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6239" w14:textId="77777777" w:rsidR="00A73404" w:rsidRDefault="00A73404">
      <w:r>
        <w:t>二Ｏ二四癸卯除夕對華藏出家眾講話</w:t>
      </w:r>
      <w:r>
        <w:t>—</w:t>
      </w:r>
      <w:r>
        <w:t xml:space="preserve">莫忘初心　　悟道法師主講　　（共一集）　　</w:t>
      </w:r>
      <w:r>
        <w:t>2024/2/9</w:t>
      </w:r>
      <w:r>
        <w:t xml:space="preserve">　　華藏淨宗學會　　檔名：</w:t>
      </w:r>
      <w:r>
        <w:t xml:space="preserve">WD32-167-0001 </w:t>
      </w:r>
    </w:p>
    <w:p w14:paraId="1EE9E406" w14:textId="77777777" w:rsidR="00A73404" w:rsidRDefault="00A73404">
      <w:pPr>
        <w:pStyle w:val="a3"/>
      </w:pPr>
      <w:r>
        <w:t xml:space="preserve">　　諸位同修，大家除夕吉祥。阿彌陀佛！請放掌。</w:t>
      </w:r>
      <w:r>
        <w:t xml:space="preserve"> </w:t>
      </w:r>
    </w:p>
    <w:p w14:paraId="0DDD8051" w14:textId="77777777" w:rsidR="00A73404" w:rsidRDefault="00A73404">
      <w:pPr>
        <w:pStyle w:val="a3"/>
      </w:pPr>
      <w:r>
        <w:t xml:space="preserve">　　今天是二Ｏ二四癸卯臘月三十除夕，今年是有三十，這個農曆最後一天是三十。古大德常常以這個臘月三十來對修行人一個警示。臘月三十，這個臘月是每一年最後一個月，在我們中國稱為臘月，三十就是臘月的最後一天，最後一個月最後一天，接著就是明年了。古大德把這個臘月三十用來警惕我們修行人，這個臘月三十它是形容比喻我們人生，這一生臨命終那一天，古大德都把它比喻是臘月三十，就是一年最後一個月，最後一天。今年剛好是三十日，臘月三十，很多年才有一年是臘月三十。總之，臘月三十就是形容我們人生這一生最後一天，就是臨命終這一天。如果我們平常修行功夫不得力，臨命終這一天到來就手忙腳亂。在我們世間法來講，就是年關，以過年這一關，在過去的時代，就是你今年如果經營不善，年關要結帳，有很多人要來要債，你就沒有辦法去還這些債，就手忙腳亂，這個年關就不好過。這是世間法。</w:t>
      </w:r>
      <w:r>
        <w:t xml:space="preserve"> </w:t>
      </w:r>
    </w:p>
    <w:p w14:paraId="05905781" w14:textId="77777777" w:rsidR="00A73404" w:rsidRDefault="00A73404">
      <w:pPr>
        <w:pStyle w:val="a3"/>
      </w:pPr>
      <w:r>
        <w:t xml:space="preserve">　　古大德是把這個來比喻我們人生最後一天，如果平常修行功夫不得力，如同世間事業經營得不好，年關最後一天就很難過了，在我們修行來講就是手忙腳亂，來生又是繼續六道輪迴。六道輪迴三惡道的機會多，時間長，「一失人身，萬劫難復」。所以佛在經上給我們開示「人身難得，佛法難聞」，就是我們在六道生死輪迴，要輪迴到人道，這個很難得；到人道來作人，得到這個人的身體，又聞到佛法，那這個更難得，佛法難聞。能聞到佛法，聞佛法的可貴，佛法稱為出世間法，出世間就是出離六道輪迴這個世間，沒有出離六道輪迴都是屬於世間法。世間法有善法、有惡法，那總不出六道。善法，我們修善，來生得人天福報，來生再來作人，或者善修得大的生天了。如果惡業造多了，就墮三惡道了。總之，善惡業就是六道輪迴裡面的輪迴業，沒有出離六道，這些法都叫世間法。</w:t>
      </w:r>
      <w:r>
        <w:t xml:space="preserve"> </w:t>
      </w:r>
    </w:p>
    <w:p w14:paraId="0D79AC8F" w14:textId="77777777" w:rsidR="00A73404" w:rsidRDefault="00A73404">
      <w:pPr>
        <w:pStyle w:val="a3"/>
      </w:pPr>
      <w:r>
        <w:t xml:space="preserve">　　那佛法叫出世間法，就是出離六道生死輪迴的理論方法，這是叫出世間法。我們現在得人身又聞佛法，又聞到這佛法八萬四千法門當中最殊勝的淨土法門，這個是難中之難，無過此難，非常不容易遇到，我們有這個因緣遇到了。遇到了我們就要把握，把握住這個機緣，我們這一生要解決生死的問題。往生極樂世界才能解決生死問題，如果不發願往生極樂世界，修得再好，總是出不了六道。照一般通途法門的修學是可以超越，但是不是我們一生能辦得到的。不要說成菩薩、成佛，就成個阿羅漢，也不要說成一個阿羅漢，就證得初果須陀洹，就要斷三界八十八品見惑，證得位不退。還沒有出生死，但是不墮三惡道，這個是入聖人之位，是最低的聖人之位，位不退，在三不退裡面，他得到一個第一個位不退。證得這個果位，根據《四十二章經》佛跟我們講，人間天上七次往返，他必定證阿羅漢果。所以只要把這個見惑斷除，雖然還沒有出生死，但是出離生死這個有時間表，可以預期，最長人間天上七次往返，他一定斷思惑。</w:t>
      </w:r>
      <w:r>
        <w:t xml:space="preserve"> </w:t>
      </w:r>
    </w:p>
    <w:p w14:paraId="0FDDA260" w14:textId="77777777" w:rsidR="00A73404" w:rsidRDefault="00A73404">
      <w:pPr>
        <w:pStyle w:val="a3"/>
      </w:pPr>
      <w:r>
        <w:t xml:space="preserve">　　我們學佛不是這一生才學佛，我們生生世世都學佛、念佛，過去世我們也修過念佛法門，不是這一生才接觸到的。生生世世我們修行總是沒有證得初果，沒有達到這個標準；沒有達到這個標準，我們出離三界沒有時間表，不知道什麼時候。都是一定要斷見惑，出離三界才有時間表，但是斷見惑，這第一關是最難突破的。蕅益祖師在《彌陀要解》給我們開示，同居這一關最難透脫，最難透脫用現在話講叫最難突破，</w:t>
      </w:r>
      <w:r>
        <w:lastRenderedPageBreak/>
        <w:t>就是我們不要說連思惑都斷了，就是第一關要斷見惑，這一關就很難突破，這個是我們也要了解。所以這個修行，無論你怎麼修，戒律持得再精嚴，講經說法等等的，修什麼法門，如果沒有斷見惑，沒有出生死之分，這個生死出不了。</w:t>
      </w:r>
      <w:r>
        <w:t xml:space="preserve"> </w:t>
      </w:r>
    </w:p>
    <w:p w14:paraId="44AAE7BC" w14:textId="77777777" w:rsidR="00A73404" w:rsidRDefault="00A73404">
      <w:pPr>
        <w:pStyle w:val="a3"/>
      </w:pPr>
      <w:r>
        <w:t xml:space="preserve">　　我們現在修行也是有個困難，對這些煩惱我們都不認識，不認識這個斷更是談不上。這個煩惱經典上比喻作賊，你不認識哪個是賊，你怎麼去抓賊，這是我們現前修行一個困難的地方。我們出家了，也有些出家的同學我們一年才見一次面，平常大家各有因緣，一年見一次面很難得。見一次面，我們總是不要忘記自己是出家人，當初我們是什麼動機發心出家的，這個我們也要常常提醒自己。這個「出家」，那天「尋找觀世音」那個導演找我去拍攝，問到這個問題。這個出家，我們現在以為出了這個世俗的家，剃個光頭，換個衣服，住在寺院這個出家，這個出家的形式。出家主要的目的是要出生死家，六道輪迴生死這個家，主要是出這個家。生死之果報，六道輪迴生死之果報，因就是煩惱，有見思惑（見思煩惱），我們一定要知道，你沒有斷見思惑，你不可能出離六道。我們現在遇到淨土法門，這個法門是佛大慈大悲要救度眾生，知道我們自己斷惑很難，所以給我們講西方淨土法門，只要具足信願行，可以帶業往生。帶業往生到極樂世界，橫超三界，不必斷惑，那這個我們才能做得到。</w:t>
      </w:r>
      <w:r>
        <w:t xml:space="preserve"> </w:t>
      </w:r>
    </w:p>
    <w:p w14:paraId="6B88ED3D" w14:textId="77777777" w:rsidR="00A73404" w:rsidRDefault="00A73404">
      <w:pPr>
        <w:pStyle w:val="a3"/>
      </w:pPr>
      <w:r>
        <w:t xml:space="preserve">　　所以這個信願，能不能往生之關鍵在信願之有無，往生品位高下是念佛功夫的淺深。願就是願離娑婆，要有出離心，要有發心解決生死大事這個心。所以我們淨宗十祖行策大師在他的「法語精華」裡面也講到，如果我們念佛人也做好事，吃素、放生，做種種好事，念佛，但是如果不發願求往生極樂世界，那只是世間的善人。世間善人來生得人天福報，得人天福報，人一享福又迷惑了，福報享盡，惡業造多又墮三惡道。所以《華嚴經》佛跟我們講，不發菩提心，修諸善業是名魔業，就是三世怨。只差那個一闡提一步，一闡提就是這一生造惡業，來生墮惡道。那我們修善，這一生修善，來生享福，享福又迷惑，迷惑又造業，造惡業，第三生又墮惡道去了。我們現在看那做總統的、做大官的，過去生都修行人，他沒有求往生極樂世界，得人天福報，我們仔細看看，大部分是造惡業，人一享福就迷惑顛倒，人一有錢就迷惑顛倒，有錢有勢很容易迷惑，退轉就退得很厲害。</w:t>
      </w:r>
      <w:r>
        <w:t xml:space="preserve"> </w:t>
      </w:r>
    </w:p>
    <w:p w14:paraId="7F02241C" w14:textId="77777777" w:rsidR="00A73404" w:rsidRDefault="00A73404">
      <w:pPr>
        <w:pStyle w:val="a3"/>
      </w:pPr>
      <w:r>
        <w:t xml:space="preserve">　　因此我們在迎接新的一年，也期望我們同學大家在信願行這個三方面我們要多加強，希望這一生大家都能同生極樂國。這個臘月三十到了，臨命終的時候我們就能夠自在往生，蒙佛慈悲接引往生極樂世界，去作佛度眾生。好，也恭祝大家迎接這個龍年，祝大家龍年信願增長，念佛淨業功夫有不斷的提升。好。阿彌陀佛！　　</w:t>
      </w:r>
    </w:p>
    <w:sectPr w:rsidR="00A73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BD26" w14:textId="77777777" w:rsidR="00A73404" w:rsidRDefault="00A73404" w:rsidP="00237453">
      <w:r>
        <w:separator/>
      </w:r>
    </w:p>
  </w:endnote>
  <w:endnote w:type="continuationSeparator" w:id="0">
    <w:p w14:paraId="4A6B8FDB" w14:textId="77777777" w:rsidR="00A73404" w:rsidRDefault="00A73404" w:rsidP="00237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CAA5" w14:textId="77777777" w:rsidR="00A73404" w:rsidRDefault="00A73404" w:rsidP="00237453">
      <w:r>
        <w:separator/>
      </w:r>
    </w:p>
  </w:footnote>
  <w:footnote w:type="continuationSeparator" w:id="0">
    <w:p w14:paraId="76C47B6F" w14:textId="77777777" w:rsidR="00A73404" w:rsidRDefault="00A73404" w:rsidP="00237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53"/>
    <w:rsid w:val="00237453"/>
    <w:rsid w:val="007931EE"/>
    <w:rsid w:val="00A7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6DA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4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4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4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4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