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7122" w14:textId="77777777" w:rsidR="00842033" w:rsidRDefault="00842033">
      <w:r>
        <w:t>二Ｏ二四甲辰年新春講話</w:t>
      </w:r>
      <w:r>
        <w:t>—</w:t>
      </w:r>
      <w:r>
        <w:t xml:space="preserve">佛陀教育所推行的處所　　悟道法師主講　　（第二集）　　</w:t>
      </w:r>
      <w:r>
        <w:t>2024/3/4</w:t>
      </w:r>
      <w:r>
        <w:t xml:space="preserve">　　台灣花蓮淨宗學會　　檔名：</w:t>
      </w:r>
      <w:r>
        <w:t xml:space="preserve">WD32-170-0002 </w:t>
      </w:r>
    </w:p>
    <w:p w14:paraId="5EFADD9F" w14:textId="77777777" w:rsidR="00842033" w:rsidRDefault="00842033">
      <w:pPr>
        <w:pStyle w:val="a3"/>
      </w:pPr>
      <w:r>
        <w:t xml:space="preserve">　　《淨土集．大乘無量壽經菁華》。尊敬的社團法人花蓮淨宗學會袁理事長，前理事長曾振順校長，前總務勤英居士，諸位同修，及網路前的同修，大家新春吉祥。阿彌陀佛！請放掌。</w:t>
      </w:r>
      <w:r>
        <w:t xml:space="preserve"> </w:t>
      </w:r>
    </w:p>
    <w:p w14:paraId="59150669" w14:textId="77777777" w:rsidR="00842033" w:rsidRDefault="00842033">
      <w:pPr>
        <w:pStyle w:val="a3"/>
      </w:pPr>
      <w:r>
        <w:t xml:space="preserve">　　今天悟道一行開春第一次來到花蓮淨宗學會，今年第一次。前幾天也是在台東淨宗學會做了兩場法會，回台北路過花蓮例行性的來看看諸位同修。今年是龍年，龍年在網路上現在有很多說法，今年是變化很大的一年，因為龍代表變化，龍在經典上講，龍代表變化。</w:t>
      </w:r>
      <w:r>
        <w:t xml:space="preserve"> </w:t>
      </w:r>
    </w:p>
    <w:p w14:paraId="16A3C855" w14:textId="77777777" w:rsidR="00842033" w:rsidRDefault="00842033">
      <w:pPr>
        <w:pStyle w:val="a3"/>
      </w:pPr>
      <w:r>
        <w:t xml:space="preserve">　　我們看《佛說十善業道經》就是本師釋迦牟尼佛在龍宮對龍王講的，對海龍王講的，也是對我們大家講的。《佛說十善業道經》，這部經也是先師淨老和尚他晚年提倡修學儒、釋、道三個根之一。儒的根是《弟子規》、道的根是《太上感應篇》、佛的根是《十善業道經》，所謂根就是根本、基礎；地基，蓋房子要打地基。在《十善業道經》裡面佛給我們開示，十善就像大地一樣，有這個大地才能夠生長萬物，所有一切寶藏也都是因地而有，地裡面它含藏著很多很多的寶藏，如果沒有這個地，我們就沒有個依靠，萬物也沒有地方可以生長。這個地代表地基，蓋房子你要找一塊地，找到了地要打地基你才能蓋，所以萬丈高樓從地起。以這個來形容比喻我們學佛，成佛就像大樓最高峰，像台北一Ｏ一，最上面那一層，最高峰，就成佛了。但是要達到最高，也要從地開始，不然就變成空中樓閣，蓋不成。我們要成佛，要從十善業這個大地打好基礎。十善就是大地，詳細講十善的，有三部經典，就是地藏三經，第一部就是《地藏菩薩本願經》、第二部《占察善惡業報經》、第三部《大乘地藏十輪經》。</w:t>
      </w:r>
      <w:r>
        <w:t xml:space="preserve"> </w:t>
      </w:r>
    </w:p>
    <w:p w14:paraId="244924B8" w14:textId="77777777" w:rsidR="00842033" w:rsidRDefault="00842033">
      <w:pPr>
        <w:pStyle w:val="a3"/>
      </w:pPr>
      <w:r>
        <w:t xml:space="preserve">　　早年在台北景美華藏佛教圖書館，這三部經都印過，都曾經印出來流通過。這個三經，先師淨老他只有講《地藏菩薩本願經》，他講了有幾次，早年還沒有圖書館他就講了。聽說在台北市法華寺講《地藏經》，那個時候廣欽老和尚還去聽了一座。後來，景美華藏佛教圖書館成立之後也講了一部《地藏經》，那個時候我還沒有出家，大概四十多年前了，也講了一部《地藏經》。後來先師淨老他有個慣例，凡是新的道場第一部經，他必定是先講《地藏菩薩本願經》。一九九八年，新加坡淨宗學會剛買了大樓，成立沒多久，也剛好大陸安徽九華山佛教協會會長仁德老和尚啟請，啟請我們老和尚到九華山去講《地藏經》。當時先師淨老還找悟道去帶大家打地藏七，白天念《地藏經》，晚上他來講《地藏經》。當時好像預計一個月，後來大陸那邊因緣不成熟，後來就改在新加坡淨宗學會講。最近我們有影音的，就是新加坡淨宗學會講的，一九九八年講的。今年是二Ｏ二四年，已經二十六年了，二十六年前講的。</w:t>
      </w:r>
      <w:r>
        <w:t xml:space="preserve"> </w:t>
      </w:r>
    </w:p>
    <w:p w14:paraId="25127765" w14:textId="77777777" w:rsidR="00842033" w:rsidRDefault="00842033">
      <w:pPr>
        <w:pStyle w:val="a3"/>
      </w:pPr>
      <w:r>
        <w:t xml:space="preserve">　　之前在美國，美國要講一部大經就比較不容易，因為同修時間大家都沒有那麼長，而且美國住的地方，不是說住在附近，有的開車都要開很遠。如果你每一天晚上講，恐怕他下班再開車過來，開兩個小時，大概經都講完了。因此在美國，大概就是要利用大家的假期，有週休二日，或者有三天的假期，講一個比較短的。在美國先師淨老講《無量壽經》，他是沒有聽眾的，他是錄影，就對錄影機，有一、二個居士在那邊幫他錄影。錄好了之後，再去聽打、校對，再上字幕，做錄影帶出來流通。現場是沒有聽眾的，只有錄影的工作人員，還有桌椅板凳。在美國凡是有新道場成立，新</w:t>
      </w:r>
      <w:r>
        <w:lastRenderedPageBreak/>
        <w:t>的淨宗學會成立，請我們老和尚去講開示，沒時間講一部《地藏經》，講《地藏經》大意。這是他老人家生前講經弘法的一個慣例，第一部經一定是講《地藏經》。</w:t>
      </w:r>
      <w:r>
        <w:t xml:space="preserve"> </w:t>
      </w:r>
    </w:p>
    <w:p w14:paraId="507B1B48" w14:textId="77777777" w:rsidR="00842033" w:rsidRDefault="00842033">
      <w:pPr>
        <w:pStyle w:val="a3"/>
      </w:pPr>
      <w:r>
        <w:t xml:space="preserve">　　就有同修提出疑問，就是我們老和尚提倡修學淨宗，「一門深入，長時薰修」。我們師父淨宗學會成立，第一部是講《地藏經》，怎麼沒有講淨土五經？當然這個是大家必然有這個疑問。所以在美國有同修就問說，師父，你不是提倡，一部經，一門深入，怎麼現在又講《地藏經》，又修地藏法門了？我們老和尚說，沒有，我還是修淨宗。修淨宗，你怎麼講《地藏經》？他說我講《地藏經》，還是淨宗的，就是《佛說觀無量壽佛經》淨業三福第一福的詳細說明，就是一部《地藏經》。因為第一福四句經文，你詳細解說就是一部《地藏經》。</w:t>
      </w:r>
      <w:r>
        <w:t xml:space="preserve"> </w:t>
      </w:r>
    </w:p>
    <w:p w14:paraId="1DD27ED6" w14:textId="77777777" w:rsidR="00842033" w:rsidRDefault="00842033">
      <w:pPr>
        <w:pStyle w:val="a3"/>
      </w:pPr>
      <w:r>
        <w:t xml:space="preserve">　　我們現在看，實在講，《地藏經》三福也都有，當然第一福是最根本。因為《地藏經》，地藏三經講的就是十善。你看《地藏菩薩本願經》，都是講十善十惡的。有兩個國王就是用十善來教化人民，用十善教化人民就是用十善業道來辦政治，教人民修十善。人民大家都修十善，政治肯定會很好。他們隔壁那個鄰國，他就不修十善，大家都造十惡，這兩個國王就商量，他們都不修善，都在造惡業，怎麼辦？一個國王就說，我發願我趕快成佛來度他們，用十善來教導他們，自己沒成佛，能力不夠。另外一個國王他說，如果不先度這些人成佛，他就不先成佛，那個就是地藏菩薩。這個詳細在《地藏經》。從這個經文，我們就看出《地藏菩薩本願經》基本就是十善的展開。我們舉出經文裡面講的，你看《地藏經》裡面講，「地藏菩薩，若遇殺生者，說宿殃短命報」。十善業道第一條不是不殺生嗎？後面還有盜淫妄、貪瞋痴，《地藏經》都講到這些果報，所謂「善有善報，惡有惡報」。《占察善惡業報經》，那個占察輪相，我都買過，只是沒有照那個去修，那個要時間。而且那個要深入《占察經》，你才能去修。淨宗九祖有拜過占察懺，得到清淨輪相。清淨輪相，也是身口意三業，十善十惡，就是要懺悔、改過，斷惡修善。《大乘地藏十輪經》，《十</w:t>
      </w:r>
      <w:r>
        <w:t>輪經》那個經題就告訴我們，什麼叫十輪？就十善十惡，身三口四意三，身口意三業。所以地藏三經，實在講就是講十善十惡，這是基礎。但是它提到大乘，這三部經都大乘經典，不是小乘經典，大乘，所以這個也是大乘的基礎。</w:t>
      </w:r>
      <w:r>
        <w:t xml:space="preserve"> </w:t>
      </w:r>
    </w:p>
    <w:p w14:paraId="2F589DE0" w14:textId="77777777" w:rsidR="00842033" w:rsidRDefault="00842033">
      <w:pPr>
        <w:pStyle w:val="a3"/>
      </w:pPr>
      <w:r>
        <w:t xml:space="preserve">　　所以先師淨老說，我講《地藏經》是《佛說觀無量壽佛經》淨業三福第一福的詳細說明。我們看看的確是這樣，不然那個三福第一福四句，我們念一念，不知道它的內容，詳細的確在《地藏經》。如果地藏三經，那就更詳細了。晚年先師淨老弘揚中華傳統文化，提倡儒、釋、道三個根。他發現學儒也沒成就，學道也不能成仙。學儒不能成聖、成賢，連成君子都做不到。學道，有天仙、有地仙、有人仙，仙也很多種，成不了仙。學佛，成不了佛，成不了菩薩。但是大家都在讀大經大論，《華嚴》、《法華》，這些大乘經典。</w:t>
      </w:r>
      <w:r>
        <w:t xml:space="preserve"> </w:t>
      </w:r>
    </w:p>
    <w:p w14:paraId="75AD74CF" w14:textId="77777777" w:rsidR="00842033" w:rsidRDefault="00842033">
      <w:pPr>
        <w:pStyle w:val="a3"/>
      </w:pPr>
      <w:r>
        <w:t xml:space="preserve">　　道家，我問這些道士，在法國一個法國的女眾，法國人，她是法國道教協會的會長，她有到中國來學道。她都到陝西、西安去學，也到台灣來。台灣，有一次來，去參加高雄一個道廟，環島繞境，她也參加了。我邀請，那個時候在三重淨宗別院，我邀請她去參加一場三時繫念。我就問她，你們都在學什麼經？她講《道德經》、《清淨經》。我遇到很多道士，我問都是講這些，這個在道教算是大經，《道德經》、《清靜經》、《南華經》這些大經，但是我都沒有聽說過講《太上感應篇》的，沒聽說。我去上海城隍廟，去那邊上上香，我看到上海城隍廟有印小本的《太上感應篇》出來結緣，但是也沒人講，沒人講，大家讀，不一定能夠理解。</w:t>
      </w:r>
      <w:r>
        <w:t xml:space="preserve"> </w:t>
      </w:r>
    </w:p>
    <w:p w14:paraId="1A67329F" w14:textId="77777777" w:rsidR="00842033" w:rsidRDefault="00842033">
      <w:pPr>
        <w:pStyle w:val="a3"/>
      </w:pPr>
      <w:r>
        <w:lastRenderedPageBreak/>
        <w:t xml:space="preserve">　　學儒，都是四書五經、十三經，沒有學《弟子規》。先師淨老提倡《弟子規》，我又加了一樣，就是台中蓮社雪廬老人編的《常禮舉要》。這個也很重要，補充《弟子規》的，這學禮，禮就是等於佛家的戒。在《阿難問事佛吉凶經》，《阿難問事佛吉凶經》是小乘經典，小乘的。先師淨老早年學小乘經典，第一部好像先學《阿難問事佛吉凶經》。《吉凶經》裡面就有講到，「弘崇禮律」，弘揚推崇儒家的禮、佛家的戒，就講到這個。所以《弟子規》加上《常禮舉要》，如果加上雪廬老人的《論語講記》，這個就更圓滿了。這個都是幫助我們念佛功夫得力。</w:t>
      </w:r>
      <w:r>
        <w:t xml:space="preserve"> </w:t>
      </w:r>
    </w:p>
    <w:p w14:paraId="040DB656" w14:textId="77777777" w:rsidR="00842033" w:rsidRDefault="00842033">
      <w:pPr>
        <w:pStyle w:val="a3"/>
      </w:pPr>
      <w:r>
        <w:t xml:space="preserve">　　所以學儒的人也是讀大經，《易經》、四書五經、十三經，都沒有學《弟子規》，這個禮的基礎，基本功都沒有，疏忽了，所以學了一輩子，頂多成為一個學者，不能成聖、成賢、成君子。學道成不了仙，學佛成不了佛，都是疏忽掉這個基礎的學習，因此先師淨老晚年特別推廣這三個根，儒、釋、道三個根。佛的根就是《十善業道經》，佛在這個經裡面講，「聲聞菩提、獨覺菩提、無上菩提，皆依此法以為根本而得成就」，可見這個十善業道是根本，你沒有十善業道的基礎，那成就不了。獨覺菩提、聲聞菩提是小乘，就是阿羅漢、辟支佛，小乘。小乘，也要有這個人天十善業道的基礎，你才能修四聖諦、十二因緣，在這個基礎上才能修。無上菩提，《金剛經》這些大乘經典，《華嚴》、《法華》、《楞嚴》、《圓覺》，這些一乘大乘經典，都是無上菩提，教我們一生成佛的、成無上道的也要以這個為基礎。淨土法門，《觀無量壽佛經》淨業三福就講得非常清楚，第一福「孝養父母，奉事師長，慈心不殺，修十善業」，這是人天福，人天福報。現在很多寺廟標榜人間佛教，人間佛教就是求人天福報，來生再來作人，修得更好就生天了。要求人天福報，如果沒有修第一福，那也得不到，你造十惡業，將來就到三惡道去，不會到人天善道來。所以</w:t>
      </w:r>
      <w:r>
        <w:t>你要學人間佛教，也要第一福的學習。</w:t>
      </w:r>
      <w:r>
        <w:t xml:space="preserve"> </w:t>
      </w:r>
    </w:p>
    <w:p w14:paraId="1D18BA0A" w14:textId="77777777" w:rsidR="00842033" w:rsidRDefault="00842033">
      <w:pPr>
        <w:pStyle w:val="a3"/>
      </w:pPr>
      <w:r>
        <w:t xml:space="preserve">　　過去先師淨老講這個淨業三福也講了多遍，各地有邀請，都講這個專題「淨業三福」。講了，大家聽了也都很歡喜，也知道應該這麼修。但是具體是從哪裡下手？這個大家就不是很清楚了，只是有這個概念應該要修，要孝養父母，要奉事師長。怎麼樣做才孝？怎麼是奉事師長？《弟子規》、《常禮舉要》就是具體的做法，不然我們也不曉得從哪裡做起。如果更具體、更詳細的，《論語》也是很重要的，特別是李老師講的《論語講記》。因為這個孝，每一個人的身分、地位，每一個人的情況、環境不一樣，所以各人盡孝的方式上也不同。所以你看孔子的學生，每一個人去問，怎麼樣才叫盡孝？他答案都不一樣，這個叫因材施教，看你是什麼身分、什麼地位，你現在什麼情況，你現在怎麼做是盡孝。</w:t>
      </w:r>
      <w:r>
        <w:t xml:space="preserve"> </w:t>
      </w:r>
    </w:p>
    <w:p w14:paraId="58A5DF55" w14:textId="77777777" w:rsidR="00842033" w:rsidRDefault="00842033">
      <w:pPr>
        <w:pStyle w:val="a3"/>
      </w:pPr>
      <w:r>
        <w:t xml:space="preserve">　　像孟懿子問孔子，他是國君，三家的大夫，他是當官的，問孝。他說，「無違」；「生事之以禮，死葬之以禮，祭之以禮。」在生的時候依這個禮來奉事父母，因為禮是一個規則，你要怎麼做；死，有葬禮。在古禮的葬禮，就是每一個人在社會上的身分、地位不一樣，他葬禮層級不一樣、等級不一樣，用的棺材材料也不一樣。如果你當了諸侯國的諸侯，那個大官，棺材要套棺，棺槨，棺材外面有一個套棺。一般人你就不可以用，就不合你的身分、地位。像顏回他沒有當官，他死了，他的同學說要給他厚葬，要用大禮，孔子說不可以，這個違背禮制。顏回死，孔子哭得比他兒子死還傷心，但是他依照禮。這是聖人他都遵守禮，才不亂。所以死葬之以禮。「祭之以禮」，祭就祭祀，拜祖先，週年要祭拜、祭祀。這對孟懿子講孝。又有學生問，怎麼叫盡孝？他說，當父母就是最擔心兒女身體長病，你生病了，父母就最擔心；你把身體照顧好，你就盡孝了，不要讓父母操心。每個學生問的都不一樣。的確也是這樣，我們懂得這個，你就要舉一反三，舉一隅而三隅反，不是呆呆板板就這麼一條，你要舉一反三。</w:t>
      </w:r>
      <w:r>
        <w:t xml:space="preserve"> </w:t>
      </w:r>
    </w:p>
    <w:p w14:paraId="6E75A794" w14:textId="77777777" w:rsidR="00842033" w:rsidRDefault="00842033">
      <w:pPr>
        <w:pStyle w:val="a3"/>
      </w:pPr>
      <w:r>
        <w:t xml:space="preserve">　　所以後來我在景美華藏佛教圖書館做當家，我們有個出家女眾都三、四十歲了，在家父母大概都是給她服務得無微不至，出家了，要買個水桶，還叫她爸爸媽媽親自送來。我說妳出家了，妳現在不要讓妳父母擔心，不要為妳操心，還要為妳忙這個事情，妳就是算盡孝了。做父母的，知道妳在那邊平安、很好，他就安心了。所以我們舉一反三，這些也都很活用的。所以這個孝是深廣無盡的。孝養父母有一些具體的做法，我們要懂得在生活當中一些變通、活用，這個都是要學習。這是講基礎的學習。</w:t>
      </w:r>
      <w:r>
        <w:t xml:space="preserve"> </w:t>
      </w:r>
    </w:p>
    <w:p w14:paraId="32AAC197" w14:textId="77777777" w:rsidR="00842033" w:rsidRDefault="00842033">
      <w:pPr>
        <w:pStyle w:val="a3"/>
      </w:pPr>
      <w:r>
        <w:t xml:space="preserve">　　所以《佛說十善業道經》，這個是佛的根。儒家的根，《弟子規》、《常禮舉要》、《論語》，這些是講倫理的教育、道德的教育。倫理的教育就是教我們認識人與人之間的關係，自己什麼樣的身分、地位，父慈子孝，要盡什麼樣的義務跟責任，這個就是講倫理的教育，這講倫理。倫理，五倫，第一倫是夫婦。夫妻兩個本來是沒關係的，但是結婚了，生了兒子就有關係了，父子是天倫。所以五倫開端於夫婦，從夫婦開始。有夫婦才有父子，夫妻是第一個，開端的。有夫妻才有父子，才有兄弟姐妹，才有外面的朋友，才有君臣</w:t>
      </w:r>
      <w:r>
        <w:t>(</w:t>
      </w:r>
      <w:r>
        <w:t>領導、被領導</w:t>
      </w:r>
      <w:r>
        <w:t>)</w:t>
      </w:r>
      <w:r>
        <w:t>，這個就是五倫的社會。守住五倫這個常道，就是五常。違反這個常道，就是不正常。現在都不正常，所以天下大亂，災難一大堆，人心都不安。</w:t>
      </w:r>
      <w:r>
        <w:t xml:space="preserve"> </w:t>
      </w:r>
    </w:p>
    <w:p w14:paraId="5BD19C30" w14:textId="77777777" w:rsidR="00842033" w:rsidRDefault="00842033">
      <w:pPr>
        <w:pStyle w:val="a3"/>
      </w:pPr>
      <w:r>
        <w:t xml:space="preserve">　　所以五倫，倫常的教育，現在有一些人他說這是過去君主專制時代規定的。誰去規定的？你們兩個夫妻，誰去規定的？是你們兩個結婚，跟什麼制度都沒關係。你專制制度、民主制度，夫妻結婚跟那個有什麼關係？它自然就這樣。佛法講，「法爾如是」。本來就這樣，誰去設計的、誰去規定的？沒有。所以中國倫理的教育最完善，歐美西方他們對這個概念就很模糊。所以父子往往就人家分不出來，稱兄道弟，兒子叫爸爸的名字，好像同學、朋友一樣，搞不清他們的關係。</w:t>
      </w:r>
      <w:r>
        <w:t xml:space="preserve"> </w:t>
      </w:r>
    </w:p>
    <w:p w14:paraId="1361D194" w14:textId="77777777" w:rsidR="00842033" w:rsidRDefault="00842033">
      <w:pPr>
        <w:pStyle w:val="a3"/>
      </w:pPr>
      <w:r>
        <w:t xml:space="preserve">　　所以倫理的教育中國是最完善。九族這個關係，一等親、二等親、三等親。這個外國要跟中國學的。外國，不懂這些，有沒有這些？有。那些原住民、土著，非洲那些，有沒有夫妻？有；有沒有父子？也有；有沒有兄弟姐妹？也有；有沒有朋友？也有；有沒有君臣？也有，都有。這個誰定的？所以那些人講那些是很不明理的人，這個跟君主、跟民主有什麼關係？君主是五倫，民主還是五倫。君主制度也好，民主制度也好，你不遵守五倫的常道，專制也是亂，民主是更亂。亂了對大家都不好，第一個就是對家庭不好；家庭不好，很多家庭都不好，那就是整個社會不好；整個社會不好，就影響整個國家。一個國家不好，影響很多國家，那整個世界統統不好，這個關係很大。所以這個倫理的教育。</w:t>
      </w:r>
      <w:r>
        <w:t xml:space="preserve"> </w:t>
      </w:r>
    </w:p>
    <w:p w14:paraId="2AB1E313" w14:textId="77777777" w:rsidR="00842033" w:rsidRDefault="00842033">
      <w:pPr>
        <w:pStyle w:val="a3"/>
      </w:pPr>
      <w:r>
        <w:t xml:space="preserve">　　道德的教育，道德觀念，就是是非善惡、真妄邪正、利害得失，我們要有能力去辨別。辨別的標準就是經典，經典是最標準的。最精準的，最精準的就是經典，講得最精準無過於佛經。世間聖賢經典也是很精準，但是佛經是最詳細、最精準的。所以黃念老常常講，釋迦牟尼佛也不要你一張選票，他騙你幹什麼？他統統不要，他對眾生講的，完全是大慈大悲，救苦救難。所以「世間好語佛說盡」，所有的好話，佛都說完了。你不聽，就是我們老和尚講「不聽老人言，吃虧在眼前」，你是自討苦吃。所以勸我們要覺悟、要回頭，這個是很重要。</w:t>
      </w:r>
      <w:r>
        <w:t xml:space="preserve"> </w:t>
      </w:r>
    </w:p>
    <w:p w14:paraId="05610E3F" w14:textId="77777777" w:rsidR="00842033" w:rsidRDefault="00842033">
      <w:pPr>
        <w:pStyle w:val="a3"/>
      </w:pPr>
      <w:r>
        <w:t xml:space="preserve">　　《十善業道》，佛為什麼選擇在龍宮講？今年龍年甲辰年，甲辰年第一個龍年，甲乙丙丁，天干地支，甲是第一個龍年。《十善業道經》跟《佛說阿彌陀經》都是無問自說，沒有弟子請問，佛主動說出來。《十善業道經》也是無問自說，在龍宮對龍王（娑竭羅龍王）講《十善業道經》，無問自說。在龍宮講有他表法的意義，因為龍代表變化，千變萬化。這個龍是代表什麼？代表我們眾生的心千變萬化，就表這個意思，這個妄心千變萬化。在三十七道品，四念處：觀身不淨，觀受是苦，觀心無常，觀法無我。那個心無常，變來變去，我們現在講變心，其實如果沒有用我們的真心，用妄心，我們常常在變，觀心無常。變化多端，一下想善，一下想惡，一下是無記，就是妄念紛飛，妄心。在千變萬化當中，要去掌握一個不變的，就是我們的真如自性。你看四大天王，有一個天王他持龍，拿一個珠，那個珠就是掌握核心，不變的。你怎麼變，這個不變。我們真心不變，妄心千變萬化，你不要隨妄心去變，要認識我們的真心。我們在六道裡面生死輪迴的變化，你不是變善就是變惡。所以今年有很多預言家講，今年是大變化，有很多事情。今年這個龍年要往好的方向變，還是往不好的變？關鍵都在人心，人心向善，那就往好的方面去改變，變好的。如果</w:t>
      </w:r>
      <w:r>
        <w:t>人心不善，那就往不好的方面去改變，愈變愈不好。所以這個沒有什麼一定的，這個都關鍵在人心，人你怎麼做。</w:t>
      </w:r>
      <w:r>
        <w:t xml:space="preserve"> </w:t>
      </w:r>
    </w:p>
    <w:p w14:paraId="776C3F28" w14:textId="77777777" w:rsidR="00842033" w:rsidRDefault="00842033">
      <w:pPr>
        <w:pStyle w:val="a3"/>
      </w:pPr>
      <w:r>
        <w:t xml:space="preserve">　　《十善業道經》講得非常詳細，佛舉出龍宮，水族類眾生。我們如果去參觀過水族館，在台灣好像也有水族館，在外國，在新加坡、在美國我們都參觀過，看水族館那個魚很多種，有鯨魚、海豚、鯊魚；有很小的，小小的，眼睛幾乎看不到的；還有石頭魚，附在石頭，你以為是石頭，牠動了，才知道是一條魚；顏色有好看的、有不好看的，像養的金魚很美麗，大大小小，形形色色，無量無邊。舉出水族類的眾生很多，海底的生物很多。佛就給龍王講，為什麼有這些差別？形狀都不一樣，顏色也不一樣，大小也不一樣，壽命長短也不一樣，有的比較好，有的比較不好，什麼原因？都是由於眾生造善不善所致。你造善因，你得到相就好；你造不善因，相就不好。所以佛舉出水族類的眾生，我們以此類推，水族類有些相比較好、形狀比較好，我們人間也是一樣，人間白種人、黃種人、黑種人，還有棕色的，顏色很多，形狀也不一樣。我們這個黃種人，長得跟洋人的骨架就不一樣，聽說腸子也不一樣，他們吃牛排比較好消化，我們東方人腸子比較彎，不好消化，我們大概吃素比較適合。的確不一樣，你看那個長相，他的眼睛、鼻子、頭髮，現在有人頭髮去染金黃色，那不是真的，你後面長出來還是黑的。為什麼會不一樣？各人造的業因不一樣，所以</w:t>
      </w:r>
      <w:r>
        <w:t>他得的果報就不一樣。</w:t>
      </w:r>
      <w:r>
        <w:t xml:space="preserve"> </w:t>
      </w:r>
    </w:p>
    <w:p w14:paraId="0EBFCB2F" w14:textId="77777777" w:rsidR="00842033" w:rsidRDefault="00842033">
      <w:pPr>
        <w:pStyle w:val="a3"/>
      </w:pPr>
      <w:r>
        <w:t xml:space="preserve">　　水族類的是畜生道，在水族裡面，龍王福報最大，好像皇帝一樣，四海龍王。其次，福報比較小的；最沒有福報的，還有罪龍（受罪的），不是享福的，那個也有。在《安士全書》就有講，文昌帝君一十七世為士大夫身。文昌帝君就有一世去投生變龍，因為他要報仇淹死很多無辜的人，他要去受那個罪報。在畜生道，我們看到水族類的，在水裡游的；還有在陸地跑的叫走獸，在陸地走的；還有爬蟲類，在陸地的。如果有翅膀能飛的，叫飛禽，鳥類的。就陸海空的動物都有，那也不一樣。同樣一個種類，那也不一樣。比如說狗，牠有白狗，也有黑狗，也有黃狗，還有花狗，也很多種。為什麼那麼多？因為眾生那個心都不一樣。所以佛講，人道的相，有福報的，跟沒福報，不一樣。你當帝王跟當乞丐的，那個相差別就很大，《無量壽經》我們都讀過。人間的帝王跟天王比，那也不能比，就像乞丐跟帝王站在一起一樣，人間的帝王跟天王站在一起，帝王就變乞丐了。欲界天，每一層天的天人，愈高福報愈大、相愈好；欲界天跟色界天人又不能比。無色界天人是沒有形相的，色界天有形相。欲界天、色界天天人的相，都不能跟極樂世界往生的人相相比，往生的人跟阿彌陀佛相都一樣。佛的相，菩薩的相，阿羅漢的相，天人的相，人間的相，三惡道的</w:t>
      </w:r>
      <w:r>
        <w:t>相，統統不一樣，佛相是最圓滿的。這些相怎麼來？都是修福，相好是福報。佛是福慧二足尊，福報跟智慧兩方面都圓滿了。菩薩的相就比佛稍微差一點，還不圓滿。羅漢比菩薩相又差，但羅漢超越六道了，天人的相不能跟他比。所以十八羅漢、五百羅漢，形形色色不一樣，但是那個慈悲相天人就沒有，沒有他那個慈悲相。這些我們都要知道。</w:t>
      </w:r>
      <w:r>
        <w:t xml:space="preserve"> </w:t>
      </w:r>
    </w:p>
    <w:p w14:paraId="6EE2820B" w14:textId="77777777" w:rsidR="00842033" w:rsidRDefault="00842033">
      <w:pPr>
        <w:pStyle w:val="a3"/>
      </w:pPr>
      <w:r>
        <w:t xml:space="preserve">　　佛為什麼在龍宮講《十善業道經》？也是表法的意思。人心不是向善，就是向惡，所以勸我們要斷惡修善。斷惡修善有了成果，第一個表現就在我們的身體，我們的相貌，相會改的。相由心生，這個算命先生也都知道，也都懂這個道理。有的人過去世造了不善業，這一生他的果報不好，有災難，那這一生他修了大好事，他整個相就改了。原來是短命、遇到災難的，變成壽命很長、福報很大，因為他做了大好事情、大善，行了大善。所以今年龍年，我們掌握住這個龍年，我們大家共同勉勵學習來提升，向上提升。這個根的修學不能疏忽，我們這一生往生西方才有把握，這個是助行，我們念佛是正行，這個是助行，幫助我們念佛功夫得力。特別《太上感應篇》，印光祖師他很提倡；《了凡四訓》、《安士全書》。《感應篇》是一篇天律，不是一般勸善的書，它是天律，因果律。因果律，就是你相信，它是這樣；你不相信，它還是這樣。不會說那是迷信，不要信就好了，你造惡業、做壞事就沒事了，沒有那回事。你造惡業，你相信，有惡報；你不相信，還是有惡報。因果律，它就是真理，事實真相。不是說你信了就有，不信就沒有了，不是這樣的。你信了，有；你不信，還是有，那就是真理，事實真相。不像我們世間的法律，我們世間法律，立法</w:t>
      </w:r>
      <w:r>
        <w:t>院定的那個法律，如果他不按照經典去</w:t>
      </w:r>
      <w:r>
        <w:t>定這個法律，憑我們人（凡夫）的這種知見去定法律，往往定的都是惡法。</w:t>
      </w:r>
      <w:r>
        <w:t xml:space="preserve"> </w:t>
      </w:r>
    </w:p>
    <w:p w14:paraId="02A3D424" w14:textId="77777777" w:rsidR="00842033" w:rsidRDefault="00842033">
      <w:pPr>
        <w:pStyle w:val="a3"/>
      </w:pPr>
      <w:r>
        <w:t xml:space="preserve">　　我還沒有出家的時候，四十多年前，圖書館剛成立，我們老和尚第一部講《地藏經》。有一天我晚上去聽經，那時候我還在家，工作下班就去聽經。騎了機車就到景美去，我家住汐止，去聽經。那一天我們老和尚在講經當中就講，今天立法院舉手贊成墮胎合法化的那些立法委員，地獄名冊都已經註冊了、報名了，地獄有分了。那個時候就是提倡「兩個剛剛好，一個也不少」，提倡節育，就墮胎合法化。這個政策成立之後，台中蓮社雪廬老人在《論語講記》就講，他說這個政策是滅絕種族的政策，滅種了。滅種是什麼？國安問題，你這國家沒有人，這國家就亡國了，是不是？沒人，你國家不就沒了嗎？你什麼事業沒有後代給你接，到你這裡就為止了，是不是？當時講大家不聽，不聽老人言，現在問題是不是出來了？現在少子化，是不是？少子化，現在學校，大學都招不到學生。台灣、大陸、日本都很嚴重，聽說韓國也滿嚴重的。現在政府知道不對了，沒人了，趕快鼓勵人家生，現在年輕人不生了，國安問題。所以雪廬老人講，你還怕人多！他們就人多了，工作不夠，糧食不夠。俗話講「天無絕人之路」，「一枝草一點露」，他能夠到這個人間來就有他的福報，沒有他的福報他不會來的。現在問題出來了，無法挽救，後悔莫及。大陸也是一樣，</w:t>
      </w:r>
      <w:r>
        <w:t>大陸現在也是鼓勵，現在允許大家生，現在發現問題不對了。</w:t>
      </w:r>
      <w:r>
        <w:t xml:space="preserve"> </w:t>
      </w:r>
    </w:p>
    <w:p w14:paraId="620E0B2B" w14:textId="77777777" w:rsidR="00842033" w:rsidRDefault="00842033">
      <w:pPr>
        <w:pStyle w:val="a3"/>
      </w:pPr>
      <w:r>
        <w:t xml:space="preserve">　　早年傳統的老人都是講多子多孫。他們說是頭腦比較現代化，現代化就造成國安問題了。提倡這個政策，我外婆就罵（我外婆她是沒有念書的，用台語講），「政府，孩子也不用它養，管那麼多做什麼？叫人生一個，那一個如果死了就沒有了。」想一想，沒錯，叫他生一個，那一個你保證他能活嗎？以前小孩子，像我母親生十個，死了四個，剩下我們六個，我是其中一個剩下來的。的確你一個獨生子，你能保證他壽命比你長嗎？如果他意外了，或者他比較早死了，你就沒有後代了。所以「不聽老人言，吃虧在眼前」，這些有智慧、有道德學問的人，他看到因就知道果了，不用等到那個時候才知道。現在你這個因，就知道你將來是什麼結果了，這有智慧。如果要聽有智慧的人講的，你就得福報了；你聽那個沒有智慧的人講，那你就遭殃了。所以立法院立法，往往立這個惡法。所以我們每一年到法務部，到台北地方法院做三時繫念，也跟這些法官交流交流。我說陽間有法律，但是還有因果律。陽間的法律，你人可以走這個法律漏洞，但是惡有惡報，這個因果律你逃不掉的。因果律前，人人平等，佛都不能避免。所以人人懂因果，大治之道；人人不懂因果，大亂之道。</w:t>
      </w:r>
      <w:r>
        <w:t xml:space="preserve"> </w:t>
      </w:r>
    </w:p>
    <w:p w14:paraId="4FCF6343" w14:textId="77777777" w:rsidR="00842033" w:rsidRDefault="00842033">
      <w:pPr>
        <w:pStyle w:val="a3"/>
      </w:pPr>
      <w:r>
        <w:t xml:space="preserve">　　所以現在我們老和尚提倡這三個根就是倫理的教育、道德的教育、因果的教育，這是普世的教育，這是根。我們要得人天福報，你要修這個；你要超越三界，也要以這個為基礎；要成無上菩提，也要以這個為基礎。這個不能疏忽，這個就是淨業三福。《觀無量壽佛經》淨業三福是三世諸佛淨業正因，這個是共同科目，無論你修哪個法門，這是共同科目，大家都要學的。</w:t>
      </w:r>
      <w:r>
        <w:t xml:space="preserve"> </w:t>
      </w:r>
    </w:p>
    <w:p w14:paraId="621FEEBC" w14:textId="77777777" w:rsidR="00842033" w:rsidRDefault="00842033">
      <w:pPr>
        <w:pStyle w:val="a3"/>
      </w:pPr>
      <w:r>
        <w:t xml:space="preserve">　　我們今天晚上，過去來，都是跟大家談談，都是漫談。今年是龍年，我們要有一個好的開始。因為我們淨宗學會主修的經典就是《佛說大乘無量壽莊嚴清淨平等覺經》，是夏老居士會集五種原譯本，這是我們主修的經典。我們每一次來，時間都是很少，講一部經，沒有那麼長的時間。所以我剛才在書架上看到這邊有《淨土集》，這個是早年先師淨老在美國，美國的同修大家都很忙，講一部經，能夠來聽的人不多，所以他就節錄，有《大乘無量壽經》、《觀無量壽佛經》、《彌陀經要解》、《普賢行願品》、《大勢至菩薩念佛圓通章疏鈔》菁華、行策大師《警語》菁華、《印光大師法語》菁華，還有包括「草堂集」。第一個就是《大乘無量壽經》菁華，第一個節錄的是《無量壽經》。他這個節錄是在一九九七年香港回歸中國，那個時候他也去參加，在當時印一個小冊子，薄薄的，封面用紅的，表示慶賀的意思。他這個《大乘無量壽經》菁華，他就擺在第一個。今年是甲辰年，龍年，我們今天今年第一次來到花蓮淨宗學會，我們學會長期主修的《無量壽經》，跟先師淨老和尚節錄的「菁華」，來跟大家一起分享學習。第一條《大乘無量壽經》菁華：</w:t>
      </w:r>
      <w:r>
        <w:t xml:space="preserve"> </w:t>
      </w:r>
    </w:p>
    <w:p w14:paraId="7E1683A0" w14:textId="77777777" w:rsidR="00842033" w:rsidRDefault="00842033">
      <w:pPr>
        <w:pStyle w:val="a3"/>
      </w:pPr>
      <w:r>
        <w:t xml:space="preserve">　　【一、佛所行處。國邑丘聚。靡不蒙化。天下和順。日月清明。風雨以時。災厲不起。國豐民安。兵戈無用。崇德興仁。務修禮讓。國無盜賊。無有怨枉。強不凌弱。各得其所。】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40C48F74" w14:textId="77777777" w:rsidR="00842033" w:rsidRDefault="00842033">
      <w:pPr>
        <w:pStyle w:val="a3"/>
      </w:pPr>
      <w:r>
        <w:t xml:space="preserve">　　這是《無量壽經》菁華的第一條。第一條這段經文是在後面三十七品，照順序，這個應該擺在後面，先師淨老就把它調到第一條來。這個也有他的用意，調到第一條來，也就是主要要告訴我們，佛陀教育所推行的處所。這是總的一個綱領。先師淨老在世一直宣揚佛教是教育，它不是宗教。現在很多人都認為，佛教也是一種宗教。宗教，現在人都相信科學，宗教是迷信，大家都不想去接觸，也不想學習，迷信，學什麼？過去先師淨老，他也是這麼認為，後來遇到台大方東美教授給他講，佛教是世界哲學最高峰。他要跟方教授學哲學，方教授給他講西方哲學、東方哲學、印度哲學，最後講佛經哲學。他很驚訝，佛教不是迷信，怎麼還有哲學？他說你不知道，不但是哲學，而且是世界哲學的最高峰，學佛是人生最高的享受。他被這句話打動，才願意來接觸佛教、學習佛法，所以他對這個印象就非常深刻。</w:t>
      </w:r>
      <w:r>
        <w:t xml:space="preserve"> </w:t>
      </w:r>
    </w:p>
    <w:p w14:paraId="4FC03892" w14:textId="77777777" w:rsidR="00842033" w:rsidRDefault="00842033">
      <w:pPr>
        <w:pStyle w:val="a3"/>
      </w:pPr>
      <w:r>
        <w:t xml:space="preserve">　　『佛所行處』，就是佛陀教育所推行的處所，所落實、實行的這個地區、這個處所、這個國家。不是說佛去那邊走過的，不是在那邊走一遍，走一遍，佛的教誨你都不去做，你也不理解，也沒有把佛的教導落實在生活當中，佛去走了，這邊有災難還是有災難，解決不了問題。所以這個很重要。佛到的地方，他幹什麼？我們一般來講，佛來，請佛來給我們放放光，佛光注照。佛光，什麼叫佛光？佛給我們講經說法就是放光。佛出現在世間不是四十九年天天講經說法嗎？那個就是放光，開啟我們自性般若的智光，這是佛放光，接受佛的教導，接受佛的啟發。他是教學，你把他當作宗教這樣信，就真的變成宗教了。這個在《認識佛教》先師講得很清楚，四種不同佛教的形態，我們自己在學哪一種，自己要清楚。</w:t>
      </w:r>
      <w:r>
        <w:t xml:space="preserve"> </w:t>
      </w:r>
    </w:p>
    <w:p w14:paraId="1C47144E" w14:textId="77777777" w:rsidR="00842033" w:rsidRDefault="00842033">
      <w:pPr>
        <w:pStyle w:val="a3"/>
      </w:pPr>
      <w:r>
        <w:t xml:space="preserve">　　佛陀教育所推行的處所，『國邑丘聚，靡不蒙化』，「國」是大的叫國，「邑」就是都市，「丘聚」就是鄉村、鄉鎮，比較小的。無論大的一國，或者一個大都市，或者一個鄉、一個鎮、一個村，凡是佛陀教育推行的處所，實行的處所，都接受佛這種教化，關鍵在這個「化」，化就是他的成績。過去古人說，讀書改變氣質，變化氣質。就是我們學了這個佛陀教育，我們有沒有改變？有沒有變化？就像龍一樣，變化，有沒有變化？還是不變，還是老樣子，老樣子就沒有成績。如果變了，那就有成績了，變更好，那就是提升了、進步了，有變化了。「化」這個字也三個層次，第一個層次叫化惡為善，原來是無惡不作，像廣東揭陽謝總，他還沒有接觸到我們老和尚的經教，他說連一百塊人民幣的好事，他都沒做過，給人家借錢都不打算還的，總是要去佔人家便宜，動歪腦筋，頭腦很好。但是我去他那邊，他給我講，我還沒有遇到老和尚之前，很慘。他頭腦很好，印刷廠說腦筋激盪可以讓人變得很聰明，印那個書會很暢銷。照他的計畫，他印出來賣的價錢很貴，他說他賺千萬人民幣、億萬都很容易的，弄個印刷廠。結果他的印刷廠著火了，燒得光光的，不但沒賺，又欠人家的錢，虧本了。他說他們家藥壼不斷的，天天在吃藥，全家人都生病。他說以</w:t>
      </w:r>
      <w:r>
        <w:t>前我也不知道，幹壞事會有這種果報，他都不知道，以為幹壞事佔便宜才會得到好處，做好事的人是傻瓜，笨蛋的人才做好事。像他這麼聰明，就是要幹壞事，才會得到利益。結果不但利益沒得到，先得到災害，欠人家一身債。他給我講，過年，除夕夜都不敢回家跟家人團聚，債主都上門了。在我們中國風俗，除夕前要討債，初一就不能去跟人家討債，所以他都要三更半夜才回家。</w:t>
      </w:r>
      <w:r>
        <w:t xml:space="preserve"> </w:t>
      </w:r>
    </w:p>
    <w:p w14:paraId="6DE2B0F3" w14:textId="77777777" w:rsidR="00842033" w:rsidRDefault="00842033">
      <w:pPr>
        <w:pStyle w:val="a3"/>
      </w:pPr>
      <w:r>
        <w:t xml:space="preserve">　　後來，他有一片</w:t>
      </w:r>
      <w:r>
        <w:t>VCD</w:t>
      </w:r>
      <w:r>
        <w:t>，不曉得誰送給他的，他也沒看，就放在他的客廳，大概放了三年了，那個灰塵都厚厚的。那天弄得他走投無路，在客廳枯坐，他就看看那一片是什麼，他就無聊，就拿來放看看。看到有個老和尚跟陳大惠老師在對話，「和諧拯救危機」，他聽了這一片，他大受感動。這個老和尚講得很有道理，以前他都不知道，從那個時候開始，知道自己過去都是錯了，開始做好事。後來辦道德講堂，辦得非常成功，也救了很多人。這個真的是浪子回頭金不換的一個典型。大陸一些當官的，他都很熟，他們的心裡想什麼，他都很清楚。他辦那個道德講堂，七天，要收手機，都是看光碟，就是排這個光碟，把講傳統文化講得比較好的老師，把他挑出來。他給我講，現在老師那麼少，如果我請他來講個三天，無濟於事，他就想出這個。他這個構想，我很早就想過了，現在有這個光碟，安排這個，大家來上課，而且你要什麼時候播都可以，很方便。你請那個老師來，還要配合他的時間，他的時間不一定適合我們，他沒有時間他也來不了。這個光碟，我們要排在早上、下午、晚上都很方便。所以他這個構想，我曾經想過，只是我沒有時間去做這個事情，他做了，我非常贊成。</w:t>
      </w:r>
      <w:r>
        <w:t xml:space="preserve"> </w:t>
      </w:r>
    </w:p>
    <w:p w14:paraId="2CAB5875" w14:textId="77777777" w:rsidR="00842033" w:rsidRDefault="00842033">
      <w:pPr>
        <w:pStyle w:val="a3"/>
      </w:pPr>
      <w:r>
        <w:t xml:space="preserve">　　他的效果就是收手機，七天你不受干擾，放下萬緣，然後專心聽課。第一天、第二天，有一些人心不甘情不願，平常都看手機，兩天沒看就很不習慣，心浮氣躁。他就是安撫，安撫到第三天，心慢慢沉澱下來、靜下來，聽大家吸收了，嘗到法味了，到七天圓滿，怎麼這麼快就沒有了，就變成欲罷不能了。所以他那個時候人最多，一萬多人來報名，排隊，吃住都免費。剛開始人家質疑，你這個免費大概有什麼企圖，虧本生意哪有人做？後來大家才明白，他是真的在做好事，教化，教化眾生。我拍的《俞淨意公遇灶神記》，那個八集的連續劇，他也排在晚上最後一堂課，收到很好的效果。我們老和尚也非常讚歎，我們老和尚還請日本前首相鳩山由紀夫去他那邊參觀。所以這個就是蒙化，這個很明顯的，去那邊上課。他給我講，有一些人開電動玩具的，上了這個課知道那個害人家的子弟，他寧願自己虧本，就把那個收掉了。這個真的功德無量，所以這個就是佛陀教育推行的處所。</w:t>
      </w:r>
      <w:r>
        <w:t xml:space="preserve"> </w:t>
      </w:r>
    </w:p>
    <w:p w14:paraId="446D55D9" w14:textId="77777777" w:rsidR="00842033" w:rsidRDefault="00842033">
      <w:pPr>
        <w:pStyle w:val="a3"/>
      </w:pPr>
      <w:r>
        <w:t xml:space="preserve">　　所以這個道德講堂實在可以推廣。現在台南極樂寺，我們老和尚請康國泰居士他來帶道德講堂，也是舉辦很多年了。我們每一個地方都可以比照這個方式，像打佛七一樣，七天，有假期，這個七天大家還可以。現在上班的都有年假，這個也是可以。所以我雙溪以後這個東林寺，我就想來辦一個《無量壽經》道德講堂，七天，聽經念佛，但是要收手機。不過不用收了，因為到我們山裡面就沒訊號了，自動沒訊號，所以不用收。</w:t>
      </w:r>
      <w:r>
        <w:t xml:space="preserve"> </w:t>
      </w:r>
    </w:p>
    <w:p w14:paraId="31833B67" w14:textId="77777777" w:rsidR="00842033" w:rsidRDefault="00842033">
      <w:pPr>
        <w:pStyle w:val="a3"/>
      </w:pPr>
      <w:r>
        <w:t xml:space="preserve">　　人民接受教化，『天下和順，日月清明，風雨以時，災厲不起，國豐民安，兵戈無用』。這幾句就是我們一般看那個廟吊一個「風調雨順，國泰民安」，就是那兩句。這個講得比較詳細，「天下和順」，和是和平，順就是沒有牴觸、沒有衝突。現在整個世界競爭、鬥爭、戰爭，不和又不順，怎麼會沒有災難？人心去感召來的。《太上感應篇》第一句就講，「禍福無門，惟人自召；善惡之報，如影隨形」。災禍跟福報都是人去感召來的、人製造出來的，人心善，製造福報；人心不善，製造災禍。不要怨天尤人，人要反省。這些年新冠狀病毒的感染，到現在還沒有完全解除。天災人禍，戰爭、地震、水災、火災、風災、氣候不正常等等的，這個就是災難，人心不善感召的。如果接受佛陀教育，大家都人心向善，災難就沒有了。這是護國息災，根本的方法在教育。</w:t>
      </w:r>
      <w:r>
        <w:t xml:space="preserve"> </w:t>
      </w:r>
    </w:p>
    <w:p w14:paraId="128AA288" w14:textId="77777777" w:rsidR="00842033" w:rsidRDefault="00842033">
      <w:pPr>
        <w:pStyle w:val="a3"/>
      </w:pPr>
      <w:r>
        <w:t xml:space="preserve">　　「兵戈無用」就是沒有戰爭。現在我們看俄烏戰爭、以哈戰爭，北約要對付俄羅斯，又在演習。美國跟中國大陸要對峙，跟南北韓、日本這些國家都在軍備競賽，買武器、發展武器。我們兩岸也很緊張，軍費的預算都在增加，這個不是好事。老子講「佳兵者，不祥之器」，佳兵就是很好的武器，很好的軍隊，這是不吉祥的東西，因為那個是製造災難的，殺人的。「兵戈無用」，如果接受佛陀教育，大家明理了，放下武器，那些武器就用不著。現在有賣武器的，武器出產國，他都要推銷。他武器要賣，你不打仗，他哪有生意？所以他要製造你衝突，他才有生意。那個造惡業，讓人家去打、去死，你來賺錢，這個錢賺到都是到地獄去。所以你不接受佛陀教育，這些問題無法解決的，不懂因果，胡作妄為。</w:t>
      </w:r>
      <w:r>
        <w:t xml:space="preserve"> </w:t>
      </w:r>
    </w:p>
    <w:p w14:paraId="6B89F327" w14:textId="77777777" w:rsidR="00842033" w:rsidRDefault="00842033">
      <w:pPr>
        <w:pStyle w:val="a3"/>
      </w:pPr>
      <w:r>
        <w:t xml:space="preserve">　　『崇德興仁』，推崇道德，興仁義。『務修禮讓』，禮義廉恥，要禮讓。如果大家都讓，那就不爭了，不爭天下就太平。爭了，那就不太平，災難就多了。『國無盜賊』，這個教化，人民教好了，大家都知道因果，你去當強盜、當小偷，你是得不償失。《太上感應篇》講，「取非義之財者，譬如漏脯救飢，鴆酒止渴」，不但不能止飢渴，你喝了就毒死了。不明因果，才會去幹那個；明白因果，沒有人敢去做。</w:t>
      </w:r>
      <w:r>
        <w:t xml:space="preserve"> </w:t>
      </w:r>
    </w:p>
    <w:p w14:paraId="2641FE67" w14:textId="77777777" w:rsidR="00842033" w:rsidRDefault="00842033">
      <w:pPr>
        <w:pStyle w:val="a3"/>
      </w:pPr>
      <w:r>
        <w:t xml:space="preserve">　　『無有怨枉』，司法判案，沒有冤枉好人的。『強不凌弱』，強的國家不欺負弱小。『各得其所』，世界就和平了，人民就安樂了，災難就消除了，這是得力於佛陀教育推廣實行的效果。所以先師淨老畢生都是從事推廣佛陀教育，包括儒、釋、道，還有包括其他宗教教育，推廣這個，來實行這個。我們後世的這些弟子也要效法，延續先師淨老推廣佛陀教育的使命，大家就功德無量。</w:t>
      </w:r>
      <w:r>
        <w:t xml:space="preserve"> </w:t>
      </w:r>
    </w:p>
    <w:p w14:paraId="4CC98A29" w14:textId="77777777" w:rsidR="00842033" w:rsidRDefault="00842033">
      <w:pPr>
        <w:pStyle w:val="a3"/>
      </w:pPr>
      <w:r>
        <w:t xml:space="preserve">　　好，今天時間到了，我們今年開春來這裡走春，我們跟大家一起學習《淨土集．大乘無量壽經》菁華的第一條。這第一條最重要的，甲辰年，我們今年這個龍年，有一個好的開始是成功的一半。祝大家龍年吉祥，大家在今年這個龍年，在道業、學業、淨業，都有長足的進步跟提升，福增慧長，身心安康，六時吉祥，事業順利，闔家平安。今天我們就學習到這裡，下面下一次來，我們再學習下面的一條。　　</w:t>
      </w:r>
    </w:p>
    <w:sectPr w:rsidR="008420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461AC" w14:textId="77777777" w:rsidR="00842033" w:rsidRDefault="00842033" w:rsidP="006137AD">
      <w:r>
        <w:separator/>
      </w:r>
    </w:p>
  </w:endnote>
  <w:endnote w:type="continuationSeparator" w:id="0">
    <w:p w14:paraId="1885D042" w14:textId="77777777" w:rsidR="00842033" w:rsidRDefault="00842033" w:rsidP="00613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E6AD" w14:textId="77777777" w:rsidR="00842033" w:rsidRDefault="00842033" w:rsidP="006137AD">
      <w:r>
        <w:separator/>
      </w:r>
    </w:p>
  </w:footnote>
  <w:footnote w:type="continuationSeparator" w:id="0">
    <w:p w14:paraId="63D1998F" w14:textId="77777777" w:rsidR="00842033" w:rsidRDefault="00842033" w:rsidP="00613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AD"/>
    <w:rsid w:val="006137AD"/>
    <w:rsid w:val="007931EE"/>
    <w:rsid w:val="0084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524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