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A752" w14:textId="77777777" w:rsidR="00EA5DD4" w:rsidRDefault="00EA5DD4">
      <w:r>
        <w:t xml:space="preserve">覆講淨老和尚第一次宣講淨土大經解演義　　悟道法師主講　　（第三十四集）　　</w:t>
      </w:r>
      <w:r>
        <w:t>2012/8/10</w:t>
      </w:r>
      <w:r>
        <w:t xml:space="preserve">　　台灣華藏淨宗學會　　檔名：</w:t>
      </w:r>
      <w:r>
        <w:t xml:space="preserve">WD02-007-0034 </w:t>
      </w:r>
    </w:p>
    <w:p w14:paraId="7897A7E4" w14:textId="77777777" w:rsidR="00EA5DD4" w:rsidRDefault="00EA5DD4">
      <w:pPr>
        <w:pStyle w:val="a3"/>
      </w:pPr>
      <w:r>
        <w:t xml:space="preserve">　　《淨土大經解演義》。諸位同修，以及電視機前面的觀眾，大家好，阿彌陀佛。我們上一集跟大家報告到，黃念老跟我們說明這個法門的方便殊勝，「但發廣大覺心，一向專念名號，下至十念一念，亦得往生，不誤世間工作，依舊頓脫生死，既能自覺覺他，廣度眾生於未來，亦復自他俱利，造福社會於當世」。我們上一集跟大家報告到這段，這段就是講修學淨土法門，特別適合現代這個社會，現代社會是科技尖端發展的時代，大家都很忙碌，分秒必爭，你說要找長時間來修行，或是想要找個較清淨的地點，對一般人都有困難。除非是退休，沒工作，還沒退休，大家都有事情，沒辦法去閉關，也沒辦法長時間去找個清淨的環境來念佛，對多數的人都有妨礙。這是修學其他法門需要的條件，譬如學禪、學密要找個清淨的環境，這就不是人人都做到的。但是淨土持名念佛這個法門很方便，「但發廣大覺心」，這句是重點，真正覺悟。怎麼樣覺？就是要聽《大經解》，淨老和尚跟我們講的《無量壽經大經解》，我們的道理方法境界聽明白了，這個心我們才發得起來，不明理就沒辦法發這個心。發這個心是往生西方的關鍵，你要是不覺悟怎麼會發願求生西方？一定是要覺悟，而且要發廣大覺心，自覺覺他。</w:t>
      </w:r>
      <w:r>
        <w:t xml:space="preserve"> </w:t>
      </w:r>
    </w:p>
    <w:p w14:paraId="6D10C206" w14:textId="77777777" w:rsidR="00EA5DD4" w:rsidRDefault="00EA5DD4">
      <w:pPr>
        <w:pStyle w:val="a3"/>
      </w:pPr>
      <w:r>
        <w:t xml:space="preserve">　　「一向專念名號」，專念就是專念南無阿彌陀佛，或者念阿彌陀佛四個字。「下至十念一念，亦得往生」，你一天念十念，或是臨終一念，也能往生西方。每天十念法，宋朝慈雲懺主那時他就提倡十念法，那個十念法是盡一口氣叫一念，中氣長短每個人不一樣，有人一口氣念十幾句的阿彌陀佛，有人念二三句，它不限佛號多少，以一口氣盡叫做一念，這樣念十口氣。這是適合晨朝十念，就是早上起床念十口氣。家師淨老和尚過去提倡一天九次的念佛，一次是念十句阿彌陀佛，念十句，你念南無阿彌陀佛十句可以，念阿彌陀佛十句也可以，就是一次念十句，一天念九次。這個很方便，這個念佛方法，你不用一定要在念佛堂念，你有辦公桌，或是沒有辦公桌，在郊外，或是在車內，坐車、坐飛機、坐船都可以念，這很方便。念佛多少，這個人因緣不同，有人退休時間較多能參加佛七，或者自己可以安排較長時間念佛，他沒有工作就能夠多念一點。如果我們工作很多、很忙，我們就能夠採取十念法，這就很方便。只要發廣大覺心，一向專念名號，一念十念都能往生，關鍵是在發廣大覺心，你這個心發出來，這樣念佛才會相應。沒有發這個心，只有念佛，還是不能相應，種善根有，但是還不能相應。所以不耽誤世間工作，依舊頓脫生死，這是我們遇</w:t>
      </w:r>
      <w:r>
        <w:t>到這個法門，確實是很殊勝。</w:t>
      </w:r>
      <w:r>
        <w:t xml:space="preserve"> </w:t>
      </w:r>
    </w:p>
    <w:p w14:paraId="36F0451C" w14:textId="77777777" w:rsidR="00EA5DD4" w:rsidRDefault="00EA5DD4">
      <w:pPr>
        <w:pStyle w:val="a3"/>
      </w:pPr>
      <w:r>
        <w:t xml:space="preserve">　　下面說，「是故經云，當來之世，經道滅盡，我以慈悲哀愍，特留此經止住百歲，其有眾生，值斯經者，隨意所願，皆可得度」。這是《無量壽經》後面的經文，釋迦牟尼佛為我們介紹的。「當來之世，經道滅盡」，肯定不是現在。所以世界上許多預言家都講世界末日，這外國宗教也講世界末日，世界到今天是不是有末日？這都有問題。佛法不是這樣說法的，佛法是講法運，釋迦牟尼佛的法運一萬二千年。給諸位說，諸佛出世的法運不一樣，實在講佛哪有法運？這運是眾生這方面講的，正法、像法、末法都是眾生。我們眾生認真學習那就是正法，聽了之後不願意去做那就是像法，聽都不願意聽那就是末法。所以佛的三種法運是從眾生這方面說的，不是從法說的，佛這方面沒有這問題，法也沒這問題，實在是人的問題。我們對於佛法有這樣強烈的愛好心，那這就是正法，我們今天這樣的學習，跟釋迦牟尼佛在世那個時候一般人學習，有什麼兩樣？沒有兩樣。他們跟釋迦牟尼佛一生能成就，我們今天遇到這個</w:t>
      </w:r>
      <w:r>
        <w:lastRenderedPageBreak/>
        <w:t>法門，一生也保證成就，這是正法。可是人的根性，佛是看出來，的確一代比一代差一等。到九千年之後，我們現在慢慢也能想到一點，眾生造的業累積，累積的惡業愈多，這個人的好運就沒有了，居住的環境也跟著變，風水輪流轉，福人居福地。這地方風水不好，可是這個人是有福報的人，他到這裡來一住，住二年、三年風水就變好了，會變。這個地方風水寶地，那個人缺德造作惡業，他在那裡住上三年，風水都變壞了，境隨心轉。這個地球是一塊寶地，地球上的人都能夠隨順性德，修十善，不造十惡，這一塊寶地什麼災難都沒有，它會變得跟極樂世界一樣。</w:t>
      </w:r>
      <w:r>
        <w:t xml:space="preserve"> </w:t>
      </w:r>
    </w:p>
    <w:p w14:paraId="3A98106C" w14:textId="77777777" w:rsidR="00EA5DD4" w:rsidRDefault="00EA5DD4">
      <w:pPr>
        <w:pStyle w:val="a3"/>
      </w:pPr>
      <w:r>
        <w:t xml:space="preserve">　　極樂世界，你看世尊給我們介紹，《彌陀經》裡面講的，那個地方的人皆是上善俱會一處，不是普通的善，上善。上善標準並不很高，佛告訴我們，我們修上品十善，我們要是修上品十善，我們不想到西方極樂世界去，來生到哪裡去？來生生天道，忉利天以上是上品十善；往生到西方極樂世界凡聖同居土，這上善，那個地方什麼災難都沒有。中品十善這是得人道，來做人，再到人間來做人；下品十善是阿修羅道，阿修羅，這三善道。往生西方極樂世界的人不只上善，除了上善之外，他覺悟，他不迷，在我們這個六道，上善到天上還是迷而不覺，他沒悟。怎麼知道是悟了？這個經上講得很清楚，一個人真正發菩提心就是覺悟。發心決定要求生西方淨土，這個念頭就是覺悟，為什麼？你要離開六道輪迴。不但要離開六道輪迴，你脫離十法界，脫離十法界是什麼人？菩薩。阿羅漢做不到，阿羅漢只是脫離六道輪迴，還沒有脫離十法界。你發這個心，你要生極樂世界，縱然是凡聖同居土下下品往生，也脫離十法界了。雖然不是大徹大悟，他所得的果報跟那個大徹大悟的人沒兩樣，這是稀有的法門！</w:t>
      </w:r>
      <w:r>
        <w:t xml:space="preserve"> </w:t>
      </w:r>
    </w:p>
    <w:p w14:paraId="76BAE37C" w14:textId="77777777" w:rsidR="00EA5DD4" w:rsidRDefault="00EA5DD4">
      <w:pPr>
        <w:pStyle w:val="a3"/>
      </w:pPr>
      <w:r>
        <w:t xml:space="preserve">　　真發心，不要再留戀這個世界，不但這個世界不留戀，華藏世界都不留戀。你嚮往華藏世界，你去不了，你要真正做到不起心、不動念、不分別、不執著，你才能往生華藏世界。華藏世界不是我們想去就能去，你要有那個條件，明心見性，大徹大悟，你才能夠往生華藏世界，這不是一般人做得到的。可是到了極樂世界就是華藏世界，華藏世界裡面，最殊勝的一個寶地就是極樂世界。淨老早年在新加坡講這個經，給同學做個比喻，他們對華藏、極樂總是認為這兩個地方不同。淨老就告訴大家，這不是兩處是一處，他舉新加坡這個國家來做比喻，整個新加坡比喻作華藏世界，極樂世界好比是烏節路，就是他們最繁華的一條道路烏節路，華藏世界裡頭最精華的地方。用這個來比喻大家就比較好體會。我們以台灣來做比喻，台灣比喻是華藏世界，台灣的台北市是最繁華的都市，等於西方極樂世界，你說它是一處還是兩處？看起來好像兩處，實際上是同一個地方。就是說這個地方，這個地區，這個世界，它最精華、最好的一個地區。所以生到極樂世界就生到華藏，生到華藏還沒有到極樂世界，他也會去。比如說到台灣來，還沒到台北，但是也會來到台北。這是一般講明心見性往生華藏世界，往生華藏世界也會去，去西方極樂世界，你看《華嚴經》到最</w:t>
      </w:r>
      <w:r>
        <w:t>後，普賢菩薩以十大願王導歸極樂，還是會去，等於轉了一個彎。在娑婆世界修修修，修到明心見性，明心見性往生到華藏世界，華藏世界遇到文殊、普賢，文殊、普賢再勸我們往生西方極樂世界，繞一大圈。不像我們在娑婆世界，在人道直捷往生西方極樂世界那麼樣的了當，直截了當，所以這是我們要認清楚，我們現在就直捷去，了解這個情形，你才真正放下萬緣一心歸依彌陀淨土。</w:t>
      </w:r>
      <w:r>
        <w:t xml:space="preserve"> </w:t>
      </w:r>
    </w:p>
    <w:p w14:paraId="7AB60D98" w14:textId="77777777" w:rsidR="00EA5DD4" w:rsidRDefault="00EA5DD4">
      <w:pPr>
        <w:pStyle w:val="a3"/>
      </w:pPr>
      <w:r>
        <w:t xml:space="preserve">　　這段是引本經，《無量壽經》上的經文，釋迦牟尼佛說的，「當來之世，經道滅盡」，跟前面講的意思一樣，「我以慈悲哀愍，特留此經止住百歲」。我們要知道，這部經是世尊當年在世多次宣講，這一定要記住。佛在世的時候，任何經典只是講一</w:t>
      </w:r>
      <w:r>
        <w:lastRenderedPageBreak/>
        <w:t>遍，沒有重複的，唯獨這部經多次宣講，為什麼？就是希望這個經能夠到法滅盡了，最後滅的一部經。「其有眾生值斯經者」，值是遇到，也就是到法差不多滅盡，經道都沒有，只剩下這一部經，你要是遇到。「隨意所願，皆可得度」，你想到極樂世界，行！你念佛能往生，你想要生天也行，你來生要生人道也可以，隨意所願，都能夠滿你的願。「良以此經符合社會之實況」，它的確像《華嚴經》裡面所說的，理事無礙，事事無礙，這個法門是無障礙的法門。「真俗並照，事理雙融，凡聖齊收，心佛不二」，心佛不二是真諦，前面跟我們講的凡聖齊收是俗諦，這個意思我們留到後面再說，這經裡面很多。「故能長存而獨留於末世」，末世就是末法時代。</w:t>
      </w:r>
      <w:r>
        <w:t xml:space="preserve"> </w:t>
      </w:r>
    </w:p>
    <w:p w14:paraId="353482AB" w14:textId="77777777" w:rsidR="00EA5DD4" w:rsidRDefault="00EA5DD4">
      <w:pPr>
        <w:pStyle w:val="a3"/>
      </w:pPr>
      <w:r>
        <w:t xml:space="preserve">　　「良以此經不但為淨土群經之綱要，一大藏教之指歸，實亦為此界他方、現在未來一切有情離苦得樂究竟菩提之法要」。這還得了嗎？真的，一點都不假，不但是淨宗的綱領、精要，釋迦牟尼佛四十九年講的一切經，最後直指就是淨土，的確指歸是淨土。《華嚴經》最後是淨土，十大願王導歸極樂。《法華經》龍女八歲成佛，是聽文殊菩薩也是講《法華經》，她聽懂了，發願求生淨土，成佛了。在一切經裡面，佛專講淨土的這三部經，《無量壽經》、《觀無量壽佛經》、《阿彌陀經》，這是專門講西方淨土、專門介紹西方淨土，這三經，《無量壽經》多次宣講，講一切經附帶的有一百多部。所以古大德講「千經萬論，處處指歸」，特別是歷代的祖師大德、諸大菩薩，無論宣講什麼樣的法門，都附帶著勸大家念佛求生淨土。唯獨這個法門理事無礙，事事無礙，無論什麼樣的根性都能夠修、都能成就，就像善導大師所說的「萬修萬人去」，萬人根性不相等，沒有一個不成就。所以確實是此界他方，此界是指娑婆世界，他方是指一切諸佛剎土，現在未來，這是此界他方的現在未來。一切有情離苦得樂究竟菩提之法要，究竟菩提就是圓滿成佛，法是方法，要是最重要的方法，得來不容易。</w:t>
      </w:r>
      <w:r>
        <w:t xml:space="preserve"> </w:t>
      </w:r>
    </w:p>
    <w:p w14:paraId="3A85BD1A" w14:textId="77777777" w:rsidR="00EA5DD4" w:rsidRDefault="00EA5DD4">
      <w:pPr>
        <w:pStyle w:val="a3"/>
      </w:pPr>
      <w:r>
        <w:t xml:space="preserve">　　下面是黃念祖老居士他在這裡面發願迴向，「念祖感恩圖報，發無上心，敬註此經，續佛慧命」。這講他報恩，遇到這個法門知恩報恩，一般人為什麼不能這樣奮發？不知道恩德。釋迦牟尼佛當年多次宣講為誰？我們這個時候遇到了，肯相信、能理解、發願求生，那就是為我講的；你要是明白，可以接受，那佛就是為你講經。直下承當，這才知恩，不是為別人講的，是為我講的，黃老居士就是這樣來承當。用什麼方法來報恩？給這個經做註解。老師的囑咐，夏老居士這部經會集成功之後，他自己親自講過，黃念祖居士是他的學生，從頭聽過，一堂課都沒漏，他聽得很認真。這老師能看得出來，這個學生對這個法門十分誠敬，他就會得十分利益，所以讓他來做註解，老師對他信得過。佛弟子，真正的佛弟子要報佛恩，就是底下的這一句「續佛慧命」，念念想著釋迦如來正法久住。正法久住要用什麼樣的手段？就是自己認真學習，一代一代承傳下來。我們從老師那個地方學到了，得到殊勝的利益，要傳給下一代，佛門叫傳燈，不能讓這個燈滅掉。我們不傳，不傳就滅掉，滅掉有罪，那罪很重。</w:t>
      </w:r>
      <w:r>
        <w:t xml:space="preserve"> </w:t>
      </w:r>
    </w:p>
    <w:p w14:paraId="37B46643" w14:textId="77777777" w:rsidR="00EA5DD4" w:rsidRDefault="00EA5DD4">
      <w:pPr>
        <w:pStyle w:val="a3"/>
      </w:pPr>
      <w:r>
        <w:t xml:space="preserve">　　怎樣把這個工作做好，做得很如法，讓諸佛如來都滿意？頭一個是德行，這是續佛慧命最重要的一個條件。就是說今天我們講的三個根、四個根，你要不是認真，把《弟子規》、《感應篇》、《十善業道》、《沙彌律儀》去落實、真正做到，這續佛慧命你做不到。頭一個條件是德行成就，然後才是學問，學問裡面一門深入、長時薰修。儒佛都是這樣教我們的，沒有教我們廣學多聞，廣學多聞是什麼時候？開悟之後。沒有開悟的時候，目標是定在開悟，不是廣學多聞，廣學一定障礙你開悟，為什麼？你心不清淨，你太雜、太多了。一門深入，諸位要知道，一部經，淨老跟人講，我在這裡講，這一部經講完，怎麼辦？沒有了，講第二遍，第二遍講完講第三遍。古人講《彌陀經》一生講兩百多遍，聽眾聽得有興趣嗎？他遍遍不一樣，境界不相同，愈聽愈歡喜，講的人境界不斷提升，聽的人也不斷提升，講出味道出來，他真修，得三寶加持。過去家師在台中，李老師告訴他，他《彌陀經》講了六遍，六遍六個樣子，每一遍都不同，真的不是假的。淨老跟他學《楞嚴經》，淨老《楞嚴經》講了七遍，那個經很長，要很長的時間，所以他記得是從頭到尾圓圓滿滿只有講過兩遍，其他的五遍都沒講圓滿，經沒講完，那經很長。</w:t>
      </w:r>
      <w:r>
        <w:t xml:space="preserve"> </w:t>
      </w:r>
    </w:p>
    <w:p w14:paraId="1EC3EDAF" w14:textId="77777777" w:rsidR="00EA5DD4" w:rsidRDefault="00EA5DD4">
      <w:pPr>
        <w:pStyle w:val="a3"/>
      </w:pPr>
      <w:r>
        <w:t xml:space="preserve">　　四弘誓願裡頭，四弘誓願是我們修學的最高指導綱領，你看第一個教我們發菩提心，「眾生無邊誓願度」，這發菩提心，為眾生不是為自己。從哪裡下手？「煩惱無盡誓願斷」是德行。你先要把煩惱斷盡，然後你才能學法門，煩惱不斷，你修學的法門裡頭夾雜著煩惱，很難成就。所以一門深入、長時薰修，是什麼？是斷煩惱，用一部經，用這個方法斷煩惱。八萬四千法門，用這個經教，你天天讀、天天講，用這個方法，你心是定的。一部，心是定的，愈講愈熟心愈定，定生慧，從這一部經上得清淨心、得平等心，只要能得到這兩樣就會開悟。悟了之後是什麼樣？一切法門一接觸就通。</w:t>
      </w:r>
      <w:r>
        <w:t xml:space="preserve"> </w:t>
      </w:r>
    </w:p>
    <w:p w14:paraId="5D822824" w14:textId="77777777" w:rsidR="00EA5DD4" w:rsidRDefault="00EA5DD4">
      <w:pPr>
        <w:pStyle w:val="a3"/>
      </w:pPr>
      <w:r>
        <w:t xml:space="preserve">　　所以龍樹菩薩給我們做了個示範，他老人家證得初地菩薩，別教初地就跟圓教初住一樣。在我們中國人講大徹大悟、明心見性，在中國最具代表的惠能大師，龍樹菩薩證得的是這麼一個境界。世尊當年在世講經四十九年，所說的一切經，龍樹菩薩用多少時間全部學完？三個月。今天來講《大藏經》，三個月他就學完。他怎麼學得那麼快？你看《六祖壇經》你就明白。你看《六祖壇經》記載的一個故事，這故事在佛門叫公案，就是一個例子。法達禪師是學《法華經》的，他去見六祖，禮拜的時候頭沒碰到地上、沒有著地，六祖看到，拜三拜頭都不著地，起來問他，你有什麼值得驕傲的事情嗎？現在人講，有什麼值得驕傲的？禮拜頭不著地，你心裡一定有東西。法達禪師就對六祖說，他念《法華經》，就是《妙法蓮華經》，念了三千部。《法華經》很長，要念三千部至少是三千天，一天念一部；換句話說，十年，十年念一部經，值得驕傲，別人比不上他。六祖聽了以後就給他考試，就問他，你《法華經》念了三千部，應該念得很熟，請問你《法華經》裡面是講什麼道理？在講什麼？法達禪師說不出來，這時候他才回過頭來向六祖請教，六祖說這部經我沒讀過，我不認識字，也沒有聽人說過，他說你念得這麼熟，不然你念給我聽。《法華經》二十</w:t>
      </w:r>
      <w:r>
        <w:t>八品，法達禪師就念給六祖聽，念到第二品「方便品」，念到第二品，六祖說：行了，念到這裡就好了，下面不必念了，我全知道了。講給他聽，他開悟了，法達禪師聽六祖為他講解，他開悟了，這時再禮拜頭就著地了。從這個公案我們就可以知道，開悟的人是不是要全部都讀？不需要，看一卷、看一段就曉得這全部講的是什麼，全通了。所以三個月一部《大藏經》，這是真的不是假的。</w:t>
      </w:r>
      <w:r>
        <w:t xml:space="preserve"> </w:t>
      </w:r>
    </w:p>
    <w:p w14:paraId="654AD78D" w14:textId="77777777" w:rsidR="00EA5DD4" w:rsidRDefault="00EA5DD4">
      <w:pPr>
        <w:pStyle w:val="a3"/>
      </w:pPr>
      <w:r>
        <w:t xml:space="preserve">　　禪宗裡面講悟後起修，為什麼宗門跟教下不一樣？教下一開始學習經教，宗門是決定沒有開悟不許你看經，也不許你聽經。就是讓你放下，放下分別、執著，悟的時候就是清淨平等覺，覺就是覺悟，那個覺悟必須是把無始無明煩惱斷掉，無始無明就是起心動念，六根接觸六塵境界不起心、不動念，起心動念尚且沒有，那當然沒有分別執著，到這個境界。覺性，自性覺現前，這一現前，六根接觸六塵境界，一接觸就通達、就明瞭，學得很快！六祖不認識字，沒聽過經，要說他聽經那就是五祖傳衣缽給他的時候，三更半夜在五祖的方丈室，五祖給他講《金剛經》。經也沒講完，只講前面一小段，講到「應無所住，而生其心」，他聽到這段，當下就大徹大悟，之前是大悟還沒有徹，大悟，去黃梅參八個月當中大悟。在他的家鄉廣東，聽到別人念《金剛經》他就悟了，那時是大悟，但是還沒有徹悟，所以別人勸他，建議他去親近五祖，跟五祖學習，去學了八個月，舂米舂了八個月。因緣到了，因緣成熟，五祖將衣缽傳給他，跟他講《金剛經》，經沒講完他就見性，見性他就把他的境界說出來，說了五句，「何期自性本自清淨，何期自性本不生滅，何期自性本自具足，何期自性本不動搖，何期自性能生萬法」。這五句等於他明心見性、大徹大悟，向五</w:t>
      </w:r>
      <w:r>
        <w:t>祖、向他的老師來報告，報告他悟入的境界。五祖聽到他講這五句，五祖說行了，後頭你不用再說了。印證他確實大徹大悟，衣缽就傳給他，叫他趕快走，三更半夜叫他趕快走，為什麼？嫉妒障礙，五祖衣缽傳給他，寺廟的人不服。別人天天在講堂聽經，天天在禪堂坐禪，參幾十年都沒有得到衣缽；這個人不識字，禪堂一天沒去過，講堂也沒去過一天。五祖只是叫他在碓房舂米破柴，做這個工作做了八個月，結果衣缽被他拿去，所以寺廟沒有一個人能心服。第二天大家知道了，寺廟的人就去找、去追，想把衣缽追回來，這是一般凡夫的業障。六祖得到佛菩薩護法的保佑，他在獵人隊裡藏了十五年，十五年不是短時間，經過十五年大家把這個事情漸漸淡忘了，這時候才出來，才出來傳禪。</w:t>
      </w:r>
      <w:r>
        <w:t xml:space="preserve"> </w:t>
      </w:r>
    </w:p>
    <w:p w14:paraId="033C1A56" w14:textId="77777777" w:rsidR="00EA5DD4" w:rsidRDefault="00EA5DD4">
      <w:pPr>
        <w:pStyle w:val="a3"/>
      </w:pPr>
      <w:r>
        <w:t xml:space="preserve">　　他在逃難的路上，在曹侯村遇到無盡藏比丘尼，她是受持《大涅槃經》的。《大涅槃經》分量多，兩個版本，一個四十卷，一個三十六卷。惠能大師那個時候二十四歲，剛剛逃出來的時候，還沒有到獵人隊以前，在曹侯村遇到這個比丘尼，聽她念《涅槃經》，聽完之後他就講解給她聽，這個比丘尼佩服得五體投地，講得太好，講得她開悟。她也是一心受持，這是一門深入、長時薰修，她得到三昧，心定了，心定到一個程度，遇到因緣，善知識這一講，跟她開示，她就開悟。她也是拿著經向六祖請教，六祖說：我不認識字。無盡藏比丘尼說：你不認識字，怎麼能講得出它的意思？六祖說：「這個與文字不相干」。我們不能不懂，真的不相干。所以古人這個一門深入、長時薰修，這裡面有大道理在！中國不但學佛如是，學道、學儒亦如是。古時候這個私塾裡頭教學生，重要的是啟發他的悟性，把這個擺在第一，其他的都是二、三，悟性擺在第一，不能把他的悟性堵塞。</w:t>
      </w:r>
      <w:r>
        <w:t xml:space="preserve"> </w:t>
      </w:r>
    </w:p>
    <w:p w14:paraId="33CB0E1D" w14:textId="77777777" w:rsidR="00EA5DD4" w:rsidRDefault="00EA5DD4">
      <w:pPr>
        <w:pStyle w:val="a3"/>
      </w:pPr>
      <w:r>
        <w:t xml:space="preserve">　　現在人不懂，把他的悟性堵住了，悟性堵住他就不能活用。悟性堵塞，學的東西變死的，一般講學功夫學死的，他沒學到活的，為什麼沒學到活的？他的悟性堵塞了，沒開悟，這不但是佛法，世間法也是如此。世間法你看這些私塾，包括我常常跟同修交流，我們說學中醫，現在要找一個好的中醫師很難找，確實難找。現在西醫大家比較重視。西醫大部分靠科學儀器。中醫靠經驗，還要靠開悟，他要沒有這個悟性，學的東西都是死的，變死的沒辦法活用，沒辦法臨時應變，這是學中國傳統的學術，也是要開悟。西洋人對這方面就不了解，他不知道啟發我們的自性，就是開悟，西方教學沒有這方面，東方教學才有這方面，這跟西方的教學差別就在此地。所以東方，包括世間的聖賢、出世間的佛菩薩學的是智慧，西方他們學的是知識，知識成就學者，知識很豐富當教授、當博士，但是不能解決問題，沒有智慧，東方成就聖賢、佛菩薩，差別在此地，這個我們不能不知道。</w:t>
      </w:r>
      <w:r>
        <w:t xml:space="preserve"> </w:t>
      </w:r>
    </w:p>
    <w:p w14:paraId="0FE94336" w14:textId="77777777" w:rsidR="00EA5DD4" w:rsidRDefault="00EA5DD4">
      <w:pPr>
        <w:pStyle w:val="a3"/>
      </w:pPr>
      <w:r>
        <w:t xml:space="preserve">　　好，這集的時間到了，就向大家報告到這裡。我們直播的時間，如果是網路上的同修，請你留意華藏淨宗弘化網，我們直播的時間會公布。下星期接近農曆七月，法會比較多，所以直播先暫停。恢復直播的時間隨時會在網路上發布，請大家多多留意。多謝各位收看，阿彌陀佛。</w:t>
      </w:r>
    </w:p>
    <w:sectPr w:rsidR="00EA5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A2AB" w14:textId="77777777" w:rsidR="00EA5DD4" w:rsidRDefault="00EA5DD4" w:rsidP="00CA7C01">
      <w:r>
        <w:separator/>
      </w:r>
    </w:p>
  </w:endnote>
  <w:endnote w:type="continuationSeparator" w:id="0">
    <w:p w14:paraId="28C8C457" w14:textId="77777777" w:rsidR="00EA5DD4" w:rsidRDefault="00EA5DD4" w:rsidP="00CA7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8EB88" w14:textId="77777777" w:rsidR="00EA5DD4" w:rsidRDefault="00EA5DD4" w:rsidP="00CA7C01">
      <w:r>
        <w:separator/>
      </w:r>
    </w:p>
  </w:footnote>
  <w:footnote w:type="continuationSeparator" w:id="0">
    <w:p w14:paraId="06BD4432" w14:textId="77777777" w:rsidR="00EA5DD4" w:rsidRDefault="00EA5DD4" w:rsidP="00CA7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01"/>
    <w:rsid w:val="007931EE"/>
    <w:rsid w:val="00CA7C01"/>
    <w:rsid w:val="00EA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DD9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