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CE5A" w14:textId="77777777" w:rsidR="00326366" w:rsidRDefault="00326366">
      <w:r>
        <w:t>大乘無量壽經菁華</w:t>
      </w:r>
      <w:r>
        <w:t>—</w:t>
      </w:r>
      <w:r>
        <w:t xml:space="preserve">清淨平等覺，一而三，三而一　　悟道法師主講　　（第三集）　　</w:t>
      </w:r>
      <w:r>
        <w:t>1998/4/27</w:t>
      </w:r>
      <w:r>
        <w:t xml:space="preserve">　　加拿大華心寺　　檔名：</w:t>
      </w:r>
      <w:r>
        <w:t xml:space="preserve">WD02-024-0003 </w:t>
      </w:r>
    </w:p>
    <w:p w14:paraId="4852117C" w14:textId="77777777" w:rsidR="00326366" w:rsidRDefault="00326366">
      <w:pPr>
        <w:pStyle w:val="a3"/>
      </w:pPr>
      <w:r>
        <w:t xml:space="preserve">　　《大乘無量壽經菁華》。諸位同修，請大家翻開經本第七頁，請看第十五段：</w:t>
      </w:r>
      <w:r>
        <w:t xml:space="preserve"> </w:t>
      </w:r>
    </w:p>
    <w:p w14:paraId="0F75A422" w14:textId="77777777" w:rsidR="00326366" w:rsidRDefault="00326366">
      <w:pPr>
        <w:pStyle w:val="a3"/>
      </w:pPr>
      <w:r>
        <w:t xml:space="preserve">　　【十五、住真實慧。勇猛精進。】</w:t>
      </w:r>
      <w:r>
        <w:t xml:space="preserve"> </w:t>
      </w:r>
    </w:p>
    <w:p w14:paraId="2F2656EA" w14:textId="77777777" w:rsidR="00326366" w:rsidRDefault="00326366">
      <w:pPr>
        <w:pStyle w:val="a3"/>
      </w:pPr>
      <w:r>
        <w:t xml:space="preserve">　　前面跟諸位報告過，佛在《無量壽經》給我們講三個真實，我們在此地看到一個真實，『真實慧』，「慧」是智慧，真實的智慧。這個「住真實慧」怎麼講法？你能夠在一切法中，你能夠認識佛法，這是真實智慧。這個世間所有的法太多了，你能認識佛法不容易。在一切佛法當中，你能夠認識大乘；在大乘法門當中，你能夠認識淨土；在淨土法門當中，能夠選擇信、願、持名，求願往生，把這個心真正安住在這上面，這叫「住真實慧」。</w:t>
      </w:r>
      <w:r>
        <w:t xml:space="preserve"> </w:t>
      </w:r>
    </w:p>
    <w:p w14:paraId="6CE10913" w14:textId="77777777" w:rsidR="00326366" w:rsidRDefault="00326366">
      <w:pPr>
        <w:pStyle w:val="a3"/>
      </w:pPr>
      <w:r>
        <w:t xml:space="preserve">　　然後像大勢至菩薩教給我們的「都攝六根，淨念相繼」，這是教我們用功的方法。這個方法簡單的講，就是對於這個法門不懷疑、不夾雜、不間斷，那就是『勇猛精進』。我們這句佛號一天到晚不要中斷，知道只有這個是真實的，其他的都是虛妄。我們世俗人也常說，「生不帶來，死不帶去」。不過現在因為還沒死，所以妄想很多。什麼時候死，誰知道？沒有人曉得。其實我們每天睡覺睡著了跟死了沒有兩樣。</w:t>
      </w:r>
      <w:r>
        <w:t xml:space="preserve"> </w:t>
      </w:r>
    </w:p>
    <w:p w14:paraId="10261557" w14:textId="77777777" w:rsidR="00326366" w:rsidRDefault="00326366">
      <w:pPr>
        <w:pStyle w:val="a3"/>
      </w:pPr>
      <w:r>
        <w:t xml:space="preserve">　　所以曉得這個世間一切都是虛妄的，都是一場空，這是我們真正要覺悟。唯有念佛往生，生到西方壽命同佛，阿彌陀佛無量壽，西方世界每一個人都是無量壽，所以修行時劫之長短，那就無所謂了。為什麼？你有足夠的壽命。無量壽來看，五劫算什麼！這個時間不算長。所以說壽命長才是真實的，沒有壽命所有一切都落空了。所以這才是真實智慧，沒有比這個更真實的。</w:t>
      </w:r>
      <w:r>
        <w:t xml:space="preserve"> </w:t>
      </w:r>
    </w:p>
    <w:p w14:paraId="200D72C4" w14:textId="77777777" w:rsidR="00326366" w:rsidRDefault="00326366">
      <w:pPr>
        <w:pStyle w:val="a3"/>
      </w:pPr>
      <w:r>
        <w:t xml:space="preserve">　　【十六、積植德行。不起貪瞋痴欲諸想。不著色聲香味觸法。】</w:t>
      </w:r>
      <w:r>
        <w:t xml:space="preserve"> </w:t>
      </w:r>
    </w:p>
    <w:p w14:paraId="3EF8799B" w14:textId="77777777" w:rsidR="00326366" w:rsidRDefault="00326366">
      <w:pPr>
        <w:pStyle w:val="a3"/>
      </w:pPr>
      <w:r>
        <w:t xml:space="preserve">　　這一句是教給我們修學的原則，佛家講修行，首先要把「修行」這個名詞的定義搞清楚。行是行為，修是修正。當然我們的行為不正，這才要加以修正；如果行為正，那就不必修了。邪正的標準是什麼？這個地方簡單給我們提出這個綱要，這就是我們修行的標準。我們這個心裡頭常常起『貪瞋痴欲諸想』，這就不正，這就需要再修正。</w:t>
      </w:r>
      <w:r>
        <w:t xml:space="preserve"> </w:t>
      </w:r>
    </w:p>
    <w:p w14:paraId="5D5E162F" w14:textId="77777777" w:rsidR="00326366" w:rsidRDefault="00326366">
      <w:pPr>
        <w:pStyle w:val="a3"/>
      </w:pPr>
      <w:r>
        <w:t xml:space="preserve">　　因為真心裡面沒有這些東西，六祖惠能大師說得好，「本來無一物」，那是真心。哪有「貪瞋痴慢」！這些東西是妄心，這個是虛妄的。有了這些東西，我們雖然有真心，真心不能現前；必須要把這些東西除掉，心就清淨了。這個外面是境界，『色聲香味觸法』是外面境界來誘惑我們的；外面有誘惑，裡面就起貪瞋痴。</w:t>
      </w:r>
      <w:r>
        <w:t xml:space="preserve"> </w:t>
      </w:r>
    </w:p>
    <w:p w14:paraId="7D85F1F8" w14:textId="77777777" w:rsidR="00326366" w:rsidRDefault="00326366">
      <w:pPr>
        <w:pStyle w:val="a3"/>
      </w:pPr>
      <w:r>
        <w:t xml:space="preserve">　　佛在大經上講：「一切眾生本來成佛。」我們本來是佛，現在墮落變成這個樣子，什麼原因？原因就在此地，我們外面禁不起誘惑，內心裡面起煩惱。《華嚴經》上說得好，「妄想、執著」這是我們煩惱之所以生起，因為有妄想、因為有執著，執著就變成貪瞋，妄想是愚痴，這個是病根。</w:t>
      </w:r>
      <w:r>
        <w:t xml:space="preserve"> </w:t>
      </w:r>
    </w:p>
    <w:p w14:paraId="16A0C2B0" w14:textId="77777777" w:rsidR="00326366" w:rsidRDefault="00326366">
      <w:pPr>
        <w:pStyle w:val="a3"/>
      </w:pPr>
      <w:r>
        <w:lastRenderedPageBreak/>
        <w:t xml:space="preserve">　　我們要『積植德行』，「植」是培養、培植、積累，積功累德，要從「不起貪瞋痴欲諸想」這裡做起。「不著色聲香味觸法」，外，不被外境所誘惑，決定不受外境誘惑，內心裡面不起妄念（這個貪瞋痴欲就是妄念），這樣就叫功德。你能夠這麼做，這是功夫。你得的是什麼？心地清淨，清淨心能生智慧，那就是你所得的。</w:t>
      </w:r>
      <w:r>
        <w:t xml:space="preserve"> </w:t>
      </w:r>
    </w:p>
    <w:p w14:paraId="30599CB3" w14:textId="77777777" w:rsidR="00326366" w:rsidRDefault="00326366">
      <w:pPr>
        <w:pStyle w:val="a3"/>
      </w:pPr>
      <w:r>
        <w:t xml:space="preserve">　　所以你得的是定慧，這個裡面就有大受用。定慧是自己真心的作用，它在這個宇宙之間，自己能夠做得了主宰；定慧失掉，自己做不了主宰。那做主的是什麼？做主的是煩惱，是誘惑。煩惱誘惑做主，這人就可憐了。所以這個道理我們要知道，曉得修行修什麼？無非是去貪瞋痴而已；內去貪瞋痴，外斷一切誘惑。底下一段就說得更明白了，舉出許多例子。這個第十六講的是原則。</w:t>
      </w:r>
      <w:r>
        <w:t xml:space="preserve"> </w:t>
      </w:r>
    </w:p>
    <w:p w14:paraId="78DD52CB" w14:textId="77777777" w:rsidR="00326366" w:rsidRDefault="00326366">
      <w:pPr>
        <w:pStyle w:val="a3"/>
      </w:pPr>
      <w:r>
        <w:t xml:space="preserve">　　再看第十七，這就給我們舉出很多例子，翻到第八頁：</w:t>
      </w:r>
      <w:r>
        <w:t xml:space="preserve"> </w:t>
      </w:r>
    </w:p>
    <w:p w14:paraId="5DBE38CB" w14:textId="77777777" w:rsidR="00326366" w:rsidRDefault="00326366">
      <w:pPr>
        <w:pStyle w:val="a3"/>
      </w:pPr>
      <w:r>
        <w:t xml:space="preserve">　　【十七、植眾德本。不計眾苦。少欲知足。專求白法。惠利群生。志願無倦。忍力成就。於諸有情。常懷慈忍。和顏愛語。勸諭策進。恭敬三寶。奉事師長。無有虛偽諂曲之心。莊嚴眾行。軌範具足。觀法如化。三昧常寂。善護口業。不譏他過。善護身業。不失律儀。善護意業。清淨無染。】</w:t>
      </w:r>
      <w:r>
        <w:t xml:space="preserve"> </w:t>
      </w:r>
    </w:p>
    <w:p w14:paraId="6595B81C" w14:textId="77777777" w:rsidR="00326366" w:rsidRDefault="00326366">
      <w:pPr>
        <w:pStyle w:val="a3"/>
      </w:pPr>
      <w:r>
        <w:t xml:space="preserve">　　我們要想積功累德（德是道德），就是此地講的『植眾德本』，「本」是根本。第一要能吃苦。所以世尊常跟我們說，教我們「以苦為師」。實在講，初學的時候感到很苦。你真正心得清淨的時候，那是樂，那不是苦；別人看到是苦，你自己是非常快樂。到那個境界當中，看到世間人每一天在花花世界裡，你會看到那是真苦。苦樂的標準不一樣。我們看苦行僧，那真苦，一天吃一餐，他吃的東西很粗糙，我們覺得苦；穿的衣服很單薄，其實他那件衣服，他夏天不熱，冬天不冷，夏天穿了清涼，冬天能夠保暖。不像我們一般人，這個就不一樣了，我們一般人身體三天不洗澡，味道就很難聞了。聽說虛雲老和尚一年洗一次澡，但是他身上有香氣，他有一股清香。我們看虛雲老和尚的照片，頭髮很長，這是在年譜上看到的。像我們一年不洗澡，那還得了嗎？我們看他苦，他看我們可憐。標準不一樣，所以這個要知道。</w:t>
      </w:r>
      <w:r>
        <w:t xml:space="preserve"> </w:t>
      </w:r>
    </w:p>
    <w:p w14:paraId="3BC4E762" w14:textId="77777777" w:rsidR="00326366" w:rsidRDefault="00326366">
      <w:pPr>
        <w:pStyle w:val="a3"/>
      </w:pPr>
      <w:r>
        <w:t xml:space="preserve">　　『計』是什麼？不要計較。不要把這個事情放在心上。</w:t>
      </w:r>
      <w:r>
        <w:t xml:space="preserve"> </w:t>
      </w:r>
    </w:p>
    <w:p w14:paraId="0BED72F2" w14:textId="77777777" w:rsidR="00326366" w:rsidRDefault="00326366">
      <w:pPr>
        <w:pStyle w:val="a3"/>
      </w:pPr>
      <w:r>
        <w:t xml:space="preserve">　　『少欲知足』，「少欲」是什麼？我們的欲望很小，很容易滿足我們的生活，這個樣子你才真正得到幸福快樂。那就是「於人無爭，於世無求」，心安理得，對世間物質生活不追求，能過得去就好了。聰明人是少欲知足。一昧追求物質享受的人，那是不知足；不知足的人苦，身心都苦。知足的人，常樂。</w:t>
      </w:r>
      <w:r>
        <w:t xml:space="preserve"> </w:t>
      </w:r>
    </w:p>
    <w:p w14:paraId="2F5F674F" w14:textId="77777777" w:rsidR="00326366" w:rsidRDefault="00326366">
      <w:pPr>
        <w:pStyle w:val="a3"/>
      </w:pPr>
      <w:r>
        <w:t xml:space="preserve">　　衣食住行愈簡單愈好。住房子，房子實在講愈小愈好，容易收拾。衣食住行都要簡單，飲食簡單是長壽之道。我們中國古人常講：「病從口入。」現在人奇奇怪怪的病多得不得了，哪裡來的？飲食當中來的。飲食簡單，天天吃一樣的菜，吃得沒味道，那是心理作祟。牛羊天天吃草，一輩子吃草，沒有換第二樣東西，又肥又壯，這是事實。我們到大陸去旅行，大陸農村裡面吃的東西，真是粗茶淡飯，沒有這些肉食，偏偏那裡的人健康長壽。這給我們做了一個證明，愈是單純的飲食，愈是健康長壽之道。所以我們觀察大陸農村的同胞們，第一個他們心清淨，他沒什麼妄想；第二個他生活有規律，生活飲食簡單，這是他健康長壽的原因。我們吃東西餐餐都要挑口味，挑出一身的毛病。「少欲知足」，這是健康長壽之道，也是養生之道。</w:t>
      </w:r>
      <w:r>
        <w:t xml:space="preserve"> </w:t>
      </w:r>
    </w:p>
    <w:p w14:paraId="7A0B20C8" w14:textId="77777777" w:rsidR="00326366" w:rsidRDefault="00326366">
      <w:pPr>
        <w:pStyle w:val="a3"/>
      </w:pPr>
      <w:r>
        <w:lastRenderedPageBreak/>
        <w:t xml:space="preserve">　　『專求白法』，這個經典是從印度文翻過來的，我們中國人習慣講善惡，印度人講黑白；黑就是惡，善就是白。所以這個地方「專求白法」，就是專求善法，一心向善，一意向善。什麼是善法？什麼是惡法？善、惡，佛在經上給我們講了一個最簡單的標準，佛告訴我們凡是自利都是惡，凡是利益眾生的那都是善。我們初學佛的人，聽了這幾句話很不服氣，為什麼為自己都是惡？假如你對於佛法這個道理稍稍明白一點就知道了，佛告訴我們三界六道輪迴是怎麼來的？是由我執而來的。換句話說，念念都有自己，念念為自己，這是變現出六道輪迴的原因。所以阿羅漢就超越六道輪迴了，他憑什麼？阿羅漢我執沒有了。所以我執破掉，輪迴就沒有了；法執破掉了，就明心見性了。兩種執著，法執就是所知障，我執就是煩惱障。有我執就有煩惱，有法執就有無明，所以破我執就超越生死輪迴了。</w:t>
      </w:r>
      <w:r>
        <w:t xml:space="preserve"> </w:t>
      </w:r>
    </w:p>
    <w:p w14:paraId="17F585C1" w14:textId="77777777" w:rsidR="00326366" w:rsidRDefault="00326366">
      <w:pPr>
        <w:pStyle w:val="a3"/>
      </w:pPr>
      <w:r>
        <w:t xml:space="preserve">　　所以佛教給我們如果念念都想自己，這個我執天天在加重，你怎麼能出得了三界？小乘人修學困難，就是這個我執是無量劫來生生世世堅固的習氣，怎麼會破得掉？很難破除，連晚上作夢也沒有把自己忘掉，可見得真難。大乘方法巧妙，教我們起心動念去想一切眾生，利益大眾，逐漸把自己淡忘掉。起心動念、所作所為都要為眾生，不要想到自己。眾生有福，我這一生也有福。因為我也是眾生之一，不是眾生之外，眾生有難我也免不了。所以起心動念去想一切眾生，這叫『惠利群生』，不要想自己，這樣就對了，而且盡心盡力去幫助這些眾生。</w:t>
      </w:r>
      <w:r>
        <w:t xml:space="preserve"> </w:t>
      </w:r>
    </w:p>
    <w:p w14:paraId="41190292" w14:textId="77777777" w:rsidR="00326366" w:rsidRDefault="00326366">
      <w:pPr>
        <w:pStyle w:val="a3"/>
      </w:pPr>
      <w:r>
        <w:t xml:space="preserve">　　『志願無倦』，不疲不倦，認真努力去做，你就會做得很自在了。我這個身體現在在這個世間，幹什麼用的？替眾生服務。我的身體健康長壽，眾生有福；我夭折、短命、死亡了，眾生沒福。這個身體與自己不相干，與自己沒有利害得失，是用它來做利益眾生的工具而已。這怎麼不自在！一樁好事做圓滿了，自己沒有功；做失敗了，自己沒有過；沒有功過，利益是屬於大眾的，所以志願就不倦了，就做得不疲不厭。</w:t>
      </w:r>
      <w:r>
        <w:t xml:space="preserve"> </w:t>
      </w:r>
    </w:p>
    <w:p w14:paraId="7784837C" w14:textId="77777777" w:rsidR="00326366" w:rsidRDefault="00326366">
      <w:pPr>
        <w:pStyle w:val="a3"/>
      </w:pPr>
      <w:r>
        <w:t xml:space="preserve">　　『忍力成就』，這個裡面當然還得要有真實的智慧。前面講了「住真實慧」，因為有真實的智慧，他才知道利益眾生，雖然是一樁善事，也有機緣，也有程序，也有先後次第，必須要有耐心才能成就。正如《金剛經》上所說，「一切法得成於忍」。所以菩薩六度，忍辱度是成敗的關鍵。你看《金剛經》這個六度說得很詳細，但是說得最多的就是布施跟忍辱。換句話說，佛在般若會上特別強調這兩條。</w:t>
      </w:r>
      <w:r>
        <w:t xml:space="preserve"> </w:t>
      </w:r>
    </w:p>
    <w:p w14:paraId="31B53431" w14:textId="77777777" w:rsidR="00326366" w:rsidRDefault="00326366">
      <w:pPr>
        <w:pStyle w:val="a3"/>
      </w:pPr>
      <w:r>
        <w:t xml:space="preserve">　　『於諸有情，常懷慈忍』，這是教我們處事待人接物，我們用什麼樣的心態待人？要有慈悲心，要有容忍心，對人要慈悲，要能夠容忍。</w:t>
      </w:r>
      <w:r>
        <w:t xml:space="preserve"> </w:t>
      </w:r>
    </w:p>
    <w:p w14:paraId="0FA0174B" w14:textId="77777777" w:rsidR="00326366" w:rsidRDefault="00326366">
      <w:pPr>
        <w:pStyle w:val="a3"/>
      </w:pPr>
      <w:r>
        <w:t xml:space="preserve">　　『和顏愛語』，這是表現在外面的態度。</w:t>
      </w:r>
      <w:r>
        <w:t xml:space="preserve"> </w:t>
      </w:r>
    </w:p>
    <w:p w14:paraId="0BAA4369" w14:textId="77777777" w:rsidR="00326366" w:rsidRDefault="00326366">
      <w:pPr>
        <w:pStyle w:val="a3"/>
      </w:pPr>
      <w:r>
        <w:t xml:space="preserve">　　『勸諭策進』，時時刻刻以善巧方便勸勉大眾，幫助他求進步。哪些事情？底下所舉的都是一切善法，一切幸福的真正根源。</w:t>
      </w:r>
      <w:r>
        <w:t xml:space="preserve"> </w:t>
      </w:r>
    </w:p>
    <w:p w14:paraId="1DE8B83D" w14:textId="77777777" w:rsidR="00326366" w:rsidRDefault="00326366">
      <w:pPr>
        <w:pStyle w:val="a3"/>
      </w:pPr>
      <w:r>
        <w:t xml:space="preserve">　　『恭敬三寶，奉事師長』，這個地方所說的「三寶」是指住持三寶，跟我們講三皈依裡面的三寶不一樣。三皈依所說的重點是自性三寶，覺、正、淨是我們真正的皈依處。這個地方所說的三寶，要用現代話來說，就是教學的機構。我們對它要恭敬，沒有這個機構，佛陀教育就不能夠推行了。所以此地這個三寶是指道場。當然這個道場要有真正的內容、有真實的內容，才具足佛、法、僧三寶。</w:t>
      </w:r>
      <w:r>
        <w:t xml:space="preserve"> </w:t>
      </w:r>
    </w:p>
    <w:p w14:paraId="03F0AC45" w14:textId="77777777" w:rsidR="00326366" w:rsidRDefault="00326366">
      <w:pPr>
        <w:pStyle w:val="a3"/>
      </w:pPr>
      <w:r>
        <w:t xml:space="preserve">　　三寶當中是以法寶為主。佛不在世了，我們要依法來修行，法就是經典。佛所說的經典很多，後人結集成為《大藏經》；我們中國人稱為《大藏經》。這個《藏經》古人也有一個比喻，把它比喻作寶山，我們入了寶山，要一無所得回來，那就非常可惜了。在入了寶山，我們要求的是什麼？這是自己一定要清楚的。如果這個比喻難懂，我們再用一個比喻，古人到山上去採藥，這個比喻好懂。我們三藏經典就好比大山一樣，這個山上什麼藥都有，你到山上採什麼藥？一定採能治好我這個病的藥，那就對了。所採的藥治不了自己的病，那就錯了。我們到寶山不是替別人採藥，是替自己採藥，那就對了。因此這麼大的經典，我們要的是什麼？這就是我在佛法裡面的修學，究竟要修學哪一個法門？那就細細想一想，我今天要的是什麼？這個法門確確實實能幫助我解決問題，能夠增進我生活的幸福，確實能夠幫助現前社會安定、世界和平，這是我們當前所需要的。</w:t>
      </w:r>
      <w:r>
        <w:t xml:space="preserve"> </w:t>
      </w:r>
    </w:p>
    <w:p w14:paraId="430D77B5" w14:textId="77777777" w:rsidR="00326366" w:rsidRDefault="00326366">
      <w:pPr>
        <w:pStyle w:val="a3"/>
      </w:pPr>
      <w:r>
        <w:t xml:space="preserve">　　因此，古來祖師大德講經說法，即使同一部經，講法不一樣，我們看看這些註解，你就曉得了。唐人的註解跟宋人的註解不一樣，他那種說法必定能夠契合那個時代大眾的根機，讓大家都能得到利益。所以我們看古今的註解能夠了解，那個註解等於是用藥，就能知道某一個時代，那些人他心裡的狀況，他所要求的是什麼？所以經沒有一定的講法，這是遇到真正善知識有這個本事。我們經上常講，「圓人說法，無法不圓。」你要碰到那個善知識才行。遇不到那個善知識，我們自己看到這個經論，一籌莫展。好在經典多，這一部看不懂，我看那一部，能夠在經典裡面體會幾句，我們一生就受用無窮。這就是我們這一次在經典裡面選擇這些句子，就這個意思，選擇我們現前最需要的。這個選擇是現前大眾所需要的，不一定是淨土宗的。如果為專修淨土的人來選擇，就不選這些，應當選什麼？選四十八願。所以這個不是為淨土選擇的，是為廣大大眾現前所需要的，是以這個標準來選擇。</w:t>
      </w:r>
      <w:r>
        <w:t xml:space="preserve"> </w:t>
      </w:r>
    </w:p>
    <w:p w14:paraId="76B62DC5" w14:textId="77777777" w:rsidR="00326366" w:rsidRDefault="00326366">
      <w:pPr>
        <w:pStyle w:val="a3"/>
      </w:pPr>
      <w:r>
        <w:t xml:space="preserve">　　所以這個三寶是教學的機構，三寶裡面的「僧寶」關係佛陀教育的承傳最大，這個關係最大的。僧，現在來說，職業的傳教士，對佛教育一定要認真的修學，勤懇的去弘化、去宣揚。</w:t>
      </w:r>
      <w:r>
        <w:t xml:space="preserve"> </w:t>
      </w:r>
    </w:p>
    <w:p w14:paraId="4606E8A9" w14:textId="77777777" w:rsidR="00326366" w:rsidRDefault="00326366">
      <w:pPr>
        <w:pStyle w:val="a3"/>
      </w:pPr>
      <w:r>
        <w:t xml:space="preserve">　　底下一句「奉事師長」，這是我們古時候所說的「尊師重道」，佛法與我們儒家同樣是建立在「孝親尊師」的基礎上。儒家教育是以這個發揚光大的，佛陀教育也是從這裡發揚光大的。所以孝親非常重要，從孝親這才能夠尊師、才能夠敬重老師。我們對老師真正能夠尊敬，老師的「道」我們才真正得的到。假如對老師沒有尊敬心，這個老師再高明也無法傳授給你。為什麼？你不相信，你不願意學。你對老師尊敬，老師的話你聽得進去。你會認真依教奉行，功德利益你當然就得的到了。所以尊師是為了重道，是為這個。</w:t>
      </w:r>
      <w:r>
        <w:t xml:space="preserve"> </w:t>
      </w:r>
    </w:p>
    <w:p w14:paraId="12186C3F" w14:textId="77777777" w:rsidR="00326366" w:rsidRDefault="00326366">
      <w:pPr>
        <w:pStyle w:val="a3"/>
      </w:pPr>
      <w:r>
        <w:t xml:space="preserve">　　『無有虛偽諂曲之心』，這不僅是對三寶、對老師，對一切大眾都要用真誠的心，要培養這個習慣。別人欺騙我無所謂，不必去計較，不要去認真；我們決定不可以欺騙人。為什麼？因為我們希望再過幾年就到極樂世界去了，極樂世界沒有一個人騙人。我們還要欺騙人，換句話說，這極樂世界去不成了。我們被人騙了沒有關係，極樂世界照去；不可以騙人。所以我們的目標跟世間人不一樣。這個欺騙人的人，他是要搞六道輪迴，我們是想跟六道輪迴告別，不要再搞這個了，所以六道輪迴裡面這些習氣應當斷除。</w:t>
      </w:r>
      <w:r>
        <w:t xml:space="preserve"> </w:t>
      </w:r>
    </w:p>
    <w:p w14:paraId="4DFD5FFD" w14:textId="77777777" w:rsidR="00326366" w:rsidRDefault="00326366">
      <w:pPr>
        <w:pStyle w:val="a3"/>
      </w:pPr>
      <w:r>
        <w:t xml:space="preserve">　　『莊嚴眾行，軌範具足』，「莊嚴」是我們世間人常常所說的真善美。這世間人講真善美，實在說有名無實。西方世界那是實實在在的真善美，我們遵從佛的教誨，以真誠心、恭敬心、清淨心、大慈悲心，處事待人接物，我們的心行就莊嚴了。我們念阿彌陀佛，一定要以阿彌陀佛的本願做我們自己的本願。念《無量壽經》四十八願，不是念阿彌陀佛的願，是依照阿彌陀佛發的願，我也發這個願。我發這個願跟阿彌陀佛一樣真實，這就是學佛，這個才是真實、真正的。</w:t>
      </w:r>
      <w:r>
        <w:t xml:space="preserve"> </w:t>
      </w:r>
    </w:p>
    <w:p w14:paraId="0C58421B" w14:textId="77777777" w:rsidR="00326366" w:rsidRDefault="00326366">
      <w:pPr>
        <w:pStyle w:val="a3"/>
      </w:pPr>
      <w:r>
        <w:t xml:space="preserve">　　「軌範具足」，這個軌範就是現在所講的模範，具足是沒有欠缺。無論在哪一方面都可以做大眾的榜樣，不但做修行人的榜樣，也做一般社會大眾的榜樣，所以這句話裡面的意思是無盡的深廣。我們現在在這個社會是什麼樣的身分、什麼樣的地位，從事某一種行業，我們在同行裡面都要做大家的榜樣。你看《華嚴經》末後善財童子五十三參，這五十三位善知識都是菩薩。這些菩薩所示現的大多數都是在家身分，五十三個人以出家身分的只有六個人，其他都是在家身分。各行各業、男女老少，所表現的都是社會的榜樣，都是大眾的典型。</w:t>
      </w:r>
      <w:r>
        <w:t xml:space="preserve"> </w:t>
      </w:r>
    </w:p>
    <w:p w14:paraId="30ECCD71" w14:textId="77777777" w:rsidR="00326366" w:rsidRDefault="00326366">
      <w:pPr>
        <w:pStyle w:val="a3"/>
      </w:pPr>
      <w:r>
        <w:t xml:space="preserve">　　所以不僅是言教，也有身教，一舉一動都是大家的榜樣，這叫菩薩，這叫大慈大悲；足以能夠轉移風俗，勸化大眾。這個勸化不僅是用口，所作所為、起心動念，剛才說了世間人都為自己，菩薩都為了眾生。在家的菩薩從事這個行業，這個行業也是為社會、為眾生，那這就是菩薩。我開一個公司，我這個公司裡頭僱用幾十個員工，要養很多人家，我有這個念頭，公司就辦得好，我養活這麼多人家，這是菩薩。我這個公司，他們都是替我賺錢的，賺錢養活我自己一家的，這個念頭是凡夫。凡夫跟菩薩差別就在此地，就是念頭不同而已。所以菩薩心是利益社會、利益眾生，不是利益自己的。所以你事情做的，愈做就愈愉快，沒有煩惱。員工愈用他心愈服，為什麼？這個公司就是他自己的家庭，他怎麼不盡心努力！那還有什麼勞資糾紛！勞資糾紛都是產生在自私自利，各人為各人的，老闆為老闆的，員工為員工的，都產生在這上面。所以這一句裡面包含的意思就非常之廣。</w:t>
      </w:r>
      <w:r>
        <w:t xml:space="preserve"> </w:t>
      </w:r>
    </w:p>
    <w:p w14:paraId="07923468" w14:textId="77777777" w:rsidR="00326366" w:rsidRDefault="00326366">
      <w:pPr>
        <w:pStyle w:val="a3"/>
      </w:pPr>
      <w:r>
        <w:t xml:space="preserve">　　『觀法如化，三昧常寂』，這兩句是屬於境界。世間法、出世間法都是如幻如化，《金剛經》裡面告訴我們，「一切有為法，如夢幻泡影」，何必當真？「三昧」是梵語，翻成中文的意思叫正受；換句話說，就是享受。享受什麼？清淨寂滅。這個清淨寂滅的享受是佛與大菩薩的享受，我們在家菩薩也能得到。</w:t>
      </w:r>
      <w:r>
        <w:t xml:space="preserve"> </w:t>
      </w:r>
    </w:p>
    <w:p w14:paraId="0EF130C8" w14:textId="77777777" w:rsidR="00326366" w:rsidRDefault="00326366">
      <w:pPr>
        <w:pStyle w:val="a3"/>
      </w:pPr>
      <w:r>
        <w:t xml:space="preserve">　　我們同學當中也有一些做生意做得很大，公司開得很大，遇到我們導師淨空上人說：法師，我苦得不得了，員工不聽話，生意不好做，天天操心。這就是他不懂得「觀法如化，三昧常寂」，沒有遵守佛的教導。佛的教導你要是真正聽進去了，依教奉行，你會過得非常快樂，非常自在，哪有苦？這個企業家也有不少學佛的，但是他學佛沒有學得透徹，對於佛所講的這些原理原則沒有覺悟，真正覺悟了，那就不一樣了。</w:t>
      </w:r>
      <w:r>
        <w:t xml:space="preserve"> </w:t>
      </w:r>
    </w:p>
    <w:p w14:paraId="55E92892" w14:textId="77777777" w:rsidR="00326366" w:rsidRDefault="00326366">
      <w:pPr>
        <w:pStyle w:val="a3"/>
      </w:pPr>
      <w:r>
        <w:t xml:space="preserve">　　我們看到梅光羲居士在《無量壽經》序文裡面所寫到的，滿清在初期的時候，宮廷裡面讀《無量壽經》。所以清朝那個時候興盛，在我們中國歷史上，過去都沒有過的。康熙、雍正、乾隆將近一百五十多年最盛時期，宮廷裡面皇帝帶著文武百官每天念《無量壽經》，這個高明！大家都聽佛的教訓，依照佛的教誨去做。如果我們知道這個殊勝的利益，一個公司行號，你早晨員工上班，可以用個十五分鐘、二十分鐘讀經，老闆跟員工都聽佛的話，都是佛弟子，都遵照佛陀教訓來行事，那哪有不興旺的道理！</w:t>
      </w:r>
      <w:r>
        <w:t xml:space="preserve"> </w:t>
      </w:r>
    </w:p>
    <w:p w14:paraId="6CC6408E" w14:textId="77777777" w:rsidR="00326366" w:rsidRDefault="00326366">
      <w:pPr>
        <w:pStyle w:val="a3"/>
      </w:pPr>
      <w:r>
        <w:t xml:space="preserve">　　今天世界上有一句很時髦的話，建立共識。我們的共識依據什麼建立？依據佛法，依據佛陀的教育，這就對了。大家都能夠依照佛所說的去做，什麼問題都解決了。「觀法如化」這是智慧，才知道一切法的真相。一切法的真相了解了、明白了，處理自然就非常容易了，不會錯誤。所有一切錯誤的措施，都是對於事實的真相不了解，這才把事情做錯了；都能了解，怎麼會做錯事？所以心是清淨的。</w:t>
      </w:r>
      <w:r>
        <w:t xml:space="preserve"> </w:t>
      </w:r>
    </w:p>
    <w:p w14:paraId="0CA7676C" w14:textId="77777777" w:rsidR="00326366" w:rsidRDefault="00326366">
      <w:pPr>
        <w:pStyle w:val="a3"/>
      </w:pPr>
      <w:r>
        <w:t xml:space="preserve">　　「三昧常寂」，三昧是正受，正常的享受。心地清淨這才是真正的享受，這個是世間人不知道的。什麼最快樂？心地清淨是最快樂，沒有妄想、沒有煩惱、沒有牽掛、沒有憂慮，你看多快樂！世間人不懂，這叫真樂。</w:t>
      </w:r>
      <w:r>
        <w:t xml:space="preserve"> </w:t>
      </w:r>
    </w:p>
    <w:p w14:paraId="0D375A00" w14:textId="77777777" w:rsidR="00326366" w:rsidRDefault="00326366">
      <w:pPr>
        <w:pStyle w:val="a3"/>
      </w:pPr>
      <w:r>
        <w:t xml:space="preserve">　　再看下面『善護口業，不譏他過』，這個是身、語、意三業的造作，佛教給我們一個原則，必須要遵守的。守口如瓶，看到別人過失不批評，不要去說。為什麼？我們見到未必是真實的。《閱微草堂筆記》裡面記載有一樁事情，說有一個出家人住在一個小廟裡頭，就是這麼一個出家人自己住在一個小廟。這個法師平常的行持沒有人瞧得起。不但這個小廟裡頭法器沒有，大概他也不做早晚課，連這個香花的供養都有時候有、有時候沒有。他自己也種一點菜，種一點菜來維持生活。附近的人看到了，除了他頭上沒有頭髮，再沒有妻子之外，跟在家人沒有兩樣。沒有人瞧得起他，也沒有人看他念經，也沒有人看他念佛。在這個破廟裡面住了二、三十年，有一天他把鄰居統統叫過來，他要往生了。居然坐著、坐在那裡他就走了，跟大家說完之後就走了。人家他修的是內在功夫，往往我們看表面看錯了。他的心真清淨！外面邋邋遢遢，早晚課都不做，不像是真修行的，臨終一示現，給人看出來了。我們往往從外面看一個人，不見得是真實的，所以言語一定要謹慎。這就是佛教給我們，不要隨便批評別人。</w:t>
      </w:r>
      <w:r>
        <w:t xml:space="preserve"> </w:t>
      </w:r>
    </w:p>
    <w:p w14:paraId="1F847B95" w14:textId="77777777" w:rsidR="00326366" w:rsidRDefault="00326366">
      <w:pPr>
        <w:pStyle w:val="a3"/>
      </w:pPr>
      <w:r>
        <w:t xml:space="preserve">　　『善護身業，不失律儀』，「身」是動作，「律」是戒律，「儀」是威儀；用我們現代話來說，就是禮節，佛法律儀包括一般的禮節。法律就是講守法，還包括道德的觀念、風俗習慣，像這些都要注意，都要遵守的。</w:t>
      </w:r>
      <w:r>
        <w:t xml:space="preserve"> </w:t>
      </w:r>
    </w:p>
    <w:p w14:paraId="3885C4D8" w14:textId="77777777" w:rsidR="00326366" w:rsidRDefault="00326366">
      <w:pPr>
        <w:pStyle w:val="a3"/>
      </w:pPr>
      <w:r>
        <w:t xml:space="preserve">　　『善護意業，清淨無染』。這個三業當中最難的是意業，最容易造惡業的是口業，所以它把口業擺在第一個。通常我們講身語意，它把口業擺在第一個，就是人最容易造作的是口業，意業要清淨無染。學佛不僅僅是出家，在家也學佛。佛是什麼？佛就是清淨心。你看《無量壽經》經題上「清淨平等覺」，雖然講的三樁事情，清淨、平等、覺，一而三，三而一。清淨，心清淨一定平等，他不平等怎麼會清淨？既然清淨，一定覺。清淨心起作用就是覺，覺心一定是清淨的、一定是平等的。所以這三個，一個得到了，三個一定都具足。</w:t>
      </w:r>
      <w:r>
        <w:t xml:space="preserve"> </w:t>
      </w:r>
    </w:p>
    <w:p w14:paraId="7EDD5168" w14:textId="77777777" w:rsidR="00326366" w:rsidRDefault="00326366">
      <w:pPr>
        <w:pStyle w:val="a3"/>
      </w:pPr>
      <w:r>
        <w:t xml:space="preserve">　　我們學佛，特別是淨宗所說的，偏重的是在清淨心，我們只修清淨心，平等、正覺自然在其中。一切時、一切處，無論是順境、是逆境，保持心地的清淨無染就對了。這個無染「外不著相，內不動心」，內不起貪瞋痴慢，外不著外面這些境界，善惡境界都不著，我們心自然就得清淨了。諸位要知道，清淨心是真心，清淨心是真實智慧，你處理一切事，決定不會有錯誤。無論什麼事情，你會處理得恰到好處，做得非常圓滿。一切的錯誤都是從欲望產生的，都是從利害上產生出來的。</w:t>
      </w:r>
      <w:r>
        <w:t xml:space="preserve"> </w:t>
      </w:r>
    </w:p>
    <w:p w14:paraId="0B88F2CD" w14:textId="77777777" w:rsidR="00326366" w:rsidRDefault="00326366">
      <w:pPr>
        <w:pStyle w:val="a3"/>
      </w:pPr>
      <w:r>
        <w:t xml:space="preserve">　　底下一條：</w:t>
      </w:r>
      <w:r>
        <w:t xml:space="preserve"> </w:t>
      </w:r>
    </w:p>
    <w:p w14:paraId="1FD76B3B" w14:textId="77777777" w:rsidR="00326366" w:rsidRDefault="00326366">
      <w:pPr>
        <w:pStyle w:val="a3"/>
      </w:pPr>
      <w:r>
        <w:t xml:space="preserve">　　【十八、恆以布施。持戒。忍辱。精進。禪定。智慧。六度之行。教化安立眾生。】</w:t>
      </w:r>
      <w:r>
        <w:t xml:space="preserve"> </w:t>
      </w:r>
    </w:p>
    <w:p w14:paraId="26397839" w14:textId="77777777" w:rsidR="00326366" w:rsidRDefault="00326366">
      <w:pPr>
        <w:pStyle w:val="a3"/>
      </w:pPr>
      <w:r>
        <w:t xml:space="preserve">　　『恆』是永遠不能斷的，時時刻刻都應當遵守這六個原則。『布施』，對自己來說是放下、是捨棄，布施是自己要放下，幫助別人。布施在大乘經上歸納為三大類，</w:t>
      </w:r>
      <w:r>
        <w:t>有財布施、法布施、無畏布施。佛告訴我們，財布施得財富的果報，法布施得聰明智慧，無畏布施得健康長壽。你看這三種果報都是我們所希求的，我們希望有財富、有聰明智慧、有健康長壽。這心裡頭求要不知道去修因，那叫打妄想，那是求不到的。希望自己財富不缺乏，你就要修財布施；希望自己聰明智慧，你就要修法布施；希望自己健康長壽，要修無畏布施。無畏布施裡面第一個就是不惱害一切眾生，不但不殺生，給別人生煩惱都不可以。</w:t>
      </w:r>
      <w:r>
        <w:t xml:space="preserve"> </w:t>
      </w:r>
    </w:p>
    <w:p w14:paraId="05C5E89E" w14:textId="77777777" w:rsidR="00326366" w:rsidRDefault="00326366">
      <w:pPr>
        <w:pStyle w:val="a3"/>
      </w:pPr>
      <w:r>
        <w:t xml:space="preserve">　　所以佛家，特別在中國，這個素食就是屬於無畏布施。不食眾生肉，不惱害眾生，更積極的就是放生。放生，在美國這個環境裡面跟中國不一樣，美國一般人對小動物都非常愛護的，跟我們中國不一樣，中國是什麼都吃、都要殺害，殺業造得很重。這個當然都有果報的，這個我們應當要知道。所以菩薩行裡面，「布施」擺在第一個。</w:t>
      </w:r>
      <w:r>
        <w:t xml:space="preserve"> </w:t>
      </w:r>
    </w:p>
    <w:p w14:paraId="1479BAEF" w14:textId="77777777" w:rsidR="00326366" w:rsidRDefault="00326366">
      <w:pPr>
        <w:pStyle w:val="a3"/>
      </w:pPr>
      <w:r>
        <w:t xml:space="preserve">　　第二是『持戒』。不但佛為我們制定的戒法，我們要遵守；剛才說過了，世間的法律、風俗習慣也統統要遵守。這些都是屬於戒律的範圍。所以「持戒」用現代的話來說，就是守法。</w:t>
      </w:r>
      <w:r>
        <w:t xml:space="preserve"> </w:t>
      </w:r>
    </w:p>
    <w:p w14:paraId="1D052BE2" w14:textId="77777777" w:rsidR="00326366" w:rsidRDefault="00326366">
      <w:pPr>
        <w:pStyle w:val="a3"/>
      </w:pPr>
      <w:r>
        <w:t xml:space="preserve">　　『忍辱』，這是講有耐心，無論做什麼事情要忍耐，忍耐才能夠圓滿、才能夠成就。</w:t>
      </w:r>
      <w:r>
        <w:t xml:space="preserve"> </w:t>
      </w:r>
    </w:p>
    <w:p w14:paraId="6A713465" w14:textId="77777777" w:rsidR="00326366" w:rsidRDefault="00326366">
      <w:pPr>
        <w:pStyle w:val="a3"/>
      </w:pPr>
      <w:r>
        <w:t xml:space="preserve">　　『精進』，「精進」是菩薩道唯一的善根。特別注意的是「精」，「進」是不退、是進步，精是純而不雜，你會在短時期內有很殊勝成就。我們現在這個時代，學佛的同修多半把這個疏忽了，犯了這個毛病，就是同時學的東西太多、太雜；雖然天天在進步，他是雜進，他不是精進，他是亂進，所以用的時間很多、用的精神也很多，所得到的非常有限，毛病在此地，不知道精進真正的利益。這是精進，所以想要成就，要記住精進才行。</w:t>
      </w:r>
      <w:r>
        <w:t xml:space="preserve"> </w:t>
      </w:r>
    </w:p>
    <w:p w14:paraId="13F408D8" w14:textId="77777777" w:rsidR="00326366" w:rsidRDefault="00326366">
      <w:pPr>
        <w:pStyle w:val="a3"/>
      </w:pPr>
      <w:r>
        <w:t xml:space="preserve">　　『禪定』，這個「定」就是心有主宰，不會輕易的被外面境界動搖。比如我學一樣東西，專心在這一樣東西，人家說那個好，哪個好我都不動心，你心才有主宰。</w:t>
      </w:r>
      <w:r>
        <w:t xml:space="preserve"> </w:t>
      </w:r>
    </w:p>
    <w:p w14:paraId="14040D81" w14:textId="77777777" w:rsidR="00326366" w:rsidRDefault="00326366">
      <w:pPr>
        <w:pStyle w:val="a3"/>
      </w:pPr>
      <w:r>
        <w:t xml:space="preserve">　　下面是『智慧』，「智慧」簡單講就是理性，理智而不用感情，處事待人接物要有理性、要理智，一動感情就失敗了。這是教給我們六個原則，在日常生活當中處事待人接物，菩薩以這六條綱領『教化安立眾生』。</w:t>
      </w:r>
      <w:r>
        <w:t xml:space="preserve"> </w:t>
      </w:r>
    </w:p>
    <w:p w14:paraId="7A86C8D4" w14:textId="77777777" w:rsidR="00326366" w:rsidRDefault="00326366">
      <w:pPr>
        <w:pStyle w:val="a3"/>
      </w:pPr>
      <w:r>
        <w:t xml:space="preserve">　　再看第十九段：</w:t>
      </w:r>
      <w:r>
        <w:t xml:space="preserve"> </w:t>
      </w:r>
    </w:p>
    <w:p w14:paraId="1FD36B59" w14:textId="77777777" w:rsidR="00326366" w:rsidRDefault="00326366">
      <w:pPr>
        <w:pStyle w:val="a3"/>
      </w:pPr>
      <w:r>
        <w:t xml:space="preserve">　　【十九、發菩提心。持諸禁戒。堅守不犯。饒益有情。所作善根。悉施與之。令得安樂。】</w:t>
      </w:r>
      <w:r>
        <w:t xml:space="preserve"> </w:t>
      </w:r>
    </w:p>
    <w:p w14:paraId="0CC9F267" w14:textId="77777777" w:rsidR="00326366" w:rsidRDefault="00326366">
      <w:pPr>
        <w:pStyle w:val="a3"/>
      </w:pPr>
      <w:r>
        <w:t xml:space="preserve">　　我們看這幾句，這個幾句實實在在可以做為我們在這一生當中處事待人接物的準則。佛首先教我們要『發菩提心』。「菩提」是梵語音譯的，它的意思是覺悟。「發菩提心」，也就是發覺悟之心，這一點關係最大。凡夫之所以稱為凡夫，實在說，就是迷惑顛倒。菩提心跟這個恰恰相反，我們不迷惑、不顛倒。那麼怎樣才是真的不迷惑、不顛倒？我們從形象上去觀察，那就很清楚了。一個真正覺悟的人，也就是對於自己、對於我們生活的環境，認識得清楚，認識得正確，這個認識就是覺悟。</w:t>
      </w:r>
      <w:r>
        <w:t xml:space="preserve"> </w:t>
      </w:r>
    </w:p>
    <w:p w14:paraId="3A650E51" w14:textId="77777777" w:rsidR="00326366" w:rsidRDefault="00326366">
      <w:pPr>
        <w:pStyle w:val="a3"/>
      </w:pPr>
      <w:r>
        <w:t xml:space="preserve">　　我們認識沒有錯誤，可是這個標準在哪裡？佛是一個真正覺悟的人，換句話說，佛就是我們的標準。佛告訴我們這個世間它的真相是苦、空、無常，這是世間法的真實相，任何一個人都不能夠避免。有沒有真常？不苦、不空有沒有？佛告訴我們有，確確實實有常、樂、我、淨，這個真有。但是常、樂、我、淨不在我們這個世間，我們這個世間是苦、空、無常，常、樂、我、淨是諸佛菩薩的境界，確確實實是有的，這是我們必須要把它認識清楚。認識清楚之後，我們一定會捨棄這個苦、空、無常的世間，我們要去取得常、樂、我、淨的境界，一定要能夠取得，這就是真正覺悟的人。換句話說，佛門常講的「了生死、出三界」，了是明瞭，對於六道輪迴生死的狀況是清清楚楚、明明白白，那就覺悟、就不迷了。所以事實真相搞清楚了，我們第二步就是要超越六道、要擺脫輪迴，這個就是佛菩薩的事業，這是真正覺悟的人。</w:t>
      </w:r>
      <w:r>
        <w:t xml:space="preserve"> </w:t>
      </w:r>
    </w:p>
    <w:p w14:paraId="51E31C68" w14:textId="77777777" w:rsidR="00326366" w:rsidRDefault="00326366">
      <w:pPr>
        <w:pStyle w:val="a3"/>
      </w:pPr>
      <w:r>
        <w:t xml:space="preserve">　　佛又告訴我們，佛陀在世的時候，所謂的正法時期，人的根性很利，修學一切法門多數人都能夠成就，這根器利。到像法時期，距離佛陀時代遠了，人的根性差了一等，傳下來的佛法，慢慢的也變質了。什麼變質？摻雜著許多眾生的知見在裡面。佛這個經沒有變質，講經的人把經講變質了。傳的時間愈久，就愈傳愈訛。我們現在到末法時期，距離佛滅度三千多年。按中國人的記載，有三千零二十幾年了。這個變質的狀況愈來愈嚴重，嚴重到確確實實叫我們無所適從。那我們要想在佛法上修學得到證果，就愈來愈困難。</w:t>
      </w:r>
      <w:r>
        <w:t xml:space="preserve"> </w:t>
      </w:r>
    </w:p>
    <w:p w14:paraId="10C5999A" w14:textId="77777777" w:rsidR="00326366" w:rsidRDefault="00326366">
      <w:pPr>
        <w:pStyle w:val="a3"/>
      </w:pPr>
      <w:r>
        <w:t xml:space="preserve">　　因此佛在《大集經》裡面為我們留了一句話。這實實在在說，世尊對於今天這個社會狀況，他在三千年前就看得清清楚楚，瞭如指掌！我們真正有心求出離的人，真正有心求佛法證果的人，佛沒有辜負我們。所以在《大集經》上告訴我們，末法時期修淨土成就。這句話實實在在是世尊告訴我們現代人的，我們依照這個法門，決定成功。這個法門一直到末法的終了，正如《無量壽經》上所說的，將來佛法在這個世間滅盡（我們曉得末法是一萬年，現在才超過一千年，還有九千年，九千年之後佛法滅盡了），《無量壽經》還留在這個世間多留一百年。一百年之後，《無量壽經》也沒有了，還有一句「南無阿彌陀佛」，這六個字還在這個世間。由此可知，這六字洪名功德不可思議，連那個時期的人，依這句名號都能得度，何況我們現在？</w:t>
      </w:r>
      <w:r>
        <w:t xml:space="preserve"> </w:t>
      </w:r>
    </w:p>
    <w:p w14:paraId="07A257EE" w14:textId="77777777" w:rsidR="00326366" w:rsidRDefault="00326366">
      <w:pPr>
        <w:pStyle w:val="a3"/>
      </w:pPr>
      <w:r>
        <w:t xml:space="preserve">　　我們再回想古時候，道綽大師，他是唐朝時候的人，一生講淨土三經二百多遍。這個法師一生其他的經統統不講，只講淨土三經，這是淨宗的一代祖師。由此可知，他心之專，專修、專弘，那叫圓滿的菩提心。所以我們想了生死，第一個要真正知道人生苦！來生還要來作人嗎？這一輩子苦還沒有受夠嗎？來生必定比這一生更苦。來生不想作人，這個願望能達到嗎？可以說除了念佛求生淨土之外，你的願望不見得可以達到。所以我們要有決心，這一生當中決定得生淨土，一定得生，這個就是真正的菩提心。這覺悟的心有了，下面還有覺悟的行為，也就是我們要過一種覺者的生活。在我們日常生活當中，處事待人接物，也是念念覺而不迷，這才行。</w:t>
      </w:r>
      <w:r>
        <w:t xml:space="preserve"> </w:t>
      </w:r>
    </w:p>
    <w:p w14:paraId="7A13F4AA" w14:textId="77777777" w:rsidR="00326366" w:rsidRDefault="00326366">
      <w:pPr>
        <w:pStyle w:val="a3"/>
      </w:pPr>
      <w:r>
        <w:t xml:space="preserve">　　下面佛所教給我們的就是菩薩住在這個世間，他們起心動念、造作行持。好，我們今天時間到了，下面『持諸禁戒，堅守不犯』就留在明天晚上繼續跟大家報告。在這裡跟大家報告一樁事情，昨天晚上我打電話到新加坡給我們導師淨空老法師，我們導師交代悟道跟大家問好，他非常關心大家。我跟他報告，我們這邊同修修學淨宗、學佛，大家都非常的踴躍、非常的精進。所以這個話今天晚上先跟大家報告，明天我怕忘記了。　　</w:t>
      </w:r>
    </w:p>
    <w:sectPr w:rsidR="003263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D0D6" w14:textId="77777777" w:rsidR="00326366" w:rsidRDefault="00326366" w:rsidP="00A51DB1">
      <w:r>
        <w:separator/>
      </w:r>
    </w:p>
  </w:endnote>
  <w:endnote w:type="continuationSeparator" w:id="0">
    <w:p w14:paraId="731DE365" w14:textId="77777777" w:rsidR="00326366" w:rsidRDefault="00326366" w:rsidP="00A5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D0D31" w14:textId="77777777" w:rsidR="00326366" w:rsidRDefault="00326366" w:rsidP="00A51DB1">
      <w:r>
        <w:separator/>
      </w:r>
    </w:p>
  </w:footnote>
  <w:footnote w:type="continuationSeparator" w:id="0">
    <w:p w14:paraId="4E8CA44B" w14:textId="77777777" w:rsidR="00326366" w:rsidRDefault="00326366" w:rsidP="00A51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B1"/>
    <w:rsid w:val="00326366"/>
    <w:rsid w:val="007931EE"/>
    <w:rsid w:val="00A5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50E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D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D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D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D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1559</Words>
  <Characters>8890</Characters>
  <Application>Microsoft Office Word</Application>
  <DocSecurity>0</DocSecurity>
  <Lines>74</Lines>
  <Paragraphs>20</Paragraphs>
  <ScaleCrop>false</ScaleCrop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