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8E50" w14:textId="77777777" w:rsidR="00D55EC6" w:rsidRDefault="00D55EC6">
      <w:r>
        <w:t>無量壽經選講</w:t>
      </w:r>
      <w:r>
        <w:t>—</w:t>
      </w:r>
      <w:r>
        <w:t xml:space="preserve">國無惡道願　　悟道法師主講　　（第七集）　　</w:t>
      </w:r>
      <w:r>
        <w:t>2023/6/11</w:t>
      </w:r>
      <w:r>
        <w:t xml:space="preserve">　　華藏淨宗學會宜蘭念佛堂　　檔名：</w:t>
      </w:r>
      <w:r>
        <w:t xml:space="preserve">WD02-025-0007 </w:t>
      </w:r>
    </w:p>
    <w:p w14:paraId="75708374" w14:textId="77777777" w:rsidR="00D55EC6" w:rsidRDefault="00D55EC6">
      <w:pPr>
        <w:pStyle w:val="a3"/>
      </w:pPr>
      <w:r>
        <w:t xml:space="preserve">　　《佛說大乘無量壽莊嚴清淨平等覺經．發大誓願第六》。諸位同修，及網路前的同修，大家上午好。阿彌陀佛！請放掌。請大家翻開經本二十八頁倒數第三行，「發大誓願第六」。《無量壽經》發大誓願第六品，講的就是四十八願。五種原譯本，宋譯有三十六願，也有翻譯二十四願，也有四十八願，夏老把它會集起來，把它分成四十八願，所以一段經文有一願、有兩願的。這個也是《無量壽經》主要的經文，也可以說是《無量壽經》的一個核心，因為凡是講到西方淨土，西方極樂世界阿彌陀佛的世界，都是根據四十八願來講。十方三世一切諸佛都一樣，都是根據四十八願來講的，所謂佛佛道同，每一尊佛講的都相同。四十八願也可以說是《無量壽經》的核心，也是一切淨土經的核心，因此四十八願就非常的重要，我們念佛求生淨土就是依據四十八願。</w:t>
      </w:r>
      <w:r>
        <w:t xml:space="preserve"> </w:t>
      </w:r>
    </w:p>
    <w:p w14:paraId="786FE4A9" w14:textId="77777777" w:rsidR="00D55EC6" w:rsidRDefault="00D55EC6">
      <w:pPr>
        <w:pStyle w:val="a3"/>
      </w:pPr>
      <w:r>
        <w:t xml:space="preserve">　　上一次跟大家講到品題，這一品講到「願」這個字。每一尊佛菩薩發的願，有總、有別，總的願就是四弘誓願。四弘誓願，我們做三時繫念，每一時都會念一遍，那個是叫總願。無論哪一尊佛，四弘誓願都一樣，總的願。每一尊佛發的願，根據這個總願，還有各別的願，這個就不相同。像阿彌陀佛他發四十八願，藥師如來他是十二大願，地藏菩薩有地藏菩薩發的願「地獄不空，誓不成佛」，觀音菩薩也有十二大願，每一尊佛菩薩都有他的願，普賢菩薩我們很熟悉「十大願王」。每一尊佛菩薩都有各別的願，各別的願都是根據總願，四弘誓願；根據總願，每一尊佛菩薩有發各別的願，各別的願不同，總是不離開四弘誓願，這個我們也要了解。我們接著看下面的經文：</w:t>
      </w:r>
      <w:r>
        <w:t xml:space="preserve"> </w:t>
      </w:r>
    </w:p>
    <w:p w14:paraId="77A41A68" w14:textId="77777777" w:rsidR="00D55EC6" w:rsidRDefault="00D55EC6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6D960116" w14:textId="77777777" w:rsidR="00D55EC6" w:rsidRDefault="00D55EC6">
      <w:pPr>
        <w:pStyle w:val="a3"/>
      </w:pPr>
      <w:r>
        <w:t xml:space="preserve">　　『法藏』就是阿彌陀佛在因地，還沒有成佛，還沒有建立極樂世界那個時候，他是國王出家的，他叫世饒王，遇到世自在王如來，親近世自在王如來，發願出家，國王不做了。這個跟我們本師釋迦牟尼佛也是相同的，本師釋迦牟尼佛他三千年前降生在古印度的迦毘羅衛國，淨飯王的兒子，就是說出生在帝王家。古代都是世襲的，國王將來老了死了，要把王位傳給兒子。釋迦牟尼佛還沒有出家的時候，他俗家的名字叫悉達多。法藏比丘，是阿彌陀佛出家的法號，他在世自在王如來那裡發心出家，跟釋迦牟尼佛一樣，國王不做了，出家修行，要了生死出三界。這個是我們大家常聽經都很熟悉。法藏比丘『白言』，這裡這個字念伯，不念白，白是顏色的，這個是破音字。古字，白跟伯通用。「白」就是下對上講話叫白言。上對下講話叫告，像「佛告阿難」，老師對學生講話叫做告。學生對老師講話叫白言。</w:t>
      </w:r>
      <w:r>
        <w:t xml:space="preserve"> </w:t>
      </w:r>
    </w:p>
    <w:p w14:paraId="2EB4AC31" w14:textId="77777777" w:rsidR="00D55EC6" w:rsidRDefault="00D55EC6">
      <w:pPr>
        <w:pStyle w:val="a3"/>
      </w:pPr>
      <w:r>
        <w:t xml:space="preserve">　　『唯願世尊』，「唯」就是恭敬之詞，「世尊」就是世自在王如來。世尊是佛的十種通號之一，佛有十種通號，世尊是世出世間最尊貴的，就是佛。在此地我們也要知道，佛教是教育，它不是宗教，所以佛、世尊，我們不能把他看成上帝、看成神。如果把佛當作神來看、來信仰、來拜，那佛教也就變成宗教了。實際上佛教它的本質是教育，它不是宗教。為什麼說是教育？因為我們稱本師釋迦牟尼佛，本師就是根本的老師，就是佛陀教育的創始人，從他開始。我們稱為弟子，弟子就是學生的意思，這是在教育才有師生這樣的稱呼，在宗教就沒有這個稱呼。你看一般基督教、天主</w:t>
      </w:r>
      <w:r>
        <w:lastRenderedPageBreak/>
        <w:t>教、伊斯蘭教，上帝是父，信徒叫子，是父子關係，不是師生關係，佛教跟宗教有不同。</w:t>
      </w:r>
      <w:r>
        <w:t xml:space="preserve"> </w:t>
      </w:r>
    </w:p>
    <w:p w14:paraId="643EAFBC" w14:textId="77777777" w:rsidR="00D55EC6" w:rsidRDefault="00D55EC6">
      <w:pPr>
        <w:pStyle w:val="a3"/>
      </w:pPr>
      <w:r>
        <w:t xml:space="preserve">　　現在很多人誤會，以為佛教也是一種宗教。的確現在佛教無論在家出家，表現出來的形象，的確把佛陀教育變成一個宗教信仰，把佛神格化，變成宗教信仰。佛教為什麼說是教育？特別是大乘佛法，我們在經題念到《佛說大乘無量壽莊嚴清淨平等覺經》，平等，什麼叫平等？我們在做三時繫念，第二時中峰國師都會開示，「心佛眾生，三無差別」。我們現在是眾生，我們眾生每一個人都有心，眾生心跟佛沒有差別，心就是佛，佛就是心。一切眾生本來是佛，在《觀經》講「是心是佛，是心作佛」。我們本來這個心就是佛，佛就是心。本來是佛，現在要作佛，當然沒有問題。如果本來不是佛，現在要作佛，那就有問題了。這個道理在《觀經》講得比較詳細。在《三時繫念》中峰國師他給我們開示得更具體，就是「阿彌陀佛即是我心，我心即是阿彌陀佛；淨土即此方，此方即淨土」。你看，給我們講得這麼具體，什麼是阿彌陀佛？阿彌陀佛就是我的心，每一個人都有，「人人本具，箇箇不無」。我的心就是阿彌陀佛，阿彌陀佛就是我的心，所以心佛眾生三無差別，真平等了。所以現在人講平等，怎麼講也不平等，有分別執著他怎麼會平等？學了大乘佛法，學了《無量壽經》，明白這個道理，那真平等，不用再爭了，每一個人都是佛，還爭什麼？</w:t>
      </w:r>
      <w:r>
        <w:t>也沒有什麼值得驕傲的，也沒有什麼要自卑的，都沒有，平等！</w:t>
      </w:r>
      <w:r>
        <w:t xml:space="preserve"> </w:t>
      </w:r>
    </w:p>
    <w:p w14:paraId="53E8BAA1" w14:textId="77777777" w:rsidR="00D55EC6" w:rsidRDefault="00D55EC6">
      <w:pPr>
        <w:pStyle w:val="a3"/>
      </w:pPr>
      <w:r>
        <w:t xml:space="preserve">　　我們浴佛節剛過。悉達多太子出生的時候走七步，一手指天，一手指地，說「天上天下唯我獨尊」，所以每一次我們浴佛節都要跟大家說明一下，不然產生誤會；說我們佛教「天上天下唯我獨尊」，那我們是最尊的，其他人都不尊，就誤會那個意思了。天上天下唯我獨尊，就是這裡講的世尊，這個世尊是不是獨一的？只有一個人稱世尊，其他人統統不是？不是，人人都有佛性，人人都能成佛。天上天下唯我獨尊，這個我就是講每一個人當人的自性，那個自性才是真我，那個自性是最尊貴的。</w:t>
      </w:r>
      <w:r>
        <w:t xml:space="preserve"> </w:t>
      </w:r>
    </w:p>
    <w:p w14:paraId="224C8B95" w14:textId="77777777" w:rsidR="00D55EC6" w:rsidRDefault="00D55EC6">
      <w:pPr>
        <w:pStyle w:val="a3"/>
      </w:pPr>
      <w:r>
        <w:t xml:space="preserve">　　在中峰國師第二時的開示，他講這個心，心有多種，第一種肉團心，第二種叫緣慮心，第三種叫靈知心。靈知心就是我們的真心，緣慮心是妄心，肉團心就是我們現在身體裡面這個心臟，父母所生的。所以靈知心它是最尊貴的，每一個人都有，一切眾生都有。所以佛成道，第一部經講的《大方廣佛華嚴經》，佛第一句話開口就講，他說「奇哉！奇哉！大地眾生皆有如來智慧德相，但以妄想執著而不能證得」。一切經都是《華嚴經》的眷屬，在中國佛教公認的一乘圓教，《大方廣佛華嚴經》。佛成道，第一部講的就是《華嚴經》，一般人聽不懂，凡夫、二乘都聽不懂，只有法身大士他們才明白。佛講這句話，就是告訴我們，一切眾生他本來都是佛，現在為什麼變成這樣？因為眾生有妄想、有分別、有執著，把自己本來有的智慧德相障礙了、迷失了。所以佛出現在世間，也就是告訴我們眾生這樁大事，所以「佛以一大事因緣出現於世」，就告訴我們這件大事，讓我們眾生都能覺悟，回歸自性，明心見性，見性成佛。佛出現在世間就是這個目的。所以這個世尊，我們一定要知道，它是世出世間最尊貴的，最尊貴的就是我們的自性，靈知心，那是最尊貴的，一切萬法都從這個心所生的，也就是我們的自性法身。報身、應化身都從法身出現的，法身是</w:t>
      </w:r>
      <w:r>
        <w:t>本體，流現出報身、應身，是體相用，它的作用。</w:t>
      </w:r>
      <w:r>
        <w:t xml:space="preserve"> </w:t>
      </w:r>
    </w:p>
    <w:p w14:paraId="6D93857A" w14:textId="77777777" w:rsidR="00D55EC6" w:rsidRDefault="00D55EC6">
      <w:pPr>
        <w:pStyle w:val="a3"/>
      </w:pPr>
      <w:r>
        <w:t xml:space="preserve">　　下面，『大慈聽察』。這裡這個世尊，是指世自在王如來，這個就是專指哪一尊佛；如果通意來講，一切眾生都是佛，將來都會成佛。這裡是法藏比丘向世自在王如來報告。這個「白言」，我們現在講報告。「大慈聽察」，大慈就是大慈大悲。聽</w:t>
      </w:r>
      <w:r>
        <w:lastRenderedPageBreak/>
        <w:t>察，聽我來匯報，請佛來審查，看我報告的這樣可以不可以？我發的願向佛報告，我發的這個願請佛來觀察，看看我發的這個願是不是可以，有請佛來指導的意思在。這個就很謙卑的一個言辭。所以說「唯願世尊，大慈聽察」，這個就是禮節，學生對老師報告事情的一個禮節。我們看下面願文：</w:t>
      </w:r>
      <w:r>
        <w:t xml:space="preserve"> </w:t>
      </w:r>
    </w:p>
    <w:p w14:paraId="4F749BEB" w14:textId="77777777" w:rsidR="00D55EC6" w:rsidRDefault="00D55EC6">
      <w:pPr>
        <w:pStyle w:val="a3"/>
      </w:pPr>
      <w:r>
        <w:t xml:space="preserve">　　【我若證得無上菩提。成正覺已。所居佛剎。具足無量不可思議。功德莊嚴。無有地獄。餓鬼。禽獸。蜎飛蠕動之類。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478E774A" w14:textId="77777777" w:rsidR="00D55EC6" w:rsidRDefault="00D55EC6">
      <w:pPr>
        <w:pStyle w:val="a3"/>
      </w:pPr>
      <w:r>
        <w:t xml:space="preserve">　　這段下面小標題標出來有兩願，第一願就是「國無惡道願」，第二願是「不墮惡趣願」，這段有兩願。法藏比丘向世自在王如來報告、匯報，請世自在王如來大慈聽察。『我若證得無上菩提，成正覺已』，「證得無上菩提」就是成佛，「成正覺」，這個正覺包括三覺，自覺、覺他、覺行圓滿，包括三覺。也就是說成佛了他發願，『所居佛剎』，佛居住的世界叫佛剎，他這個佛剎『具足無量不可思議，功德莊嚴』，這個就說不完，也講不盡。說不完、講不盡的功德莊嚴，不可思議，就是不可以用我們的思惟去想像，也不可以用我們的言語去議論，這些都達不到，就是禪宗講的「言語道斷，心行處滅」，叫做不可思議。凡是大乘經典，我們都會看到「不可思議」這四個字，這個不可思、不可議，就是言語道斷，言語道斷就是不可議，說不上來，說不出來的。「心行處滅」，就是你不能夠去思惟想像，你也想不到，這個叫做不可思議。法藏比丘發願，他成佛，他所居住的佛剎、所居住的世界，具足就是沒有欠缺、圓滿，具足圓滿無量不可思議的功德莊嚴，這個就太多了。</w:t>
      </w:r>
      <w:r>
        <w:t xml:space="preserve"> </w:t>
      </w:r>
    </w:p>
    <w:p w14:paraId="3F832175" w14:textId="77777777" w:rsidR="00D55EC6" w:rsidRDefault="00D55EC6">
      <w:pPr>
        <w:pStyle w:val="a3"/>
      </w:pPr>
      <w:r>
        <w:t xml:space="preserve">　　「功德莊嚴」，他下面舉出一個具體的例子，『無有地獄、餓鬼、禽獸、蜎飛蠕動之類』。到這裡就是第一願，到這一段是第一願。這第一願就是「國無惡道願」，這一願就是說，法藏比丘他成就的佛剎沒有三惡道。我們做三時繫念都要念《彌陀經》，《彌陀經》經文跟《無量壽經》一樣，經文裡面都給我們講，「彼佛國土，無三惡道」，沒有三惡道，這個是第一個莊嚴的，也沒有蜎飛蠕動這些眾生。</w:t>
      </w:r>
      <w:r>
        <w:t xml:space="preserve"> </w:t>
      </w:r>
    </w:p>
    <w:p w14:paraId="24A75B99" w14:textId="77777777" w:rsidR="00D55EC6" w:rsidRDefault="00D55EC6">
      <w:pPr>
        <w:pStyle w:val="a3"/>
      </w:pPr>
      <w:r>
        <w:t xml:space="preserve">　　此地我們也要說明一下，每一尊佛他都有四土，所謂四土、三輩、九品。四土就是指這個世界，每一尊佛的世界都有四土，常寂光淨土是法身，這個是遍一切處的，法身無相，它沒有現相，但是所有的相都是從法身出現的。第二個就是實報莊嚴土，就是我們看到華藏世界是釋迦牟尼佛的實報莊嚴土。第三、方便有餘土，方便有餘土就是證得阿羅漢果以上，這些聖者以及權教菩薩，還沒有明心見性的菩薩、佛，是十法界當中的四聖法界。十法界的佛、菩薩、緣覺、聲聞，聲聞就是阿羅漢，緣覺就是辟支佛，住的世界叫方便有餘土，最少要斷見思惑，才能生到方便有餘土。斷見思、斷塵沙、破無明，就不在方便有餘土，就證入實報莊嚴土，就是《華嚴經》講的華藏世界，最低限度要破一品無明，證一分法身，他就超越十法界，入了一真法界。</w:t>
      </w:r>
      <w:r>
        <w:t xml:space="preserve"> </w:t>
      </w:r>
    </w:p>
    <w:p w14:paraId="4371CB1B" w14:textId="77777777" w:rsidR="00D55EC6" w:rsidRDefault="00D55EC6">
      <w:pPr>
        <w:pStyle w:val="a3"/>
      </w:pPr>
      <w:r>
        <w:t xml:space="preserve">　　第四個是凡聖同居土，我們現在住在這個地球，就是住在釋迦牟尼佛娑婆世界的凡聖同居土。凡聖同居土就是凡夫跟聖人共同居住的世界（國土）。我們這個地球有佛、菩薩、阿羅漢，跟我們共同居住在這個地方，但是我們凡夫看不到。如果少數有緣的人，他也能去看到阿羅漢、菩薩住的地方，那是跟我們人間就不一樣。像《三昧水懺》，悟達國師生了一個人面瘡，找什麼醫生來治都沒有用，那是冤業病，過去世冤親債主要來報復，要他的命。年輕的時候照顧一個生病的出家人，把他照顧好了，出家人告訴他，將來你遇到大災難，可以到四川某某山去找我。他是皇帝的國師，什麼好的醫生都找來了，都束手無策，長了一個人面瘡。後來他就想到他年輕的時候照顧一個生病的出家人，那個出家人給他講，以後你遇到大災難，可以到四川去找他。他就去到四川，根據那個出家人講的地方，找到這座山。到了那邊有個童子出來，帶他進去，一進去看，七寶宮殿，見到了迦諾迦尊者。迦諾迦尊者用慈悲三昧水幫他解冤釋結，洗那個人面瘡，後來病好了。迦諾迦尊者是阿羅漢，證阿羅漢果，他那個道場寺院也是七寶宮殿，很莊嚴。他從來沒看過，非常莊嚴。後來他病治好了，要回去了，童子又送他出來，他就沿路做記號，想下一次來才能找得到。結果</w:t>
      </w:r>
      <w:r>
        <w:t>他走出山，再回頭一看，那個七寶宮殿的寺院不見了，又是一片荒山，才知道這個是阿羅漢的道場。</w:t>
      </w:r>
      <w:r>
        <w:t xml:space="preserve"> </w:t>
      </w:r>
    </w:p>
    <w:p w14:paraId="7F89B26E" w14:textId="77777777" w:rsidR="00D55EC6" w:rsidRDefault="00D55EC6">
      <w:pPr>
        <w:pStyle w:val="a3"/>
      </w:pPr>
      <w:r>
        <w:t xml:space="preserve">　　山西五台山，過去也有法師去朝山見到文殊菩薩，也見到了；普陀山，那就更多了；安徽九華山，地藏菩薩的道場。在中國大陸，這些名山寶剎都有菩薩、羅漢在那裡度化眾生，跟凡夫共同居住在一起。凡夫，我們一般人有緣的，特殊緣分的，他才能見到，大多數我們去都見不到。實際上這些阿羅漢、菩薩都跟我們住在一起，甚至也有佛來我們這個世間住，在中國就特別多，最有名的就是四大名山。溫州雁蕩山，也有五百羅漢在那裡修行，阿羅漢的道場，但是我們一般去那邊旅遊見不到，有特殊因緣的才會見到。這個就是凡聖同居土，聖人跟凡夫共同居住在一起。</w:t>
      </w:r>
      <w:r>
        <w:t xml:space="preserve"> </w:t>
      </w:r>
    </w:p>
    <w:p w14:paraId="608F2E2E" w14:textId="77777777" w:rsidR="00D55EC6" w:rsidRDefault="00D55EC6">
      <w:pPr>
        <w:pStyle w:val="a3"/>
      </w:pPr>
      <w:r>
        <w:t xml:space="preserve">　　十方諸佛的凡聖同居土都有六道，六道當中就有三惡道，地獄、餓鬼、畜生。像我們現在住在娑婆世界，釋迦牟尼佛的凡聖同居土，我們這裡有六道，我們現在是在人道，還有天道、阿修羅道、畜生道、餓鬼道、地獄道，我們這個世界六道都有，這個叫凡聖同居土，其他諸佛世界也一樣。只有西方極樂世界阿彌陀佛的凡聖同居土跟十方世界不一樣，這個是非常特殊的地方，他那邊的凡聖同居土只有人天兩道，沒有三惡道。西方極樂世界它的特色也是在凡聖同居土，如果說上三土，其他諸佛世界也都有，上三土都一樣，就是你最少要斷見思惑才能生方便有餘土，你要破一品無明才能生實報莊嚴土，無明破盡才能回歸常寂光土，每一尊佛世界都一樣；只有凡聖同居土特殊。西方極樂世界為什麼它殊勝？也是在凡聖同居土。其他諸佛世界的凡聖同居土，像我們娑婆世界的凡聖同居土，我們有六道，但是極樂世界它只有人天善道，沒有三惡道，跟我們就不一樣，跟其他諸佛世界也不一樣，而且往生到極樂世界大家都無量壽，這個是它特殊的地方。所以極樂世界它的特色，就在凡聖同居土。往生凡聖同居土，就是我們見思惑一品都沒斷，只要我們有能力暫時把它伏住，伏惑，這樣信願念佛，帶業往生，生到極樂世界是生凡聖同居土。</w:t>
      </w:r>
      <w:r>
        <w:t xml:space="preserve"> </w:t>
      </w:r>
    </w:p>
    <w:p w14:paraId="6FEB7D3D" w14:textId="77777777" w:rsidR="00D55EC6" w:rsidRDefault="00D55EC6">
      <w:pPr>
        <w:pStyle w:val="a3"/>
      </w:pPr>
      <w:r>
        <w:t xml:space="preserve">　　所以我們看九品往生都是凡夫，不是聖人。善導大師在《觀無量壽經四帖疏》講得很清楚。在善導大師之前，有一些法師以為只有菩薩才能生到上品，善導大師給我們做了一個說明，過去這些大德講的不符合經義，跟經的意思不一樣，違背經義。所以三輩九品都是為凡夫，不是為聖人。聖人，如果說阿羅漢以上，起碼你要證得須陀洹，就位不退，那當然是靠他自己的力量超越的，靠自己修行功夫來斷見思惑，這樣超越了就是聖人。阿彌陀佛發願，主要是針對凡夫，附帶兼聖人，主要是六道生死凡夫，聖人他是附帶的。聖人就是比如說證阿羅漢果，或者證須陀洹果，他雖然沒有出六道，天上人間七次往返他也必定超越六道，那個就比較不急了，他們有能力超越。現在最急的就是凡夫，凡夫都沒能力斷惑，沒有能力斷惑就一直在六道裡面生死輪迴。所以阿彌陀佛大慈大悲，救苦救難，成就了西方極樂世界，凡聖同居土就是專門接引十方世界六道凡夫眾生念佛往生的，這個是針對凡夫，不是針對聖人。聖人是附帶的，因為有阿羅漢、菩薩都發願往生極樂世界了。所以主要為凡夫，兼為聖人，兼就是附帶的，因為聖人他自己能夠斷惑，這個就比較不急。凡夫就很急，很緊急，所以優先要度的就是這些六道凡夫。</w:t>
      </w:r>
      <w:r>
        <w:t xml:space="preserve"> </w:t>
      </w:r>
    </w:p>
    <w:p w14:paraId="383087E5" w14:textId="77777777" w:rsidR="00D55EC6" w:rsidRDefault="00D55EC6">
      <w:pPr>
        <w:pStyle w:val="a3"/>
      </w:pPr>
      <w:r>
        <w:t xml:space="preserve">　　所以這個九品都是為凡夫而設的。上三品，就是為發大乘心凡夫，信願念佛，往生上三品。中三品，中上品、中中品是發小乘心的凡夫往生的，持五戒、八關齋戒、比丘戒，那是小乘，是發小乘心的凡夫，他們信願念佛，往生西方，是中上品、中中品；中下品是世間善人，世間善人也是臨終遇到善知識勸他念佛發願，往生極樂世界，他那個時候才念佛的，平常他也沒有遇到佛法，但是他在世間修十善，他是善人，他還不是佛弟子，臨終遇到善知識勸他念佛求生淨土，他就發願念佛求生淨土，這樣蒙佛接引往生到極樂世界是中品下生，中品下生是世間的善人。下三品，就是造惡業的凡夫。下品上生就是一般造十惡業，這惡業還不是最重的，但是都是地獄業，也是臨終遇善知識勸他念經題、念佛，發願求生淨土，這個是蒙佛接引。下品中生，主要是對出家人，出家人受戒不守戒、破戒，講經說法求名聞利養，不淨說法，偷僧伽物，盜常住物，這個罪業是地獄業，臨終也是遇善知識勸他懺悔，發願念佛求生淨土。這個主要是出家人臨終遇善知識，臨終也是看到地獄相現前，恐怖極了，一心求救，這時候善知識來勸他、提醒他，這個時候念佛，他真放下了，一心念佛，求佛慈悲接引，往生到極樂世界是下品中生。這個主要是出家人，當然在家人犯盜</w:t>
      </w:r>
      <w:r>
        <w:t>僧伽物，這個也有。下品下生，是造作五逆十惡的，殺父、殺母、出佛身血、殺阿羅漢、破和合僧，五逆罪，這個都是墮阿鼻地獄，最重的。臨終地獄相現前，那就非常恐怖，這個時候也是他的緣好，遇到善知識勸他趕快念佛求生淨土，不然馬上就要下地獄了。像《淨土聖賢錄》最有名的就是張善和，一生殺牛為業，臨終看到牛頭人來索命，地獄相現前，遇到一個出家人經過。裡面在喊救命，進去看，他講很多牛頭人要來給他討命，這個出家人就勸他趕快念佛，求生西方極樂世界，求阿彌陀佛來接引，不然你馬上墮地獄了。他一聽到就發願念佛，就感應阿彌陀佛來接引往生西方，這個是下品下生。下三品都是造作惡業的凡夫往生的。</w:t>
      </w:r>
      <w:r>
        <w:t xml:space="preserve"> </w:t>
      </w:r>
    </w:p>
    <w:p w14:paraId="38DA240C" w14:textId="77777777" w:rsidR="00D55EC6" w:rsidRDefault="00D55EC6">
      <w:pPr>
        <w:pStyle w:val="a3"/>
      </w:pPr>
      <w:r>
        <w:t xml:space="preserve">　　所以九品統統是為凡夫，不是為聖人，這些我們都要了解。這一願「國無惡道願」，這個就沒有三惡道，這是凡聖同居土，帶業往生的。我們只要伏惑，惑能控制得住，沒有斷，這樣信願念佛，往生到極樂世界阿彌陀佛的凡聖同居土。品位高下，就看我們念佛功夫的淺深，若功夫深，往生上品；差一點，就中品。</w:t>
      </w:r>
      <w:r>
        <w:t xml:space="preserve"> </w:t>
      </w:r>
    </w:p>
    <w:p w14:paraId="23A5C19E" w14:textId="77777777" w:rsidR="00D55EC6" w:rsidRDefault="00D55EC6">
      <w:pPr>
        <w:pStyle w:val="a3"/>
      </w:pPr>
      <w:r>
        <w:t xml:space="preserve">　　第二願，『所有一切眾生，以及焰摩羅界，三惡道中，來生我剎，受我法化，悉成阿耨多羅三藐三菩提，不復更墮惡趣』，這一願是「不墮惡趣願」。「所有一切眾生」，就是一個都不漏，我們要注意這個經文，所有一切眾生，包括十方三世一切眾生。眾生，六道十法界，包括一真法界還沒有成佛的菩薩（菩薩叫覺有情眾生），統統包括在裡面。連普賢菩薩、等覺菩薩都要發願求生西方，所以上度等覺菩薩，下度地獄眾生，這個就是所有一切眾生。在這個眾生當中，最苦的就是『焰摩羅界』，「焰摩羅界」就是地獄。『三惡道中』，三惡道的地獄、餓鬼、畜生。三惡道的眾生，如果他能信願念佛，也能蒙佛接引往生西方極樂世界。這個在《淨土聖賢錄》，我們看到有畜生道的，鳥也跟著念佛。黃念老講夏蓮居老居士他在生的時候念佛，有一隻老鼠跟著他念，他繞佛跟著他繞佛，他坐下來跟他坐下來。後來有一天看到那個老鼠不動了，坐化了，往生了。所以在《淨土聖賢錄》，念佛從畜生道往生的，這個有。早期我們在中壢善果林，有同修放一隻長生雞，放在善果林那邊，一直給牠念佛，念到那隻雞往生，放了好幾天都沒有腐爛，都沒有味道。</w:t>
      </w:r>
      <w:r>
        <w:t xml:space="preserve"> </w:t>
      </w:r>
    </w:p>
    <w:p w14:paraId="29019B66" w14:textId="77777777" w:rsidR="00D55EC6" w:rsidRDefault="00D55EC6">
      <w:pPr>
        <w:pStyle w:val="a3"/>
      </w:pPr>
      <w:r>
        <w:t xml:space="preserve">　　鬼道眾生往生的就更多，像我們三時繫念主要度三惡道眾生，特別鬼道的眾生。鬼道眾生往生的比人多，因為他們苦，所以聞到淨土法門，求願往生的心就很懇切。地獄道的眾生，如果他生前有念佛，臨終一念差錯，墮到地獄道，在地獄道他能夠念佛，他的地獄罪報受滿，他也能往生極樂世界，他能超生。他過去有念佛這個善根種子，他的業受滿了之後，他念佛的善根種子現前，這個時候地獄就化為清涼華，他就出離地獄，也能往生到極樂世界。所以三惡道也能直接往生到極樂世界。所以我們三時繫念主要勸導三惡道的眾生，當然也勸我們人，冥陽兩利。所以一切眾生，三惡道的眾生往生到極樂世界，都一生成佛，『悉成阿耨多羅三藐三菩提，不復更墮惡趣』，不會再墮惡道，一生成佛了。『得是願，乃作佛，不得是願，不取無上正覺』，法藏比丘發願，我這個願兌現了，我才要成佛；如果這個願不能兌現，我就「不取無上正覺」，就不成佛了。現在已經成佛了，佛號叫阿彌陀佛，這個願都兌現了，都滿這個願了。</w:t>
      </w:r>
      <w:r>
        <w:t xml:space="preserve"> </w:t>
      </w:r>
    </w:p>
    <w:p w14:paraId="3DB35918" w14:textId="77777777" w:rsidR="00D55EC6" w:rsidRDefault="00D55EC6">
      <w:pPr>
        <w:pStyle w:val="a3"/>
      </w:pPr>
      <w:r>
        <w:t xml:space="preserve">　　以上就是發大誓願，第一願、第二願。第一願「國無惡道願」，極樂世界的國土沒有三惡道，生到極樂世界所有一切眾生，以及三惡道眾生往生的，也不會再墮惡趣，都是一生成佛，圓成佛道，所以這個是無比的殊勝。</w:t>
      </w:r>
      <w:r>
        <w:t xml:space="preserve"> </w:t>
      </w:r>
    </w:p>
    <w:p w14:paraId="246DBAAC" w14:textId="77777777" w:rsidR="00D55EC6" w:rsidRDefault="00D55EC6">
      <w:pPr>
        <w:pStyle w:val="a3"/>
      </w:pPr>
      <w:r>
        <w:t xml:space="preserve">　　好，這節課時間到了，我們先學習到這一段。下面第三願，我們下一次再來學習。祝大家福慧增長，法喜充滿。阿彌陀佛！　　</w:t>
      </w:r>
    </w:p>
    <w:sectPr w:rsidR="00D55E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926CF" w14:textId="77777777" w:rsidR="00D55EC6" w:rsidRDefault="00D55EC6" w:rsidP="005E37C0">
      <w:r>
        <w:separator/>
      </w:r>
    </w:p>
  </w:endnote>
  <w:endnote w:type="continuationSeparator" w:id="0">
    <w:p w14:paraId="5D5B8DAF" w14:textId="77777777" w:rsidR="00D55EC6" w:rsidRDefault="00D55EC6" w:rsidP="005E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0C14" w14:textId="77777777" w:rsidR="00D55EC6" w:rsidRDefault="00D55EC6" w:rsidP="005E37C0">
      <w:r>
        <w:separator/>
      </w:r>
    </w:p>
  </w:footnote>
  <w:footnote w:type="continuationSeparator" w:id="0">
    <w:p w14:paraId="5B96D6EC" w14:textId="77777777" w:rsidR="00D55EC6" w:rsidRDefault="00D55EC6" w:rsidP="005E3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C0"/>
    <w:rsid w:val="005E37C0"/>
    <w:rsid w:val="007931EE"/>
    <w:rsid w:val="00D5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BB6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7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7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7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7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