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5795" w14:textId="77777777" w:rsidR="00D20532" w:rsidRDefault="00D20532">
      <w:r>
        <w:t xml:space="preserve">佛說觀無量壽佛經四帖疏　　悟道法師主講　　（第五十四集）　　</w:t>
      </w:r>
      <w:r>
        <w:t>2007/5/8</w:t>
      </w:r>
      <w:r>
        <w:t xml:space="preserve">　　澳洲淨宗學院　　檔名：</w:t>
      </w:r>
      <w:r>
        <w:t xml:space="preserve">WD03-003-0054 </w:t>
      </w:r>
    </w:p>
    <w:p w14:paraId="0646AD66" w14:textId="77777777" w:rsidR="00D20532" w:rsidRDefault="00D20532">
      <w:pPr>
        <w:pStyle w:val="a3"/>
      </w:pPr>
      <w:r>
        <w:t xml:space="preserve">　　諸位觀眾，大家好！上一集我們講到善導大師開示上品中生，往生到西方得到五種利益，講了二種，這一集我們接下來講第三種，第三種的利益。</w:t>
      </w:r>
      <w:r>
        <w:t xml:space="preserve"> </w:t>
      </w:r>
    </w:p>
    <w:p w14:paraId="6076D35B" w14:textId="77777777" w:rsidR="00D20532" w:rsidRDefault="00D20532">
      <w:pPr>
        <w:pStyle w:val="a3"/>
      </w:pPr>
      <w:r>
        <w:t xml:space="preserve">　　疏【三明修多三昧。】</w:t>
      </w:r>
      <w:r>
        <w:t xml:space="preserve"> </w:t>
      </w:r>
    </w:p>
    <w:p w14:paraId="49974353" w14:textId="77777777" w:rsidR="00D20532" w:rsidRDefault="00D20532">
      <w:pPr>
        <w:pStyle w:val="a3"/>
      </w:pPr>
      <w:r>
        <w:t xml:space="preserve">　　這是修行，這是上品中生的人往生到西方極樂世界，不但種種法門你能夠理解通達明瞭，種種法門都能夠修學到圓滿。『三昧』是成就。這是第三種利益。</w:t>
      </w:r>
      <w:r>
        <w:t xml:space="preserve"> </w:t>
      </w:r>
    </w:p>
    <w:p w14:paraId="4AFEAC01" w14:textId="77777777" w:rsidR="00D20532" w:rsidRDefault="00D20532">
      <w:pPr>
        <w:pStyle w:val="a3"/>
      </w:pPr>
      <w:r>
        <w:t xml:space="preserve">　　疏【四明延時得忍。】</w:t>
      </w:r>
      <w:r>
        <w:t xml:space="preserve"> </w:t>
      </w:r>
    </w:p>
    <w:p w14:paraId="27198EF0" w14:textId="77777777" w:rsidR="00D20532" w:rsidRDefault="00D20532">
      <w:pPr>
        <w:pStyle w:val="a3"/>
      </w:pPr>
      <w:r>
        <w:t xml:space="preserve">　　『延』是時間稍微延長一點，並不是很長，稍微延續一點，他就證得無生法忍。這是真正證得，就是圓教七地以上的地位。這是第四種利益。</w:t>
      </w:r>
      <w:r>
        <w:t xml:space="preserve"> </w:t>
      </w:r>
    </w:p>
    <w:p w14:paraId="1A8D483C" w14:textId="77777777" w:rsidR="00D20532" w:rsidRDefault="00D20532">
      <w:pPr>
        <w:pStyle w:val="a3"/>
      </w:pPr>
      <w:r>
        <w:t xml:space="preserve">　　疏【五明一一佛邊現蒙授記。】</w:t>
      </w:r>
      <w:r>
        <w:t xml:space="preserve"> </w:t>
      </w:r>
    </w:p>
    <w:p w14:paraId="3918DE5E" w14:textId="77777777" w:rsidR="00D20532" w:rsidRDefault="00D20532">
      <w:pPr>
        <w:pStyle w:val="a3"/>
      </w:pPr>
      <w:r>
        <w:t xml:space="preserve">　　這是第五種利益，供養佛是隨心隨念，歡喜供佛聽法立刻化身、分身就去了，所以這利益殊勝不可思議。這是上品中生往生到西方得的五種利益。我們再看下面這段經文：</w:t>
      </w:r>
      <w:r>
        <w:t xml:space="preserve"> </w:t>
      </w:r>
    </w:p>
    <w:p w14:paraId="0A179B50" w14:textId="77777777" w:rsidR="00D20532" w:rsidRDefault="00D20532">
      <w:pPr>
        <w:pStyle w:val="a3"/>
      </w:pPr>
      <w:r>
        <w:t xml:space="preserve">　　經【上品下生者。亦信因果。不謗大乘。但發無上道心。】</w:t>
      </w:r>
      <w:r>
        <w:t xml:space="preserve"> </w:t>
      </w:r>
    </w:p>
    <w:p w14:paraId="46ADF366" w14:textId="77777777" w:rsidR="00D20532" w:rsidRDefault="00D20532">
      <w:pPr>
        <w:pStyle w:val="a3"/>
      </w:pPr>
      <w:r>
        <w:t xml:space="preserve">　　第一句把九品的位次為我們標明。這段經文是說往生到西方上品下生的條件，受法不同，這跟上品中生修的方法條件不相同。『亦信因果，不謗大乘，但發無上道心』，這是上品下生的人。在這個地方我們要特別注意到一樁事情，善導大師說得很明白。前面我們漏講了，諸位翻開二百四十三頁第二行，我們把這段文念一下：</w:t>
      </w:r>
      <w:r>
        <w:t xml:space="preserve"> </w:t>
      </w:r>
    </w:p>
    <w:p w14:paraId="1A5F77C2" w14:textId="77777777" w:rsidR="00D20532" w:rsidRDefault="00D20532">
      <w:pPr>
        <w:pStyle w:val="a3"/>
      </w:pPr>
      <w:r>
        <w:t xml:space="preserve">　　疏【一從上品中生者已下。】</w:t>
      </w:r>
      <w:r>
        <w:t xml:space="preserve"> </w:t>
      </w:r>
    </w:p>
    <w:p w14:paraId="5B820FF0" w14:textId="77777777" w:rsidR="00D20532" w:rsidRDefault="00D20532">
      <w:pPr>
        <w:pStyle w:val="a3"/>
      </w:pPr>
      <w:r>
        <w:t xml:space="preserve">　　就是這一句，善導大師的註解，我們前面沒有講到，這裡補充出來。</w:t>
      </w:r>
      <w:r>
        <w:t xml:space="preserve"> </w:t>
      </w:r>
    </w:p>
    <w:p w14:paraId="27AA4873" w14:textId="77777777" w:rsidR="00D20532" w:rsidRDefault="00D20532">
      <w:pPr>
        <w:pStyle w:val="a3"/>
      </w:pPr>
      <w:r>
        <w:t xml:space="preserve">　　疏【總舉位名。】</w:t>
      </w:r>
      <w:r>
        <w:t xml:space="preserve"> </w:t>
      </w:r>
    </w:p>
    <w:p w14:paraId="4AAA2A96" w14:textId="77777777" w:rsidR="00D20532" w:rsidRDefault="00D20532">
      <w:pPr>
        <w:pStyle w:val="a3"/>
      </w:pPr>
      <w:r>
        <w:t xml:space="preserve">　　是地位的名稱，上品中生。</w:t>
      </w:r>
      <w:r>
        <w:t xml:space="preserve"> </w:t>
      </w:r>
    </w:p>
    <w:p w14:paraId="7D3088EA" w14:textId="77777777" w:rsidR="00D20532" w:rsidRDefault="00D20532">
      <w:pPr>
        <w:pStyle w:val="a3"/>
      </w:pPr>
      <w:r>
        <w:t xml:space="preserve">　　疏【即是大乘次善凡夫人也。】</w:t>
      </w:r>
      <w:r>
        <w:t xml:space="preserve"> </w:t>
      </w:r>
    </w:p>
    <w:p w14:paraId="4A0183B3" w14:textId="77777777" w:rsidR="00D20532" w:rsidRDefault="00D20532">
      <w:pPr>
        <w:pStyle w:val="a3"/>
      </w:pPr>
      <w:r>
        <w:t xml:space="preserve">　　就是這一句，我們補充出來。大師這句的開示是說明九品是我們凡夫去往生的，上品也是凡夫，因為善導大師以前的一些古大德講解這段經文，他們的說法是說上三品是證得四地以上的菩薩去往生的，凡夫沒分。善導大師的說法跟那些人說法完全不相同，大師這個說法實實在在才是阿彌陀佛的本願，確確實實我們有分的，九品從上上品我們都有分，這上三品我們凡夫都有分。所以上三品是大乘心。什麼叫大乘？心量廣大，清淨心、真誠心、恭敬心，就是發大乘心。這樣的人修善求願往生的，這要</w:t>
      </w:r>
      <w:r>
        <w:lastRenderedPageBreak/>
        <w:t>曉得。這是補充說明。上品下生的，大師在此地也說出來，他的註解在二百四十七頁，倒數第二行：</w:t>
      </w:r>
      <w:r>
        <w:t xml:space="preserve"> </w:t>
      </w:r>
    </w:p>
    <w:p w14:paraId="37264C42" w14:textId="77777777" w:rsidR="00D20532" w:rsidRDefault="00D20532">
      <w:pPr>
        <w:pStyle w:val="a3"/>
      </w:pPr>
      <w:r>
        <w:t xml:space="preserve">　　疏【一從上品下生者已下。總舉位名。即是大乘下善凡夫人也。】</w:t>
      </w:r>
      <w:r>
        <w:t xml:space="preserve"> </w:t>
      </w:r>
    </w:p>
    <w:p w14:paraId="53485ED6" w14:textId="77777777" w:rsidR="00D20532" w:rsidRDefault="00D20532">
      <w:pPr>
        <w:pStyle w:val="a3"/>
      </w:pPr>
      <w:r>
        <w:t xml:space="preserve">　　諸位要記得，大乘心量，家師講得比較清楚、比較明白，就是清淨心、真誠心，清淨跟真誠非常重要，對佛菩薩、對一切眾生有恭敬心，有這個心就是大乘心，你的言行就叫大乘行，主要在這個心。行善有上中下三等，你行的是『下善』。行善的三等從哪裡分？從利益眾生這方面來分。如果你行的善是真正利益廣大眾生，就是大善。如果利益這一世還能夠利益到後世，那是真正的大善；能利益現前不能利益後世，這個善是中善；如果這個善行只侷限在這一個地區，這個善就是小善。具體來說，我們今天能夠行一個善事，這個善行能夠利益全世界的眾生，能夠利益千年萬世的眾生，那是真正的大善大行。如果我們修學的善能夠利益到全國，整個中華民族，這個善是中善。如果只能夠利益我們台灣省，這個善是小善。只利益自己不利益別人，往生都靠不住。善行是這樣分的。</w:t>
      </w:r>
      <w:r>
        <w:t xml:space="preserve"> </w:t>
      </w:r>
    </w:p>
    <w:p w14:paraId="1A6B0FEF" w14:textId="77777777" w:rsidR="00D20532" w:rsidRDefault="00D20532">
      <w:pPr>
        <w:pStyle w:val="a3"/>
      </w:pPr>
      <w:r>
        <w:t xml:space="preserve">　　你的善心、善行愈大愈好。也許有人會以為，我很想要修大善大行，沒有力量，沒有能力，如果這樣想就錯了。盡心盡力就是圓滿行，我今天力量只能夠拿出十塊、一百塊，那你的功德就圓滿了。你有能力拿一萬塊，只拿一百塊，你的功德就不圓滿。盡心盡力就是圓滿功德；換句話說，圓滿功德原來是人人可以修的。不見得有錢有勢的人才能修大功德，反而沒有錢、沒有勢的人所修的功德，往往比有錢有勢的更容易圓滿，完全在自己的心量。心量要大，影響要深遠，這就叫大行大善。我們看上品下生所修的，「亦信因果，不謗大乘，但發無上道心」。我們看善導大師給我們開導的這段經文，在二百四十七頁最後一行，我們從「二」這裡看起：</w:t>
      </w:r>
      <w:r>
        <w:t xml:space="preserve"> </w:t>
      </w:r>
    </w:p>
    <w:p w14:paraId="184F15A6" w14:textId="77777777" w:rsidR="00D20532" w:rsidRDefault="00D20532">
      <w:pPr>
        <w:pStyle w:val="a3"/>
      </w:pPr>
      <w:r>
        <w:t xml:space="preserve">　　疏【二從亦信因果下。至無上道心已來。】</w:t>
      </w:r>
      <w:r>
        <w:t xml:space="preserve"> </w:t>
      </w:r>
    </w:p>
    <w:p w14:paraId="2CFE4245" w14:textId="77777777" w:rsidR="00D20532" w:rsidRDefault="00D20532">
      <w:pPr>
        <w:pStyle w:val="a3"/>
      </w:pPr>
      <w:r>
        <w:t xml:space="preserve">　　就是這段經文，有三句。</w:t>
      </w:r>
      <w:r>
        <w:t xml:space="preserve"> </w:t>
      </w:r>
    </w:p>
    <w:p w14:paraId="3141170D" w14:textId="77777777" w:rsidR="00D20532" w:rsidRDefault="00D20532">
      <w:pPr>
        <w:pStyle w:val="a3"/>
      </w:pPr>
      <w:r>
        <w:t xml:space="preserve">　　疏【正明第六門中受法不同。即有其三。】</w:t>
      </w:r>
      <w:r>
        <w:t xml:space="preserve"> </w:t>
      </w:r>
    </w:p>
    <w:p w14:paraId="291E1A3A" w14:textId="77777777" w:rsidR="00D20532" w:rsidRDefault="00D20532">
      <w:pPr>
        <w:pStyle w:val="a3"/>
      </w:pPr>
      <w:r>
        <w:t xml:space="preserve">　　這是談修行的方法，當然這都是講綱領，有三條。</w:t>
      </w:r>
      <w:r>
        <w:t xml:space="preserve"> </w:t>
      </w:r>
    </w:p>
    <w:p w14:paraId="02E0E802" w14:textId="77777777" w:rsidR="00D20532" w:rsidRDefault="00D20532">
      <w:pPr>
        <w:pStyle w:val="a3"/>
      </w:pPr>
      <w:r>
        <w:t xml:space="preserve">　　疏【一明所信因果不定。或信不信。】</w:t>
      </w:r>
      <w:r>
        <w:t xml:space="preserve"> </w:t>
      </w:r>
    </w:p>
    <w:p w14:paraId="09314C67" w14:textId="77777777" w:rsidR="00D20532" w:rsidRDefault="00D20532">
      <w:pPr>
        <w:pStyle w:val="a3"/>
      </w:pPr>
      <w:r>
        <w:t xml:space="preserve">　　或者是他相信，或者是不相信。</w:t>
      </w:r>
      <w:r>
        <w:t xml:space="preserve"> </w:t>
      </w:r>
    </w:p>
    <w:p w14:paraId="434CBD53" w14:textId="77777777" w:rsidR="00D20532" w:rsidRDefault="00D20532">
      <w:pPr>
        <w:pStyle w:val="a3"/>
      </w:pPr>
      <w:r>
        <w:t xml:space="preserve">　　疏【故名為亦。】</w:t>
      </w:r>
      <w:r>
        <w:t xml:space="preserve"> </w:t>
      </w:r>
    </w:p>
    <w:p w14:paraId="7207E292" w14:textId="77777777" w:rsidR="00D20532" w:rsidRDefault="00D20532">
      <w:pPr>
        <w:pStyle w:val="a3"/>
      </w:pPr>
      <w:r>
        <w:t xml:space="preserve">　　『亦』就不是一個肯定的字樣，這個字不是肯定的，就是說對因果他或者信或者是還不信這個意思。底下說：</w:t>
      </w:r>
      <w:r>
        <w:t xml:space="preserve"> </w:t>
      </w:r>
    </w:p>
    <w:p w14:paraId="338BEC42" w14:textId="77777777" w:rsidR="00D20532" w:rsidRDefault="00D20532">
      <w:pPr>
        <w:pStyle w:val="a3"/>
      </w:pPr>
      <w:r>
        <w:t xml:space="preserve">　　疏【或可亦同前深信也。】</w:t>
      </w:r>
      <w:r>
        <w:t xml:space="preserve"> </w:t>
      </w:r>
    </w:p>
    <w:p w14:paraId="19F36523" w14:textId="77777777" w:rsidR="00D20532" w:rsidRDefault="00D20532">
      <w:pPr>
        <w:pStyle w:val="a3"/>
      </w:pPr>
      <w:r>
        <w:t xml:space="preserve">　　或者也可以跟前面上品中生的人一樣，有堅定的信心。</w:t>
      </w:r>
      <w:r>
        <w:t xml:space="preserve"> </w:t>
      </w:r>
    </w:p>
    <w:p w14:paraId="297BBC4B" w14:textId="77777777" w:rsidR="00D20532" w:rsidRDefault="00D20532">
      <w:pPr>
        <w:pStyle w:val="a3"/>
      </w:pPr>
      <w:r>
        <w:lastRenderedPageBreak/>
        <w:t xml:space="preserve">　　疏【又雖信不深。】</w:t>
      </w:r>
      <w:r>
        <w:t xml:space="preserve"> </w:t>
      </w:r>
    </w:p>
    <w:p w14:paraId="0AF35527" w14:textId="77777777" w:rsidR="00D20532" w:rsidRDefault="00D20532">
      <w:pPr>
        <w:pStyle w:val="a3"/>
      </w:pPr>
      <w:r>
        <w:t xml:space="preserve">　　就是說信心不如前面所說的，不如上品中生那麼堅定，『信不深』。</w:t>
      </w:r>
      <w:r>
        <w:t xml:space="preserve"> </w:t>
      </w:r>
    </w:p>
    <w:p w14:paraId="34166CB8" w14:textId="77777777" w:rsidR="00D20532" w:rsidRDefault="00D20532">
      <w:pPr>
        <w:pStyle w:val="a3"/>
      </w:pPr>
      <w:r>
        <w:t xml:space="preserve">　　疏【善心數退。惡法數起。此乃由不深信苦樂因果也。】</w:t>
      </w:r>
      <w:r>
        <w:t xml:space="preserve"> </w:t>
      </w:r>
    </w:p>
    <w:p w14:paraId="5B55A77C" w14:textId="77777777" w:rsidR="00D20532" w:rsidRDefault="00D20532">
      <w:pPr>
        <w:pStyle w:val="a3"/>
      </w:pPr>
      <w:r>
        <w:t xml:space="preserve">　　這段開示非常好，我們為什麼信心不深？為什麼信心不定？實在說，對於這些因緣果報的事實不清楚，產生了疑惑，所以你信心就不定。前面那種人，上品中生那種人信心堅定。剛才說過，一種是他善根發現、佛力加持，要善根發現佛力才加持得上；第二種是他對於老師的教誡根本不懷疑。這個人很難得，老師講的絕對是正確的，決定不錯，深信不疑，這種人能成就，師資道合。</w:t>
      </w:r>
      <w:r>
        <w:t xml:space="preserve"> </w:t>
      </w:r>
    </w:p>
    <w:p w14:paraId="00071552" w14:textId="77777777" w:rsidR="00D20532" w:rsidRDefault="00D20532">
      <w:pPr>
        <w:pStyle w:val="a3"/>
      </w:pPr>
      <w:r>
        <w:t xml:space="preserve">　　我們今天以佛為師，以菩薩為師，以祖師大德為師，而善導大師在此地特別教給我們，菩薩以下，包括緣覺、聲聞、歷代祖師大德，如果他們所說的與佛所教的不相應，我們可以不聽，跟經典講的意思不同。這是教給我們對佛要產生堅定的信心，專指佛講的往生經。佛專講往生西方的經只有三部，第一部《無量壽經》，為我們詳細介紹西方極樂世界的由來，是怎麼來的；第二部《觀無量壽佛經》，為我們闡明九品因果的事實，往生所具備哪些必要的條件，特別為我們強調是《觀經》三福；第三部，佛又為我們講了《佛說阿彌陀經》。講《阿彌陀經》目的何在？完全是勸我們念佛求生淨土。所以《阿彌陀經》勸你相信，勸你發願，勸你持名念佛求生西方淨土。如果三經合起來看，《阿彌陀經》是三經的流通分，勸發流通。</w:t>
      </w:r>
      <w:r>
        <w:t xml:space="preserve"> </w:t>
      </w:r>
    </w:p>
    <w:p w14:paraId="2AC99307" w14:textId="77777777" w:rsidR="00D20532" w:rsidRDefault="00D20532">
      <w:pPr>
        <w:pStyle w:val="a3"/>
      </w:pPr>
      <w:r>
        <w:t xml:space="preserve">　　所以這些事情，我們周邊都能看到，也可能就是我們自己，善心發起來，發了之後會退失、退轉，做了好事又後悔，常常有這個念頭。後悔，惡法就又起來了，這個情形都是由於『不深信苦樂因果』，對世出世間苦樂因果沒有深信的原因，也就是對於佛給我們講的世間跟出世間的因果事實還不能完全相信，還不能完全肯定，才有這些憂慮、疑惑的現象。下面又告訴我們：</w:t>
      </w:r>
      <w:r>
        <w:t xml:space="preserve"> </w:t>
      </w:r>
    </w:p>
    <w:p w14:paraId="121A3BC7" w14:textId="77777777" w:rsidR="00D20532" w:rsidRDefault="00D20532">
      <w:pPr>
        <w:pStyle w:val="a3"/>
      </w:pPr>
      <w:r>
        <w:t xml:space="preserve">　　疏【若深信生死苦者。罪業畢竟不重犯。】</w:t>
      </w:r>
      <w:r>
        <w:t xml:space="preserve"> </w:t>
      </w:r>
    </w:p>
    <w:p w14:paraId="1374064E" w14:textId="77777777" w:rsidR="00D20532" w:rsidRDefault="00D20532">
      <w:pPr>
        <w:pStyle w:val="a3"/>
      </w:pPr>
      <w:r>
        <w:t xml:space="preserve">　　『深信』，就是說真正知道六道輪迴之苦，流轉墮落之苦，你真正明瞭，真正體會到了，你就會全心全意求出三界，嚮往西方極樂世界，就不會再做錯事。不但錯事不會再做，錯誤的事情不會再做，惡念都不會再生起來，為什麼？一心只想要往生西方極樂世界，就跟大勢至菩薩教給我們的念佛原則相應，「都攝六根，淨念相繼」。能夠深信三界六道生死的苦，這才真正做得到淨念相繼；如果這個苦還體會不到，這就很難做到淨念相繼。</w:t>
      </w:r>
      <w:r>
        <w:t xml:space="preserve"> </w:t>
      </w:r>
    </w:p>
    <w:p w14:paraId="65229CF9" w14:textId="77777777" w:rsidR="00D20532" w:rsidRDefault="00D20532">
      <w:pPr>
        <w:pStyle w:val="a3"/>
      </w:pPr>
      <w:r>
        <w:t xml:space="preserve">　　疏【若深信淨土無為樂者。善心一發永無退失也。】</w:t>
      </w:r>
      <w:r>
        <w:t xml:space="preserve"> </w:t>
      </w:r>
    </w:p>
    <w:p w14:paraId="7BECF6F6" w14:textId="77777777" w:rsidR="00D20532" w:rsidRDefault="00D20532">
      <w:pPr>
        <w:pStyle w:val="a3"/>
      </w:pPr>
      <w:r>
        <w:t xml:space="preserve">　　你如果深信淨土無為的快樂，確確實實有西方淨土，確實極樂，這個善心一發永遠不會退失。這也是為什麼我們勸大家常念《無量壽經》，一遍一遍把《無量壽經》所講西方極樂世界那種真實受用印在自己的腦海當中，時時刻刻嚮往著西方的殊勝，我們這個世界怎麼能夠跟西方世界相比？一心嚮往絕對不會退轉。我們這個世間金銀七寶大家貴重得不得了，一點點黃金戒指戴在身上就覺得很莊嚴，在西方世界是鋪馬路的；寶石做成戒指戴起來很美，在西方世界是建築材料，建房子用的。你想那個地方資源之豐富！我們這個地方為什麼可貴？太少了。西方世界太多了，多就不稀奇。</w:t>
      </w:r>
      <w:r>
        <w:t xml:space="preserve"> </w:t>
      </w:r>
    </w:p>
    <w:p w14:paraId="4CCB3AE5" w14:textId="77777777" w:rsidR="00D20532" w:rsidRDefault="00D20532">
      <w:pPr>
        <w:pStyle w:val="a3"/>
      </w:pPr>
      <w:r>
        <w:t xml:space="preserve">　　想到西方極樂世界是真實的自在，最自在的是長壽，沒有病苦，身心健康。思衣得衣，思食得食，不用為生活奔波，沒有愛別離苦，沒有怨憎會苦，這才是真正之樂。我們這個世間怨憎會，冤家債主往往做一家人，裡面外面冤家對頭，跟我們過不去的，找我們麻煩的人很多，特別做自己的子孫，那是最頭痛的，來討債、來報怨的，這我們在現實社會上看得很多。很恩愛的人、很好的人往往不能長久在一起，生離死別，愛別離苦，永遠不能再見面。求不得，俗話說，我們人在這個世間，你求十樣事情，大概有八、九樣求不到，求不到就很失望，患得患失，希望愈多，失望就愈多，求不得苦，真苦。西方極樂世界那個地方，這些苦統統沒有，這才真正是極樂。所以佛勸我們要發願求往生西方極樂世界，不要再留戀這個世界。請再看經本二百四十八頁第五行，從最後兩個字看起：</w:t>
      </w:r>
      <w:r>
        <w:t xml:space="preserve"> </w:t>
      </w:r>
    </w:p>
    <w:p w14:paraId="2B9F4307" w14:textId="77777777" w:rsidR="00D20532" w:rsidRDefault="00D20532">
      <w:pPr>
        <w:pStyle w:val="a3"/>
      </w:pPr>
      <w:r>
        <w:t xml:space="preserve">　　疏【二明信雖間斷。於一切大乘不得疑謗。若起疑謗者。縱使千佛遶身。無由可救也。】</w:t>
      </w:r>
      <w:r>
        <w:t xml:space="preserve"> </w:t>
      </w:r>
    </w:p>
    <w:p w14:paraId="17DB233C" w14:textId="77777777" w:rsidR="00D20532" w:rsidRDefault="00D20532">
      <w:pPr>
        <w:pStyle w:val="a3"/>
      </w:pPr>
      <w:r>
        <w:t xml:space="preserve">　　善導大師為我們開示上品下生的人受法不同，他說了三條，這是第二條。這條裡面最重要的就是不謗大乘。我們在講席當中討論過很多，毀謗大乘法是自古至今中國、外國學佛人的通病，這就是在《菩薩戒經》裡面說的自讚毀他，自己讚歎自己，毀謗別人；在《瑜伽戒本》裡面，這條戒是列在重戒。由此可知，修學大乘法門的，對於自己所修的這一門讚歎，對於不同宗派、不同行門的就加以惡意的毀謗，這個罪非常重。所以千萬不要粗心大意把這一條含糊看過。</w:t>
      </w:r>
      <w:r>
        <w:t xml:space="preserve"> </w:t>
      </w:r>
    </w:p>
    <w:p w14:paraId="4CE37768" w14:textId="77777777" w:rsidR="00D20532" w:rsidRDefault="00D20532">
      <w:pPr>
        <w:pStyle w:val="a3"/>
      </w:pPr>
      <w:r>
        <w:t xml:space="preserve">　　大小乘佛法都是諸佛如來度眾生的方法，因為眾生每個人根性不同，機緣不一樣，這當中千差萬別，因此佛應機說法，說了無量的法門。前面善導大師苦口婆心的教導我們，法一定要契機，契機就是你聽到、見到之後生歡喜心，這個法就跟你有緣，你學起來就會法喜充滿，很容易成就。跟你有緣的法門不一定跟他有緣，跟他有緣的法門不見得跟我有緣，所以大師明白告訴我們，各人依著各人有緣的法門去修，歡喜的法門去修學，都能夠成就。我們在《華嚴經．入法界品》裡面所看到五十三位善知識，都是法身大士，他們的態度都是自己謙虛，讚歎別人，這是值得我們學習的。如果懷疑，就是對於其他大乘經論、修學法門懷疑、毀謗，這個罪業就重了。縱然『千佛遶身』，即使佛大慈大悲，一千尊佛都幫不了你的忙，都救不了你。可見謗法的罪非常重，我們要特別留意，決定不得疑謗大乘。這是第二。</w:t>
      </w:r>
      <w:r>
        <w:t xml:space="preserve"> </w:t>
      </w:r>
    </w:p>
    <w:p w14:paraId="4D68BCFA" w14:textId="77777777" w:rsidR="00D20532" w:rsidRDefault="00D20532">
      <w:pPr>
        <w:pStyle w:val="a3"/>
      </w:pPr>
      <w:r>
        <w:t xml:space="preserve">　　疏【三明已上諸善。似亦無功。】</w:t>
      </w:r>
      <w:r>
        <w:t xml:space="preserve"> </w:t>
      </w:r>
    </w:p>
    <w:p w14:paraId="4626A7C0" w14:textId="77777777" w:rsidR="00D20532" w:rsidRDefault="00D20532">
      <w:pPr>
        <w:pStyle w:val="a3"/>
      </w:pPr>
      <w:r>
        <w:t xml:space="preserve">　　上面講的「亦信因果，不謗大乘」，是經上講的，這兩句他修學並不是很認真，他有學，用現代的話來說，他的功夫未必得力，是這樣一個狀況。可是他還有一個特長，就是他的一個特色，這一點非常可貴。我們看大師告訴我們：</w:t>
      </w:r>
      <w:r>
        <w:t xml:space="preserve"> </w:t>
      </w:r>
    </w:p>
    <w:p w14:paraId="53FE3DED" w14:textId="77777777" w:rsidR="00D20532" w:rsidRDefault="00D20532">
      <w:pPr>
        <w:pStyle w:val="a3"/>
      </w:pPr>
      <w:r>
        <w:t xml:space="preserve">　　疏【唯發一念厭苦。樂生諸佛境界。速滿菩薩大悲願行。還入生死普度眾生。故名發菩提心也。】</w:t>
      </w:r>
      <w:r>
        <w:t xml:space="preserve"> </w:t>
      </w:r>
    </w:p>
    <w:p w14:paraId="5B9A8A62" w14:textId="77777777" w:rsidR="00D20532" w:rsidRDefault="00D20532">
      <w:pPr>
        <w:pStyle w:val="a3"/>
      </w:pPr>
      <w:r>
        <w:t xml:space="preserve">　　這個難得，他有這個心。這個心就是什麼？無上道心。我們剛才看到經文說「但發無上道心」，雖然他功夫沒有得力，但是他確確實實發這個心，這個難得，他有這個心實在不容易。這個心看起來好像是私心，自己厭苦，要趕快求離開這個世界，生到諸佛的極樂世界。眼前看好像是私心，為了自己求離苦得樂，但是後面有他成佛之後倒駕慈航普度眾生，這就不是私心，是真正的大菩提心，這一念也是上品下生的條件。前面兩條做的功夫不得力，這一條功夫得力也能往生。這個地方我們要特別注意，注意到『唯發』，或者說唯獨，唯獨發這個心，非常非常的真誠懇切。『厭苦』，「一念厭苦」，厭苦就是厭娑婆世界很苦，不願意在這個世界繼續受苦，想要離開。真正想要離開娑婆世界，真正願意要往生到西方極樂世界去，『樂生諸佛境界』。這個「樂」當作喜歡講，非常喜歡西方極樂世界，希望自己能趕快往生，有這個強烈的意願。生到西方極樂世界，希望早一天圓滿菩提，能夠滿菩薩大悲行願，就是說希望早一天能夠證得像觀世音、大勢至、文殊、普賢，跟這些大菩薩們一樣的境界，然後才有能力再回到娑婆世界普度眾生，他有這樣真實的信願，這就是『發菩提心』，他有這種信願。信願真切，這是往生主要的條件。所以蕅益大師在《彌陀</w:t>
      </w:r>
      <w:r>
        <w:t>經要解》告訴我們，能不能往生的關鍵在信願之有無，往生品位高低在持名功夫的淺深。所以能不能往生的關鍵還在信願，這一點非常重要，我們修學淨土的人不能不知道。</w:t>
      </w:r>
      <w:r>
        <w:t xml:space="preserve"> </w:t>
      </w:r>
    </w:p>
    <w:p w14:paraId="52BBB0E9" w14:textId="77777777" w:rsidR="00D20532" w:rsidRDefault="00D20532">
      <w:pPr>
        <w:pStyle w:val="a3"/>
      </w:pPr>
      <w:r>
        <w:t xml:space="preserve">　　疏【此義第三福中已明竟。】</w:t>
      </w:r>
      <w:r>
        <w:t xml:space="preserve"> </w:t>
      </w:r>
    </w:p>
    <w:p w14:paraId="057EB649" w14:textId="77777777" w:rsidR="00D20532" w:rsidRDefault="00D20532">
      <w:pPr>
        <w:pStyle w:val="a3"/>
      </w:pPr>
      <w:r>
        <w:t xml:space="preserve">　　這段經文講的意義，在前面淨業三福的『第三福』第一句就是要發菩提心，前面講得很透徹。所以這一段說明上品下生的人必須具備的條件。我們翻開二百四十六頁看經文，倒數第四行，經文後面第二句看起，我們所講的就是這兩句「亦信因果」，我們講過了。「不謗大乘，但發無上道心」。這二句經文就是剛才我們所看到善導大師的註解。再往下面看經文：</w:t>
      </w:r>
      <w:r>
        <w:t xml:space="preserve"> </w:t>
      </w:r>
    </w:p>
    <w:p w14:paraId="6923C79D" w14:textId="77777777" w:rsidR="00D20532" w:rsidRDefault="00D20532">
      <w:pPr>
        <w:pStyle w:val="a3"/>
      </w:pPr>
      <w:r>
        <w:t xml:space="preserve">　　經【以此功德迴向願求生極樂國。】</w:t>
      </w:r>
      <w:r>
        <w:t xml:space="preserve"> </w:t>
      </w:r>
    </w:p>
    <w:p w14:paraId="1CADBB9D" w14:textId="77777777" w:rsidR="00D20532" w:rsidRDefault="00D20532">
      <w:pPr>
        <w:pStyle w:val="a3"/>
      </w:pPr>
      <w:r>
        <w:t xml:space="preserve">　　這就是教我們這三個條件當中要真實具足一個條件，這三個條件具足一個都能夠往生，何況這三條都具足，哪有不往生的道理！『功』是功夫，這一點也要清楚，要清楚明白；你有一分功夫，一定有一分的收穫，這是『德』。所以此地的「德」與得失的得是一個意思，是你要真正下功夫。這個功夫是在心行上，心是圓滿的願力，行要真正去做，一心一意去念佛，這是功夫。所以功德跟福德不一樣，我們在佛門裡面出錢出力做好事，這是福德不是功德。功德能幫助我們超越三界、脫離輪迴，往生不退成佛，福德就不行，福德果報就是六道裡面的福報；心行善得人天福報，造作惡業就是鬼道、畜生道的福報，善業當中夾雜惡業。所以種種善行是屬於福，這些都必須清楚、必須明瞭。</w:t>
      </w:r>
      <w:r>
        <w:t xml:space="preserve"> </w:t>
      </w:r>
    </w:p>
    <w:p w14:paraId="500326E3" w14:textId="77777777" w:rsidR="00D20532" w:rsidRDefault="00D20532">
      <w:pPr>
        <w:pStyle w:val="a3"/>
      </w:pPr>
      <w:r>
        <w:t xml:space="preserve">　　功德裡面一定有福德，福德裡面未必有功德。怎麼說功德裡面一定有福德？功德必定與清淨心有密切的關係，清淨心是真心。真心本性裡面具足無量的福德，所以心愈清淨，這個人的福德就愈往外面顯露，這是自性裡面稱性的福德，不是修來的，是自性裡面本來就有的。一分清淨就有一分的享受，十分清淨就有十分的享受，那是福德。這是教我們迴向求生，這迴向就是信願，《彌陀經》說的信願，迴向發願。所以這個經文我們不能疏忽看過。再看經文：</w:t>
      </w:r>
      <w:r>
        <w:t xml:space="preserve"> </w:t>
      </w:r>
    </w:p>
    <w:p w14:paraId="23F7BCCA" w14:textId="77777777" w:rsidR="00D20532" w:rsidRDefault="00D20532">
      <w:pPr>
        <w:pStyle w:val="a3"/>
      </w:pPr>
      <w:r>
        <w:t xml:space="preserve">　　經【行者命欲終時。阿彌陀佛。及觀世音大勢至。與諸菩薩。持金蓮華。化作五百佛。來迎此人。五百化佛。一時授手。讚言。法子。汝今清淨。發無上道心。我來迎汝。見此事時。即自見身坐金蓮華。坐已華合。隨世尊後。即得往生七寶池中。】</w:t>
      </w:r>
      <w:r>
        <w:t xml:space="preserve"> </w:t>
      </w:r>
    </w:p>
    <w:p w14:paraId="7212618E" w14:textId="77777777" w:rsidR="00D20532" w:rsidRDefault="00D20532">
      <w:pPr>
        <w:pStyle w:val="a3"/>
      </w:pPr>
      <w:r>
        <w:t xml:space="preserve">　　『世尊』是阿彌陀佛。這一段是給我們說往生時候的盛況，那個場面，佛菩薩、大眾來迎接。上輩三品，從迎接的場面來看，很明顯的不相同。上品上生是看到無量諸佛來歡迎，沒有講數字；上品中生的有數字，有一千尊的化佛，千佛來迎接；上品下生的是五百尊化佛來迎接。在往生的時候，看到佛來迎接的場面，就曉得自己是什麼樣的品位。當然這個莊嚴的盛況別人見不到，往生的人自己見到。我們讀了這些經文要力爭上游，希望將來自己往生的場面壯觀。這個世間都是假的，曇花一現，不需要去爭取，往生的品位要認真爭取。如何爭取？經上所講的修學條件我們一定要有、要去做。這一段，善導大師把它分成九樁事情來給我們說明。大師的開示在二百四十九頁第二行，我們從最後一句看起：</w:t>
      </w:r>
      <w:r>
        <w:t xml:space="preserve"> </w:t>
      </w:r>
    </w:p>
    <w:p w14:paraId="46356C10" w14:textId="77777777" w:rsidR="00D20532" w:rsidRDefault="00D20532">
      <w:pPr>
        <w:pStyle w:val="a3"/>
      </w:pPr>
      <w:r>
        <w:t xml:space="preserve">　　疏【臨終聖來迎接。去時遲疾。即有其九。】</w:t>
      </w:r>
      <w:r>
        <w:t xml:space="preserve"> </w:t>
      </w:r>
    </w:p>
    <w:p w14:paraId="0A7F75D0" w14:textId="77777777" w:rsidR="00D20532" w:rsidRDefault="00D20532">
      <w:pPr>
        <w:pStyle w:val="a3"/>
      </w:pPr>
      <w:r>
        <w:t xml:space="preserve">　　聖眾來迎接，就是你往生的時候，『遲疾』就是快慢的意思，「遲」就是慢，「疾」就是快。這一段文敘述九樁事情，跟我們講九樁事情，第一個是說到命終的時候境界現前，佛來接你是命終的時候。諸位要知道，命終的時候是他還沒斷氣，還沒有死。經上說得很好：</w:t>
      </w:r>
      <w:r>
        <w:t xml:space="preserve"> </w:t>
      </w:r>
    </w:p>
    <w:p w14:paraId="56D7516D" w14:textId="77777777" w:rsidR="00D20532" w:rsidRDefault="00D20532">
      <w:pPr>
        <w:pStyle w:val="a3"/>
      </w:pPr>
      <w:r>
        <w:t xml:space="preserve">　　疏【一明命延不久。】</w:t>
      </w:r>
      <w:r>
        <w:t xml:space="preserve"> </w:t>
      </w:r>
    </w:p>
    <w:p w14:paraId="1D5BAA87" w14:textId="77777777" w:rsidR="00D20532" w:rsidRDefault="00D20532">
      <w:pPr>
        <w:pStyle w:val="a3"/>
      </w:pPr>
      <w:r>
        <w:t xml:space="preserve">　　就是說他在斷氣之前不久，可見他人很清醒、很明白看到這個境界。福報大的人，這個地方我們講福報，福報大的人在臨終的時候，身沒有病苦，神識清楚，態度從容，沒有恐怖。恐怖是因為一般人貪生怕死，聽到死就非常恐怖，這個人沒有這個危險，態度、神情非常安定。看到佛菩薩來迎接，他還會告訴旁邊的人：佛菩薩來了，我看到了，我要跟佛菩薩去了。如果是這個情形，你就知道他往生西方是活著往生，不是死了以後斷氣才往生。是還未斷氣，將近要斷氣以前就看到佛菩薩，跟佛菩薩走了，這個身體臭皮囊他丟掉不要了。所以這個真的是一生成就的法門。如果死了再去投胎，那是第二世，就不是這一生，已經斷氣就算第二世了。所以往生是活著去的。福報大的人很清楚，他會告訴家人、身邊的人，說得清清楚楚、明明白白。如果他自己講出來，這就決定往生西方，這沒有懷疑，一點都沒錯。</w:t>
      </w:r>
      <w:r>
        <w:t xml:space="preserve"> </w:t>
      </w:r>
    </w:p>
    <w:p w14:paraId="60A9AE0B" w14:textId="77777777" w:rsidR="00D20532" w:rsidRDefault="00D20532">
      <w:pPr>
        <w:pStyle w:val="a3"/>
      </w:pPr>
      <w:r>
        <w:t xml:space="preserve">　　福報差一點的人，臨終的時候有病苦，他的精神體力非常衰弱。如果往生的因緣成熟了，他在臨終那一剎那，他也沒有恐怖，雖然身有病苦，他沒有恐怖，你看他的表情能看出來，他沒有恐怖。快要走的時候，看他嘴巴好像在動，好像有什麼話要說，但是中氣不足沒有聲音，我們也聽不出他在說什麼，可能就是他見到佛菩薩來了很歡喜，想要跟大家講，氣力不夠講不出來，這個情形也有，這是真正往生，但是他說不出來。或者看到他嘴唇動沒有聲音，但是你看他的態度、神情一定非常安詳、非常歡喜，絕對沒有一絲毫恐怖，這是決定往生西方。所以這是福報比較差的。所以我們一生修福，希望臨終不生病，臨終清清楚楚、明明白白，走得自在，這個人才真正會享福，這是人生最高的享受。就是在臨終的時候沒有病苦，「身無病苦，心不貪戀，意不顛倒」，見到阿彌陀佛與諸聖眾來迎接，這是我們修學淨土法門，這一生所要求的目標。</w:t>
      </w:r>
      <w:r>
        <w:t xml:space="preserve"> </w:t>
      </w:r>
    </w:p>
    <w:p w14:paraId="6886D441" w14:textId="77777777" w:rsidR="00D20532" w:rsidRDefault="00D20532">
      <w:pPr>
        <w:pStyle w:val="a3"/>
      </w:pPr>
      <w:r>
        <w:t xml:space="preserve">　　我們看古時候，跟現在在台灣、在美國，在東南亞：馬來西亞、新加坡、香港，這些地區，我們都聽過，也有見過，念佛往生的時候有站著走的，有人坐著走的，清清楚楚、明明白白，可見得這個法門不騙人。在我們台灣預知時至，站著走、坐著走的，不生病，沒有病苦的，這五十年當中至少有五十個人以上。這是講他有能力站著或是坐著往生，不生病，至少有五十人；念佛有瑞相往生的，就是說躺著往生的，有瑞相，這大概估計至少有五百人。所以這個島真的是寶島，這麼小的一個地方，四、五十年之間有這麼多人往生，真正不可思議，這個地方實在是太殊勝了！別人能做到，說實在話，我們為什麼做不到？我們一定要認真檢點，把自己做不到的因素消除，我們也做到了。哪些因素？經典所講的就是標準，佛在經上講修學的標準，我們反省自己有沒有做到？有沒有認真的做到？有沒有圓滿的做到？做到了要保持住，不能讓它失掉，將來往生淨土，佛菩薩來迎接，我們就真正有分。</w:t>
      </w:r>
      <w:r>
        <w:t xml:space="preserve"> </w:t>
      </w:r>
    </w:p>
    <w:p w14:paraId="1789AFE9" w14:textId="77777777" w:rsidR="00D20532" w:rsidRDefault="00D20532">
      <w:pPr>
        <w:pStyle w:val="a3"/>
      </w:pPr>
      <w:r>
        <w:t xml:space="preserve">　　疏【二明彌陀與諸聖眾持金華來應。】</w:t>
      </w:r>
      <w:r>
        <w:t xml:space="preserve"> </w:t>
      </w:r>
    </w:p>
    <w:p w14:paraId="182E3F82" w14:textId="77777777" w:rsidR="00D20532" w:rsidRDefault="00D20532">
      <w:pPr>
        <w:pStyle w:val="a3"/>
      </w:pPr>
      <w:r>
        <w:t xml:space="preserve">　　我們這裡有感，佛就來應，感應道交。</w:t>
      </w:r>
      <w:r>
        <w:t xml:space="preserve"> </w:t>
      </w:r>
    </w:p>
    <w:p w14:paraId="41472B1A" w14:textId="77777777" w:rsidR="00D20532" w:rsidRDefault="00D20532">
      <w:pPr>
        <w:pStyle w:val="a3"/>
      </w:pPr>
      <w:r>
        <w:t xml:space="preserve">　　疏【三明化佛同時授手。】</w:t>
      </w:r>
      <w:r>
        <w:t xml:space="preserve"> </w:t>
      </w:r>
    </w:p>
    <w:p w14:paraId="624D6C38" w14:textId="77777777" w:rsidR="00D20532" w:rsidRDefault="00D20532">
      <w:pPr>
        <w:pStyle w:val="a3"/>
      </w:pPr>
      <w:r>
        <w:t xml:space="preserve">　　這些佛都招手來迎接。</w:t>
      </w:r>
      <w:r>
        <w:t xml:space="preserve"> </w:t>
      </w:r>
    </w:p>
    <w:p w14:paraId="4F3D9023" w14:textId="77777777" w:rsidR="00D20532" w:rsidRDefault="00D20532">
      <w:pPr>
        <w:pStyle w:val="a3"/>
      </w:pPr>
      <w:r>
        <w:t xml:space="preserve">　　疏【四明聖眾同聲等讚。】</w:t>
      </w:r>
      <w:r>
        <w:t xml:space="preserve"> </w:t>
      </w:r>
    </w:p>
    <w:p w14:paraId="07CF68DB" w14:textId="77777777" w:rsidR="00D20532" w:rsidRDefault="00D20532">
      <w:pPr>
        <w:pStyle w:val="a3"/>
      </w:pPr>
      <w:r>
        <w:t xml:space="preserve">　　來迎接的諸佛菩薩，沒有一個不讚歎。確實值得讚歎，無量劫來生死輪迴苦不堪言，修學任何一個法門都不容易超越三界，唯獨這個法門。這個法門在一切法門裡面所謂的「易行道」，其他法門是「難行道」。我們善根、福德都很淺，業障深重，難行道對我們來說非常困難，出不去。像我們這類的根機如果遇到易行道，這一生成佛的機緣就成熟了。遇到易行道要緣分，這個緣分真的是可遇不可求，我們非常幸運在這一生當中能夠遇到。遇到了，真正能夠依教奉行，這一生滿願了，了生死出輪迴，往生不退成佛，諸佛如來哪有不讚歎的！</w:t>
      </w:r>
      <w:r>
        <w:t xml:space="preserve"> </w:t>
      </w:r>
    </w:p>
    <w:p w14:paraId="3AF660BE" w14:textId="77777777" w:rsidR="00D20532" w:rsidRDefault="00D20532">
      <w:pPr>
        <w:pStyle w:val="a3"/>
      </w:pPr>
      <w:r>
        <w:t xml:space="preserve">　　疏【五明行者罪滅。故云清淨。述本所修。故云發無上道心。】</w:t>
      </w:r>
      <w:r>
        <w:t xml:space="preserve"> </w:t>
      </w:r>
    </w:p>
    <w:p w14:paraId="18EA21EE" w14:textId="77777777" w:rsidR="00D20532" w:rsidRDefault="00D20532">
      <w:pPr>
        <w:pStyle w:val="a3"/>
      </w:pPr>
      <w:r>
        <w:t xml:space="preserve">　　第五點說明這個往生的人罪障消滅了，所以說『清淨』。他在因地發的菩提心，這個時候逐漸兌現。我們今天要發大菩提心，心發得很圓滿，像前面說的，我們能力有限，我們很願意幫助苦難的人，幫助人需要智慧，我們智慧不夠；需要財力，我們沒有錢，只有這顆心，事實上做不到。到西方極樂世界，智慧、神通、德能都恢復了，你心圓滿了，事上樣樣也都做得到，換句話說，行上也能圓滿。</w:t>
      </w:r>
      <w:r>
        <w:t xml:space="preserve"> </w:t>
      </w:r>
    </w:p>
    <w:p w14:paraId="6924772F" w14:textId="77777777" w:rsidR="00D20532" w:rsidRDefault="00D20532">
      <w:pPr>
        <w:pStyle w:val="a3"/>
      </w:pPr>
      <w:r>
        <w:t xml:space="preserve">　　現前我們雖然能力很有限，如果我們盡心盡力去做，也等於圓滿，所以要盡心盡力去做。我們講善事、講好事，《</w:t>
      </w:r>
      <w:r>
        <w:t>了凡四訓》裡面把好事辨別得很清楚，這個好事到底是真的好事還是假的好事？好事有真假、有偏圓，偏是偏在一邊，不圓滿。所以說好事，有的好事不是圓滿的好事，有很圓滿的好事，我們要有能力去辨別。有半滿，半就是說這個事情只有一半的好處，另外一半是有缺陷的；有滿足的好處，也有一半的好處，到底這是一半的還是圓滿的，這也要辨別。有邪正，有大小，差別很多，所以做好事也不容易。</w:t>
      </w:r>
      <w:r>
        <w:t xml:space="preserve"> </w:t>
      </w:r>
    </w:p>
    <w:p w14:paraId="36FD2A1B" w14:textId="77777777" w:rsidR="00D20532" w:rsidRDefault="00D20532">
      <w:pPr>
        <w:pStyle w:val="a3"/>
      </w:pPr>
      <w:r>
        <w:t xml:space="preserve">　　有福報是你前生修的，做好事一定要有智慧，實在講，沒有智慧，表面上看到是好事，其實問題很多，不是真正種善根，真正培了福報。好像一顆種子，把它種在肥沃的土壤，將來一定開花結果；你要把它種在沙土、種在石頭上，不但沒有收穫，到最後連種子也會爛掉，世間人修福就像這樣。所以真有福的人才能修福、才能夠種福，沒有福的人想要種福也種不到。這是說明他罪障消滅，智慧現前，心地清淨，這是「發無上道心」。</w:t>
      </w:r>
      <w:r>
        <w:t xml:space="preserve"> </w:t>
      </w:r>
    </w:p>
    <w:p w14:paraId="29451418" w14:textId="77777777" w:rsidR="00D20532" w:rsidRDefault="00D20532">
      <w:pPr>
        <w:pStyle w:val="a3"/>
      </w:pPr>
      <w:r>
        <w:t xml:space="preserve">　　疏【六明行者雖睹靈儀。疑心恐不得往生。是故聖眾同聲告言。我來迎汝。】</w:t>
      </w:r>
      <w:r>
        <w:t xml:space="preserve"> </w:t>
      </w:r>
    </w:p>
    <w:p w14:paraId="5A209EBB" w14:textId="77777777" w:rsidR="00D20532" w:rsidRDefault="00D20532">
      <w:pPr>
        <w:pStyle w:val="a3"/>
      </w:pPr>
      <w:r>
        <w:t xml:space="preserve">　　第六說明這個往生的人見到佛菩薩來迎接他的境界，這個境界現前了，現前的時候他心裡還有一點疑惑，是不是真的往生？是不是真的佛菩薩來迎接？所以阿彌陀佛、觀音、勢至與五百化佛都說：『我來迎汝』，歡迎你到西方極樂世界。你一聽到佛菩薩這麼說，心安了，這是真的，不是假的，諸佛菩薩來歡迎、來迎接。</w:t>
      </w:r>
      <w:r>
        <w:t xml:space="preserve"> </w:t>
      </w:r>
    </w:p>
    <w:p w14:paraId="307646BF" w14:textId="77777777" w:rsidR="00D20532" w:rsidRDefault="00D20532">
      <w:pPr>
        <w:pStyle w:val="a3"/>
      </w:pPr>
      <w:r>
        <w:t xml:space="preserve">　　疏【七明既蒙告及。即見自身已坐金華之上。籠籠而合。】</w:t>
      </w:r>
      <w:r>
        <w:t xml:space="preserve"> </w:t>
      </w:r>
    </w:p>
    <w:p w14:paraId="4484ECEC" w14:textId="77777777" w:rsidR="00D20532" w:rsidRDefault="00D20532">
      <w:pPr>
        <w:pStyle w:val="a3"/>
      </w:pPr>
      <w:r>
        <w:t xml:space="preserve">　　第七，蒙諸佛菩薩來歡迎、來告訴他，接引他往生西方極樂世界。這個時候他就看到自己坐在蓮花之中，蓮花慢慢合起來。</w:t>
      </w:r>
      <w:r>
        <w:t xml:space="preserve"> </w:t>
      </w:r>
    </w:p>
    <w:p w14:paraId="3A81E3EA" w14:textId="77777777" w:rsidR="00D20532" w:rsidRDefault="00D20532">
      <w:pPr>
        <w:pStyle w:val="a3"/>
      </w:pPr>
      <w:r>
        <w:t xml:space="preserve">　　疏【八明隨佛身後一念即生。】</w:t>
      </w:r>
      <w:r>
        <w:t xml:space="preserve"> </w:t>
      </w:r>
    </w:p>
    <w:p w14:paraId="24115B1B" w14:textId="77777777" w:rsidR="00D20532" w:rsidRDefault="00D20532">
      <w:pPr>
        <w:pStyle w:val="a3"/>
      </w:pPr>
      <w:r>
        <w:t xml:space="preserve">　　第八的意思是跟隨著佛的身後，一念頃就生到西方極樂世界。</w:t>
      </w:r>
      <w:r>
        <w:t xml:space="preserve"> </w:t>
      </w:r>
    </w:p>
    <w:p w14:paraId="48E0DF25" w14:textId="77777777" w:rsidR="00D20532" w:rsidRDefault="00D20532">
      <w:pPr>
        <w:pStyle w:val="a3"/>
      </w:pPr>
      <w:r>
        <w:t xml:space="preserve">　　疏【九明到彼在寶池中。】</w:t>
      </w:r>
      <w:r>
        <w:t xml:space="preserve"> </w:t>
      </w:r>
    </w:p>
    <w:p w14:paraId="75DD5B17" w14:textId="77777777" w:rsidR="00D20532" w:rsidRDefault="00D20532">
      <w:pPr>
        <w:pStyle w:val="a3"/>
      </w:pPr>
      <w:r>
        <w:t xml:space="preserve">　　第九是蓮花在七寶池中。這是講往生的盛況，上輩下品的。這個三品叫上輩，《無量壽經》講上中下三輩，上輩裡面就有三品，上輩上品、中品、下品。這集的時間到了，我們就講到這裡。下面，我們下一集再繼續向大家報告。謝謝大家收看，阿彌陀佛。　　</w:t>
      </w:r>
    </w:p>
    <w:sectPr w:rsidR="00D205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A21A" w14:textId="77777777" w:rsidR="00D20532" w:rsidRDefault="00D20532" w:rsidP="00EA0069">
      <w:r>
        <w:separator/>
      </w:r>
    </w:p>
  </w:endnote>
  <w:endnote w:type="continuationSeparator" w:id="0">
    <w:p w14:paraId="254AE106" w14:textId="77777777" w:rsidR="00D20532" w:rsidRDefault="00D20532" w:rsidP="00EA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1F9BD" w14:textId="77777777" w:rsidR="00D20532" w:rsidRDefault="00D20532" w:rsidP="00EA0069">
      <w:r>
        <w:separator/>
      </w:r>
    </w:p>
  </w:footnote>
  <w:footnote w:type="continuationSeparator" w:id="0">
    <w:p w14:paraId="15F64523" w14:textId="77777777" w:rsidR="00D20532" w:rsidRDefault="00D20532" w:rsidP="00EA0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69"/>
    <w:rsid w:val="007931EE"/>
    <w:rsid w:val="00D20532"/>
    <w:rsid w:val="00EA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404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0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0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0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0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