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087D" w14:textId="77777777" w:rsidR="0002786A" w:rsidRDefault="0002786A">
      <w:r>
        <w:t xml:space="preserve">佛說觀無量壽佛經四帖疏　　悟道法師主講　　（第六十二集）　　</w:t>
      </w:r>
      <w:r>
        <w:t>2007/5/12</w:t>
      </w:r>
      <w:r>
        <w:t xml:space="preserve">　　澳洲淨宗學院　　檔名：</w:t>
      </w:r>
      <w:r>
        <w:t xml:space="preserve">WD03-003-0062 </w:t>
      </w:r>
    </w:p>
    <w:p w14:paraId="64AF61C0" w14:textId="77777777" w:rsidR="0002786A" w:rsidRDefault="0002786A">
      <w:pPr>
        <w:pStyle w:val="a3"/>
      </w:pPr>
      <w:r>
        <w:t xml:space="preserve">　　諸位觀眾，大家好，阿彌陀佛。請看經文，第二百七十頁倒數第二行：</w:t>
      </w:r>
      <w:r>
        <w:t xml:space="preserve"> </w:t>
      </w:r>
    </w:p>
    <w:p w14:paraId="3745E163" w14:textId="77777777" w:rsidR="0002786A" w:rsidRDefault="0002786A">
      <w:pPr>
        <w:pStyle w:val="a3"/>
      </w:pPr>
      <w:r>
        <w:t xml:space="preserve">　　經【佛告阿難及韋提希。下品下生者。或有眾生。作不善業。五逆十惡。具諸不善。如此愚人。以惡業故。應墮惡道。經歷多劫。受苦無窮。】</w:t>
      </w:r>
      <w:r>
        <w:t xml:space="preserve"> </w:t>
      </w:r>
    </w:p>
    <w:p w14:paraId="0EE45641" w14:textId="77777777" w:rsidR="0002786A" w:rsidRDefault="0002786A">
      <w:pPr>
        <w:pStyle w:val="a3"/>
      </w:pPr>
      <w:r>
        <w:t xml:space="preserve">　　經文一開端，佛叫著『阿難及韋提希』。叫著他們的名字，下面有很重要的開示，叫名字提醒他們注意。佛滅度之後，後世的弟子無論是聽講或者是讀經，讀到這個字樣要曉得就是佛在叫我們，要我們注意下面的開示。『下品下生者』，這句是將品位說出來，「下品下生」。下面說明下品下生所造的行業。『或有眾生』，佛的語氣很保守，換句話說，對於造罪業的人，佛並沒有責備他，非常憐憫，所以語氣非常溫和。或者有，用一個假設的話來說，沒有指定你造很多罪業將來會得什麼果報，佛不這麼說法；佛說法的時候非常溫和，讓我們自己去反省，我們有沒有造這個罪業。</w:t>
      </w:r>
      <w:r>
        <w:t xml:space="preserve"> </w:t>
      </w:r>
    </w:p>
    <w:p w14:paraId="68CDB36F" w14:textId="77777777" w:rsidR="0002786A" w:rsidRDefault="0002786A">
      <w:pPr>
        <w:pStyle w:val="a3"/>
      </w:pPr>
      <w:r>
        <w:t xml:space="preserve">　　『作不善業』，這句是總說。首先我們對於善、不善就很難辨別，這確實是很嚴重的一個大問題。如果我們對於善與惡能夠有個概念，對於我們修學就有很大的幫助。這個概念在古時候容易，為什麼？古時候的人都有讀聖賢書，讀四書五經。聖賢書對於真妄、邪正、是非、善惡，確實跟我們說得很清楚，講得很明白。現在大家不讀聖賢書，完全憑個人的感情，我認為這個善就是善，我不喜歡那就是惡，這樣問題就嚴重了。每個人心情不相同，每個人善惡的標準不一樣，到底哪個是善？哪個是惡？於是問題來了，問題的發展就變成社會的動亂。一個人一個見解，見解都不一樣，到底我們是以什麼人為標準？世界就不安，這就是善惡沒有標準。</w:t>
      </w:r>
      <w:r>
        <w:t xml:space="preserve"> </w:t>
      </w:r>
    </w:p>
    <w:p w14:paraId="36698F87" w14:textId="77777777" w:rsidR="0002786A" w:rsidRDefault="0002786A">
      <w:pPr>
        <w:pStyle w:val="a3"/>
      </w:pPr>
      <w:r>
        <w:t xml:space="preserve">　　以前善惡標準是以聖賢人的觀察做為標準，我們現在唯一可以走的路線就是民國初年印光祖師教導我們的方法。大師是淨宗近代的一位祖師，為全國佛門四眾弟子所尊重的一個人，提起印光祖師，不管是哪一宗、哪一派，沒有一個不尊重。他在世極力提倡《了凡四訓》，《了凡四訓》不是佛經，也不是儒家、道家的經典，四篇文章是袁了凡居士教訓他兒孫的家書、家訓。這四篇內容說明善惡因果報應，所以對於一切事理的真妄、邪正、善惡、是非、利害、得失，為我們做了一個非常詳細明白的分析。印祖教人學佛從哪裡學起？從《了凡四訓》學起，這是非常有道理。就是教我們要有眼光能夠辨別邪正，自己才能真正離苦得樂，我們想做一點好事，才曉得什麼是真正好事，不要把這個好事做偏差了。《四訓》裡面說善有圓滿的善，有不圓滿的善，有欠缺的善，有副作用的善，可見得這裡面你愈去觀察愈不簡單，確實是要有學問、有智慧才能夠看得清楚。善與不善的標準必須要認識。</w:t>
      </w:r>
      <w:r>
        <w:t xml:space="preserve"> </w:t>
      </w:r>
    </w:p>
    <w:p w14:paraId="0AB3FE98" w14:textId="77777777" w:rsidR="0002786A" w:rsidRDefault="0002786A">
      <w:pPr>
        <w:pStyle w:val="a3"/>
      </w:pPr>
      <w:r>
        <w:t xml:space="preserve">　　學佛的同修原本應該是以經論為標準，何以印光祖師把經論放下，用《了凡四訓》做標準？甚至於用《安士全書》、用《太上感應篇》，這都不是佛教的，要知道祖師的苦心，真正要挽救這一代的眾生。不用經典，這是經典被人錯解了，經沒有錯，講經的人沒有將經義講得正確，講錯了；註解的人註錯了，沒有把經義完整的說明出來。有這種事情嗎？真的有。過去家師時常講到現代有人註解《金剛經》、《心經》，拿他的註解來看，不曉得錯到哪裡去了。我們想想，他自己錯誤害到自己，但是他寫書出來流通，有一些不知道的人看到他的書跟著他錯誤。末法時期邪師說法如恆河沙，釋迦牟尼佛真的沒有講錯，三千年前就見到我們現在三千年後的社會。經</w:t>
      </w:r>
      <w:r>
        <w:lastRenderedPageBreak/>
        <w:t>論，如果沒有善知識來傳授，一般人很難理解。一般人一定依文解義，有一些經義的真實義，他錯解、曲解、誤解。所以經如果沒有真正善知識來給我們講解，一般人很難理解，不知道在教我們什麼。因此祖師採用這幾樣東西，這幾樣東西比較淺顯，容易讀，不會發生錯誤，用這個來做為我們學佛的基礎。所以家師在過去講席上常常勸勉同修，要認真在這三種書裡面奠定深厚的基礎，要認真去讀，依教奉行，對我們決定有好處，然後你才真正能夠體會到祖師救度眾生的苦心。</w:t>
      </w:r>
      <w:r>
        <w:t xml:space="preserve"> </w:t>
      </w:r>
    </w:p>
    <w:p w14:paraId="363ACAD0" w14:textId="77777777" w:rsidR="0002786A" w:rsidRDefault="0002786A">
      <w:pPr>
        <w:pStyle w:val="a3"/>
      </w:pPr>
      <w:r>
        <w:t xml:space="preserve">　　下面具體給我們指出來這兩種極大的惡行，『五逆十惡』。造惡這兩類是最重的，這兩種罪業都是墮阿鼻地獄的。「五逆」，第一個是殺父親，第二個是殺母親，第三個是殺阿羅漢，第四個是出佛身血，第五個破和合僧。殺父、殺母，這大家都知道，這是五逆罪。阿羅漢現在沒有了，你要去哪裡找個阿羅漢讓你殺？說實在話，你還沒有那個福報見到阿羅漢。為什麼殺阿羅漢也有這麼大的罪？阿羅漢是佛弟子，代佛教化眾生，是這一方人的人天眼目，就是我們所說的善知識，是一個有道德、有學問的好老師。他在這個地區教化一方，你將他殺害了，這個地方上的人失去一個好老師的教導，這個罪不是從他一個人結的，是你把這一方眾生的法身慧命、法緣斷掉了，你跟這個地方的眾生結罪，這個罪就非常重，所以叫做等流罪，你把一個有道德、有學問的善知識殺害，等於殺阿羅漢。就是這個地方上真正有道德、有學問，熱心教化這一方的這個人，你要殺害他，跟殺阿羅漢一樣。</w:t>
      </w:r>
      <w:r>
        <w:t xml:space="preserve"> </w:t>
      </w:r>
    </w:p>
    <w:p w14:paraId="08834CE1" w14:textId="77777777" w:rsidR="0002786A" w:rsidRDefault="0002786A">
      <w:pPr>
        <w:pStyle w:val="a3"/>
      </w:pPr>
      <w:r>
        <w:t xml:space="preserve">　　出佛身血，佛滅度了，佛的福報最大，究竟圓滿的福報，任何人想要害佛也害不了，佛有很多護法神保護他，沒有人能夠害佛。本經一開端把這個事情交代過了，提婆達多想要害佛，知道佛每天到舍衛大城去托缽，每天經過的路線有個地方有懸崖，他在山頂放一塊大石頭，當佛經過下面的時候，就把大石頭推下來，準備要用這顆石頭把佛壓死。但是佛有護法神，護法神在當中就把這顆石頭擋住，韋馱菩薩用金剛杵擋住石頭，石頭迸開，有一些碎片傷了佛的腳指頭，出一點血，流一點血，所以這叫出佛身血，故事是從這來的。意思就是說你害不了他的生命，但是你對他起了惡心惡意要傷害他，這個罪就形成了出佛身血。但是現在佛也不在世，你要出佛身血也沒有這個機會，但是有等流罪，等於這個罪。如果你惡意破壞佛像，無論是雕塑的佛像、彩畫的佛像，以瞋恨心去破壞它，就等於出佛身血，那個罪是一樣重。像過去大陸上文化大革命，破壞寺廟、佛像，佛菩薩的像都破壞光了，惡意、瞋恨心去破壞，那就造出佛身血的等流罪，等於出佛身血這個罪。如果沒有惡心、惡意，不是故意破壞佛像，那不是罪，是過失，是過。</w:t>
      </w:r>
      <w:r>
        <w:t xml:space="preserve"> </w:t>
      </w:r>
    </w:p>
    <w:p w14:paraId="302919DF" w14:textId="77777777" w:rsidR="0002786A" w:rsidRDefault="0002786A">
      <w:pPr>
        <w:pStyle w:val="a3"/>
      </w:pPr>
      <w:r>
        <w:t xml:space="preserve">　　現在有許多同修來問家師，家裡供養的佛像舊了怎麼辦？佛像、佛經破了不能修補要怎麼處理？在以前佛經、佛像如果壞了要修補，以前是一定要這樣做法，為什麼？以前印刷術不發達。因為塑一尊佛像工程很大，花的費用也很大，所以有損壞要加以修補，一樣能夠再供養。彩畫也是如此，請一位畫家一張一張畫，畫很好的佛像，價值相當高，所以破了之後重新裱褙，依舊能夠使用，能夠供養。現在科學發達，印刷術發達，你供養過的舊佛像要送人，沒有人要，因為現在愈做愈莊嚴、愈精美，你那個破的、舊的人家看了不喜歡。經書也是一樣，以前經書是手抄的、手寫的，可見要得到一本經書也不那麼簡單，所以經本很珍貴的保存，不可以損壞，也不可以在經本上隨便寫字，不可以，知道我這部經讀了之後，這部經還得要再傳給後世，讓以後的人去讀。家師他有保存五百年前明朝時代的五十本線裝古書，像這種書決定不能損壞，損壞了我們要把它修補，流傳後世，這個要知道。所以以前線裝書，</w:t>
      </w:r>
      <w:r>
        <w:lastRenderedPageBreak/>
        <w:t>這是善本書，要非常珍惜，要有責任，現在到我手上，我要保管，將來移交給後面的人，不能損壞。</w:t>
      </w:r>
      <w:r>
        <w:t xml:space="preserve"> </w:t>
      </w:r>
    </w:p>
    <w:p w14:paraId="33D25A74" w14:textId="77777777" w:rsidR="0002786A" w:rsidRDefault="0002786A">
      <w:pPr>
        <w:pStyle w:val="a3"/>
      </w:pPr>
      <w:r>
        <w:t xml:space="preserve">　　現在印刷的經書，你在旁邊寫字沒有關係，你念過的書要送人，沒有人要，因為好的經本太多了，沒有人要你那個舊的。舊的佛像，特別是畫的佛像、印的佛像，用舊了要怎麼辦？你可以燒掉。如果恭敬心，在焚化爐裡面燒，寺院有焚化爐，單獨燒，把這個灰用乾淨的布袋裝起來，埋在沒有人走踩的地方；或者你如果靠近海邊，請漁船將這放灰的袋子裡放一顆乾淨的石頭，放在海中把它沉到海底，這就是非常恭敬的方法。大海、大河都可以，或是埋在地下，不要有人去走踩，山上、郊外，乾淨的地方。世法、佛法能不能成就就在恭敬心，所以一分恭敬得一分利益，十分恭敬得十分利益，特別是佛法，一定要從恭敬中求。</w:t>
      </w:r>
      <w:r>
        <w:t xml:space="preserve"> </w:t>
      </w:r>
    </w:p>
    <w:p w14:paraId="27E4D0D6" w14:textId="77777777" w:rsidR="0002786A" w:rsidRDefault="0002786A">
      <w:pPr>
        <w:pStyle w:val="a3"/>
      </w:pPr>
      <w:r>
        <w:t xml:space="preserve">　　過去大概十幾年前，這說起來最少十五年前，家師到加拿大溫哥華講《無量壽經》，遇到一位張老先生，很會寫書法，他寫了一部《無量壽經》，又寫一部《金剛經》、《觀世音菩薩普門品》。當時我也很仰慕他的書法，寫一封信給他，他寫一篇《太上感應篇》送我，我將原本供養家師淨空上人，以後我們圖書館都印出來流通。他是我們當代畫也畫得好，書法也寫得好，聽說寫一個字洗一次手，他是以這個攝受眾生，以書法，印出來流通，功德無量。</w:t>
      </w:r>
      <w:r>
        <w:t xml:space="preserve"> </w:t>
      </w:r>
    </w:p>
    <w:p w14:paraId="102C5A2B" w14:textId="77777777" w:rsidR="0002786A" w:rsidRDefault="0002786A">
      <w:pPr>
        <w:pStyle w:val="a3"/>
      </w:pPr>
      <w:r>
        <w:t xml:space="preserve">　　這是說出佛身血，不可以造。所以現在佛雖然不在，經典、佛像我們還是要恭敬，就如同見到真佛在世，不可以惡意去毀壞，惡意毀壞就犯了出佛身血的等流罪。</w:t>
      </w:r>
      <w:r>
        <w:t xml:space="preserve"> </w:t>
      </w:r>
    </w:p>
    <w:p w14:paraId="108BCE7C" w14:textId="77777777" w:rsidR="0002786A" w:rsidRDefault="0002786A">
      <w:pPr>
        <w:pStyle w:val="a3"/>
      </w:pPr>
      <w:r>
        <w:t xml:space="preserve">　　第五條，破和合僧。和合僧是佛教的僧團，佛教僧團用現代話來說就好像學校。你如果破壞佛教的學校團體，罪過也是墮阿鼻地獄，為什麼？我們念三皈依的時候有念到「皈依僧，眾中尊」。眾是團體，是社會。我們這個社會有很多團體，有國家團體、有社會團體、有人民團體，現在憲法規定人民有結社的自由，團體太多了。所有一切團體裡面，佛弟子組成的團體最尊貴，為什麼最尊貴？大家可以和睦相處，裡面沒有衝突、沒有意見，不是你跟我在鬥爭，因為佛弟子一定要遵守佛的基本戒律，這個基本戒律是六和敬，佛的根本戒律。對自己來說，五戒是根本戒律；處事待人接物跟大家相處，六和敬是根本戒律。所以這個團體是人間天上最為尊貴，沒有人不佩服，沒有人不敬重，因為是一個和合的團體，值得尊敬。中國俗話常說「家和萬事興」，家不和就有外人欺負。所以佛教團體是所有團體的典範，團體的模範，這裡面含著很深的教化社會的作用，你要是破壞它，破壞佛教化眾生的儀式，破壞佛為一切眾生制定最好的制度，這個罪過就非常重，這是五逆之一。</w:t>
      </w:r>
      <w:r>
        <w:t xml:space="preserve"> </w:t>
      </w:r>
    </w:p>
    <w:p w14:paraId="5E7D1AA0" w14:textId="77777777" w:rsidR="0002786A" w:rsidRDefault="0002786A">
      <w:pPr>
        <w:pStyle w:val="a3"/>
      </w:pPr>
      <w:r>
        <w:t xml:space="preserve">　　現代社會真的出了大問題，根本就是教育發生了嚴重的問題，造成社會的動亂，眾生受苦難。《禮記．學記》說得非常好，「建國君民，教學為先」。建國，用現代話來說是建立一個政權，領導一個國家的老百姓，什麼最重要？教學最重要。古人對於教育非常重視，教育要有一個根。現在人所謂是一元、多元，認為一元都是專制獨裁的，不會進步，反對一元，殊不知多元要建立在一元的基礎上，多元才是福。那個一元是什麼？就是孝敬，那這個多元真的會帶給人民真正的幸福。如果多元的發展，子女不孝父母，學生不敬師長，部下背叛長官，這樣就天下大亂。多元發展有什麼好處？只會帶來更大的苦難。</w:t>
      </w:r>
      <w:r>
        <w:t xml:space="preserve"> </w:t>
      </w:r>
    </w:p>
    <w:p w14:paraId="00735315" w14:textId="77777777" w:rsidR="0002786A" w:rsidRDefault="0002786A">
      <w:pPr>
        <w:pStyle w:val="a3"/>
      </w:pPr>
      <w:r>
        <w:t xml:space="preserve">　　什麼是教育？教育裡面第一樁大事，就是大方針，教我們認識人與人的關係，父子的關係、兄弟的關係、夫婦的關係、朋友的關係、君臣的關係，君臣現在話講就是領導與被領導的關係。你要把這些關係認識得清清楚楚、明明白白，在哪一個崗位上盡自己本分的義務，這樣社會才會繁榮，國家才會強盛，人民安樂，這是教育的第一目標。我們今天雖然教育好像很發達，其實這些根本教育，倫理道德的教育都沒有了、都捨棄了，所以天下大亂。所以我們想要真正救自己，救我們的家族，救我們的親戚朋友，救這個社會，從哪裡做起？從根本做起。佛在此地講的比儒家講的還要簡單、還要扼要，從三福做起。所以學佛從哪裡學？從孝順父母學起，尊敬老師，慈心不殺，修十善業，這個做好了才可以學佛，才能提升到第二福「受持三皈，具足眾戒，不犯威儀」，這就開始學佛。所以佛法的基礎是建立在世法的基礎上，這個我們要知道。</w:t>
      </w:r>
      <w:r>
        <w:t xml:space="preserve"> </w:t>
      </w:r>
    </w:p>
    <w:p w14:paraId="6346EFC5" w14:textId="77777777" w:rsidR="0002786A" w:rsidRDefault="0002786A">
      <w:pPr>
        <w:pStyle w:val="a3"/>
      </w:pPr>
      <w:r>
        <w:t xml:space="preserve">　　僧團是修六和敬的團體。現在有很多人無知，確實造了這個罪他自己不知道。比如我們說皈依，皈依是皈依三寶，現在變作我皈依哪一個師父，這個是我的皈依師父，那個不是我的皈依師父。沒有皈依還沒有這個罪業，一皈依就造了五逆的等流罪，把僧團分化，在這裡面分黨分派、分自分他，僧團分化，這等於破和合僧，現在有很多人造了這個罪業，他自己不知道。所以皈依，這個法師是僧團的代表，你是皈依佛、皈依法、皈依僧，不是去皈依那個法師，這個法師是給你做證明而已，你是皈依盡虛空遍法界的三寶僧團，你如果知道這個道理，功德不可思議，不知道這個道理，反過來造很大的罪業。</w:t>
      </w:r>
      <w:r>
        <w:t xml:space="preserve"> </w:t>
      </w:r>
    </w:p>
    <w:p w14:paraId="336939AD" w14:textId="77777777" w:rsidR="0002786A" w:rsidRDefault="0002786A">
      <w:pPr>
        <w:pStyle w:val="a3"/>
      </w:pPr>
      <w:r>
        <w:t xml:space="preserve">　　這件事情家師常常講起，印光祖師在《文鈔》，他幫人家皈依也說得很清楚，現在有很多印《文鈔》將祖師這段開示去掉，那是錯誤。所以印光祖師他幫人家皈依，他後面一段有說明，你皈依不是皈依我一個人，我是僧團的代表，你是皈依盡虛空遍法界所有的出家人，都是自己的皈依師，要用平等心來看待，這就對了。以前香港印的印光祖師在上海護國息災法會講演，後面傳授三皈依有講到這段，香港印的有印出來，以後不知道哪裡印的把這段去掉，這一定要再補進去，使發心皈依的人，我們一定要跟他說清楚、說明瞭，知道皈依是皈依三寶，出家人是三寶僧團的一個代表，不是皈依這個人，不是皈依個人，你是皈依三寶，皈依整個僧團。這是說五逆，造五逆罪一定墮阿鼻地獄。</w:t>
      </w:r>
      <w:r>
        <w:t xml:space="preserve"> </w:t>
      </w:r>
    </w:p>
    <w:p w14:paraId="66D6705F" w14:textId="77777777" w:rsidR="0002786A" w:rsidRDefault="0002786A">
      <w:pPr>
        <w:pStyle w:val="a3"/>
      </w:pPr>
      <w:r>
        <w:t xml:space="preserve">　　再來就是「十惡」。十惡是身：殺生、偷盜、邪淫，這是身體三種惡業；口：妄語、兩舌（兩舌是挑撥是非）、綺語（是花言巧語，都是欺騙人）、惡口（說話粗魯，口氣不好，人家聽了心裡很難過），口有這四種過失、罪業；意就是心裡貪、瞋、痴。學佛也有貪心，有很多人學了佛，世間法他不貪，他貪佛法。佛是教我們把貪心去掉，不是將貪心換個對象，那沒有用處，貪圖佛法也是貪。這是說十惡業。我們常常要檢點自己，《地藏經》上講「南閻浮提眾生，舉止動念，無不是業，無不是罪」，真的要反省、要檢點。</w:t>
      </w:r>
      <w:r>
        <w:t xml:space="preserve"> </w:t>
      </w:r>
    </w:p>
    <w:p w14:paraId="4BA1D423" w14:textId="77777777" w:rsidR="0002786A" w:rsidRDefault="0002786A">
      <w:pPr>
        <w:pStyle w:val="a3"/>
      </w:pPr>
      <w:r>
        <w:t xml:space="preserve">　　『具諸不善』，這句是總結。就是說五逆十惡，包括所有的惡業，「具」是具足，所有不善業都具足。這惡業沒說到的太多了，就不必一條一條說，這一句話就包括所有一切不善的。這個人都造了，可以說是一個很具體無惡不作的人。『如此愚人，以惡業故，應墮惡道，經歷多劫，受苦無窮』。愚痴的人才會造這麼重的惡業，造這麼重的惡業，他應該就會墮落三惡道，「經歷多劫」，在惡道的時間非常長，「受苦無窮」。佛法裡面善與惡最簡單一個區別方法，諸位要記住，凡是對自己有利益的都是惡，凡是利益大眾的，利益眾生的是善。但是利益有真有假、有半有滿、有偏有圓、有大有小、有端有曲、有難有易、有陰有陽，大家念《了凡四訓．積善之方》就知道，在這裡就不再詳細說。可見講利益、講善惡，這都要學問、要智慧，不簡單。造惡業要受惡報，這是一定的，經歷多劫，這是指墮阿鼻地獄；受苦無窮，受無量的苦報，那個苦沒有辦法說，也沒有辦法形容。下面經文是有緣遇到這個法門所得的好處，請看經文：</w:t>
      </w:r>
      <w:r>
        <w:t xml:space="preserve"> </w:t>
      </w:r>
    </w:p>
    <w:p w14:paraId="1A542493" w14:textId="77777777" w:rsidR="0002786A" w:rsidRDefault="0002786A">
      <w:pPr>
        <w:pStyle w:val="a3"/>
      </w:pPr>
      <w:r>
        <w:t xml:space="preserve">　　經【如此愚人。臨命終時。】</w:t>
      </w:r>
      <w:r>
        <w:t xml:space="preserve"> </w:t>
      </w:r>
    </w:p>
    <w:p w14:paraId="290BD76C" w14:textId="77777777" w:rsidR="0002786A" w:rsidRDefault="0002786A">
      <w:pPr>
        <w:pStyle w:val="a3"/>
      </w:pPr>
      <w:r>
        <w:t xml:space="preserve">　　這個時間我們要看清楚，是快要臨命終的時候，快要死了，還沒有斷氣，將近要斷氣了，在這個時候：</w:t>
      </w:r>
      <w:r>
        <w:t xml:space="preserve"> </w:t>
      </w:r>
    </w:p>
    <w:p w14:paraId="465410AB" w14:textId="77777777" w:rsidR="0002786A" w:rsidRDefault="0002786A">
      <w:pPr>
        <w:pStyle w:val="a3"/>
      </w:pPr>
      <w:r>
        <w:t xml:space="preserve">　　經【遇善知識。種種安慰。為說妙法。教令念佛。】</w:t>
      </w:r>
      <w:r>
        <w:t xml:space="preserve"> </w:t>
      </w:r>
    </w:p>
    <w:p w14:paraId="22104012" w14:textId="77777777" w:rsidR="0002786A" w:rsidRDefault="0002786A">
      <w:pPr>
        <w:pStyle w:val="a3"/>
      </w:pPr>
      <w:r>
        <w:t xml:space="preserve">　　『妙法』就是念阿彌陀佛求生淨土，這個法，妙！所有一切法沒有這個法妙，這是究竟的「妙法」。</w:t>
      </w:r>
      <w:r>
        <w:t xml:space="preserve"> </w:t>
      </w:r>
    </w:p>
    <w:p w14:paraId="6476C51C" w14:textId="77777777" w:rsidR="0002786A" w:rsidRDefault="0002786A">
      <w:pPr>
        <w:pStyle w:val="a3"/>
      </w:pPr>
      <w:r>
        <w:t xml:space="preserve">　　經【彼人苦逼。不遑念佛。】</w:t>
      </w:r>
      <w:r>
        <w:t xml:space="preserve"> </w:t>
      </w:r>
    </w:p>
    <w:p w14:paraId="3B74A375" w14:textId="77777777" w:rsidR="0002786A" w:rsidRDefault="0002786A">
      <w:pPr>
        <w:pStyle w:val="a3"/>
      </w:pPr>
      <w:r>
        <w:t xml:space="preserve">　　這個『念』，像前面所講的觀想念佛、觀像念佛，在他臨終的時候受極大的痛苦，這個時候他都做不到。</w:t>
      </w:r>
      <w:r>
        <w:t xml:space="preserve"> </w:t>
      </w:r>
    </w:p>
    <w:p w14:paraId="04AF82A5" w14:textId="77777777" w:rsidR="0002786A" w:rsidRDefault="0002786A">
      <w:pPr>
        <w:pStyle w:val="a3"/>
      </w:pPr>
      <w:r>
        <w:t xml:space="preserve">　　經【善友告言。汝若不能念彼佛者。應稱無量壽佛。如是至心。令聲不絕。具足十念。稱南無阿彌陀佛。】</w:t>
      </w:r>
      <w:r>
        <w:t xml:space="preserve"> </w:t>
      </w:r>
    </w:p>
    <w:p w14:paraId="5C339DD3" w14:textId="77777777" w:rsidR="0002786A" w:rsidRDefault="0002786A">
      <w:pPr>
        <w:pStyle w:val="a3"/>
      </w:pPr>
      <w:r>
        <w:t xml:space="preserve">　　這個就是念佛，這個念佛是四種念佛裡面的持名念佛，其他三種念佛：實相念佛、觀想念佛、觀像念佛，這個時候他都做不到，最後教他最簡單的持名。『無量壽佛』就是阿彌陀佛，阿彌陀佛是梵音，「無量壽佛」是翻成中文的意思。所以中國淨土宗，從慧遠大師以來都是採取持名念佛。持名念佛從哪裡來的？從《十六觀經．下品下生章》來的。我們會問這下品下生章是不是最差的一章？不盡然。要依這個慣例來推論，這持名念佛是所有念佛法門最殊勝的方法，諸位要知道！怎麼說不盡然？我們看佛一生講經的慣例裡面能夠發現，佛說經往往把最殊勝、最好的擺在最後才說。我們在《華嚴經》上看到，五十三參最殊勝的念佛法門擺在最後，第五十三參，普賢菩薩這一參；《楞嚴經》上最殊勝的法門也是擺在最後，《大勢至菩薩念佛圓通章》，這過去家師在講席中都詳細跟大家講過，佛說法的慣例如此。若要依這個慣例來推論，持名念佛是所有念佛法門最殊勝的方法，諸位要知道！</w:t>
      </w:r>
      <w:r>
        <w:t xml:space="preserve"> </w:t>
      </w:r>
    </w:p>
    <w:p w14:paraId="433A9619" w14:textId="77777777" w:rsidR="0002786A" w:rsidRDefault="0002786A">
      <w:pPr>
        <w:pStyle w:val="a3"/>
      </w:pPr>
      <w:r>
        <w:t xml:space="preserve">　　這個地方這幾句經文千萬不能疏忽看過。『彼人苦逼，不遑念佛』，關鍵就在這一句，祕密就在這一句。這就說明，實相念佛、觀想念佛、觀像念佛，這個時候都救不了這個人，沒有辦法。前面那些人罪較輕、善較多，那些方法能救那個人。這個人罪極重，前面那些方法對這個人來說都沒效，就拿出最後的法寶，最後的法寶可以度他。持名念佛，極重罪業的人都能得度，那其他的不就全都能度了！所以這句是全經的眼目，全經的關鍵。往往我們念經就把這兩句含糊籠統念過，不曉得這兩句的重要性。從這兩句我們才真正認識清楚，持名念佛是所有一切法門中最不可思議的。</w:t>
      </w:r>
      <w:r>
        <w:t xml:space="preserve"> </w:t>
      </w:r>
    </w:p>
    <w:p w14:paraId="399D0CE2" w14:textId="77777777" w:rsidR="0002786A" w:rsidRDefault="0002786A">
      <w:pPr>
        <w:pStyle w:val="a3"/>
      </w:pPr>
      <w:r>
        <w:t xml:space="preserve">　　所以古德常說佛號功德不可思議，你把這兩句透徹了解，你才真正明瞭為什麼古德講名號功德不可思議。就是名號能夠度即將墮阿鼻地獄的眾生，念十念，十句佛號就往生，與十八願完全相應。四十八願裡面，為什麼古德特別稱讚十八願？其他的願，度罪業較輕的，那修善的，度那些人；第十八願是度地獄眾生的。第十八願用什麼方法？持名念佛，十念必生。所以這個法門就達到究竟的頂點，沒有比這個法門更殊勝的。希望大家很冷靜、仔細去思惟這個意思，然後你才會死心塌地，諸佛如來最了不起的法門我們得到了，這個得到是你真的認識它、真的明白它。你要是不認識、不清楚、不明瞭，這一句阿彌陀佛哪有什麼了不起，你如果這樣看就當面錯過，等於無上的珍寶擺在你面前，你不識貨。這是真的你不認識，你認識假的，把假的當作真的，這是真的至寶你反而漏掉了。</w:t>
      </w:r>
      <w:r>
        <w:t xml:space="preserve"> </w:t>
      </w:r>
    </w:p>
    <w:p w14:paraId="5903FEBC" w14:textId="77777777" w:rsidR="0002786A" w:rsidRDefault="0002786A">
      <w:pPr>
        <w:pStyle w:val="a3"/>
      </w:pPr>
      <w:r>
        <w:t xml:space="preserve">　　這個經文關鍵的字眼就在這句「不遑念佛」。「彼人苦逼」，這個人苦逼迫著他。這個苦是什麼？地獄境界現前，臨終那一剎那，地獄相看到了，現前了。地獄眾苦，這時候還沒有斷氣就逼迫著這個人，就受到地獄相的苦來壓迫，這個時候什麼樣的功夫、什麼樣的力量、什麼樣的經典都沒有法子，最後這一句阿彌陀佛救了他，救了這個人。所以名號功德實實在在三經裡面講得很透徹，可惜大家疏忽，粗心大意，這個真正關鍵緊要之處反而含糊籠統念過，沒注意到。這是教他持名念佛。『具足十念』。這個「十念」是十聲，諸位要記住，跟四十八願第十八願十念必生意思是一樣的，是最後念十聲佛，不是我們平常的十念法。十念法是一口氣作一念，那是平常修行的，這是臨終十念，跟平常十念不一樣，臨終十念是指十句，只有十句南無阿彌陀佛。</w:t>
      </w:r>
      <w:r>
        <w:t xml:space="preserve"> </w:t>
      </w:r>
    </w:p>
    <w:p w14:paraId="09505AD3" w14:textId="77777777" w:rsidR="0002786A" w:rsidRDefault="0002786A">
      <w:pPr>
        <w:pStyle w:val="a3"/>
      </w:pPr>
      <w:r>
        <w:t xml:space="preserve">　　經【於念念中。除八十億劫生死之罪。】</w:t>
      </w:r>
      <w:r>
        <w:t xml:space="preserve"> </w:t>
      </w:r>
    </w:p>
    <w:p w14:paraId="6AB91309" w14:textId="77777777" w:rsidR="0002786A" w:rsidRDefault="0002786A">
      <w:pPr>
        <w:pStyle w:val="a3"/>
      </w:pPr>
      <w:r>
        <w:t xml:space="preserve">　　這時候他心地真誠。地獄相現前，他恐怖、怕了，求救的心真切，他的心在這個時候很真誠，當然他念佛跟平常人念佛的心情不一樣。真誠懇切到極處，所以他這個時候念一聲佛，每一聲的佛號都能夠消除八十億劫生死重罪。請再看下面經文，他念十句佛，念念當中「除八十億劫生死之罪」。</w:t>
      </w:r>
      <w:r>
        <w:t xml:space="preserve"> </w:t>
      </w:r>
    </w:p>
    <w:p w14:paraId="591C3DEC" w14:textId="77777777" w:rsidR="0002786A" w:rsidRDefault="0002786A">
      <w:pPr>
        <w:pStyle w:val="a3"/>
      </w:pPr>
      <w:r>
        <w:t xml:space="preserve">　　經【命終之時。見金蓮華。猶如日輪。住其人前。如一念頃。即得往生極樂世界。】</w:t>
      </w:r>
      <w:r>
        <w:t xml:space="preserve"> </w:t>
      </w:r>
    </w:p>
    <w:p w14:paraId="2B807807" w14:textId="77777777" w:rsidR="0002786A" w:rsidRDefault="0002786A">
      <w:pPr>
        <w:pStyle w:val="a3"/>
      </w:pPr>
      <w:r>
        <w:t xml:space="preserve">　　這是他念佛命終就見到金的蓮花，就像日輪一樣在面前。『一念頃』就是很短的時間，『即得往生極樂世界』。這個地方大家要特別注意一點，注意這個人臨走的時候坐的是『金蓮華』，金色的蓮花，什麼人？一生無惡不作，殺父、殺母、破和合僧、出佛身血、殺阿羅漢、造十惡業，臨命終時他十念稱阿彌陀佛求生西方極樂世界，蓮花化生，這個不可思議！下品下生都是金蓮花化生，那麼下品下生以上的還用得著說嗎？都不必講了。最低一個品位蓮花都是金的，其他我們就放心，哪裡還有問題！</w:t>
      </w:r>
      <w:r>
        <w:t xml:space="preserve"> </w:t>
      </w:r>
    </w:p>
    <w:p w14:paraId="7A897098" w14:textId="77777777" w:rsidR="0002786A" w:rsidRDefault="0002786A">
      <w:pPr>
        <w:pStyle w:val="a3"/>
      </w:pPr>
      <w:r>
        <w:t xml:space="preserve">　　縱然像大經《無量壽經》講的，生到邊地疑城，邊地疑城還是蓮花化生。有些同修讀經，意思不能明瞭。經上有比喻叫胎生，胎生是個比喻，不是像我們這個人間，跟我們人間一樣真的有母胎、胎生。說胎生是苦的意思，是形容，是比喻，他往生到邊地什麼苦？五百年不能見到佛，不能聞法。雖</w:t>
      </w:r>
      <w:r>
        <w:t>然不見佛、不聞法，他生活得很快樂，經上講像夜摩天人一樣，這樣的快樂、這樣的自在。五百年是指我們人間，不是指極樂世界。所以經上講的時間都是從我們這個世間來說，不是講西方極樂世界。我們人間五百年，忉利天是五天，兜率天是一天多一點，兜率天一天是我們人間四百年。由此可知，往生邊地疑城見佛也很快，也很了不起，也不能輕視。下品下生是入品了，生到那個地方就見佛、聞法，這個要知道。所以往生是蓮花化生。</w:t>
      </w:r>
      <w:r>
        <w:t xml:space="preserve"> </w:t>
      </w:r>
    </w:p>
    <w:p w14:paraId="05B15F13" w14:textId="77777777" w:rsidR="0002786A" w:rsidRDefault="0002786A">
      <w:pPr>
        <w:pStyle w:val="a3"/>
      </w:pPr>
      <w:r>
        <w:t xml:space="preserve">　　『猶如日輪』，這是講蓮花的光明像太陽一樣的明亮。西方極樂世界樣樣都放光，人也放光，所有一切物質也放光，蓮花也放光。光明世界，那個世界沒有晝夜，因為沒有晚上，沒有黑暗，我們這邊一明一暗叫一天，它那裡沒有，那個世界是光明世界。這是說這個人往生的狀況。</w:t>
      </w:r>
      <w:r>
        <w:t xml:space="preserve"> </w:t>
      </w:r>
    </w:p>
    <w:p w14:paraId="00990617" w14:textId="77777777" w:rsidR="0002786A" w:rsidRDefault="0002786A">
      <w:pPr>
        <w:pStyle w:val="a3"/>
      </w:pPr>
      <w:r>
        <w:t xml:space="preserve">　　經【於蓮華中。滿十二大劫。蓮華方開。】</w:t>
      </w:r>
      <w:r>
        <w:t xml:space="preserve"> </w:t>
      </w:r>
    </w:p>
    <w:p w14:paraId="098B5DF3" w14:textId="77777777" w:rsidR="0002786A" w:rsidRDefault="0002786A">
      <w:pPr>
        <w:pStyle w:val="a3"/>
      </w:pPr>
      <w:r>
        <w:t xml:space="preserve">　　這是下品下生在蓮花中要十二大劫，下品中生要六劫，這多一倍。花沒有開的時候，住在蓮花裡面，當然他也見佛聞法，他要不見佛聞法，那就跟邊地沒有兩樣。所以入品，下品下生它跟邊地也不一樣，他能見佛聞法，見的是佛的化身，也見到許許多多諸上善人俱會一處，他都能見到。這些諸上善人也都是應化身。西方有四土：常寂光淨土，實報莊嚴淨土，方便有餘淨土，凡聖同居淨土。這個就是凡聖同居淨土，佛菩薩化身在蓮花裡面為他講經說法。</w:t>
      </w:r>
      <w:r>
        <w:t xml:space="preserve"> </w:t>
      </w:r>
    </w:p>
    <w:p w14:paraId="429FF298" w14:textId="77777777" w:rsidR="0002786A" w:rsidRDefault="0002786A">
      <w:pPr>
        <w:pStyle w:val="a3"/>
      </w:pPr>
      <w:r>
        <w:t xml:space="preserve">　　『滿十二大劫』，蓮花就開了。我們一聽「十二大劫」，這個時間好長好長！諸位如果讀大乘經，佛在經上講，我們在這個娑婆世界修行成佛要三大阿僧祇劫。那個劫是指大劫，三大阿僧祇大劫比起十二大劫，那時間不能比，人家十二大劫就成就了。兩個一比較，西方世界實在是太殊勝，這麼快功德就圓滿。他的花一開，什麼地位？別教是初地，圓教就是初住，我們平常講法身大士，破一品無明，證一分法身。蓮花一開他就見到實報莊嚴土，從凡聖同居土經十二劫就提升到實報莊嚴土見阿彌陀佛的報身。這時觀音、大勢至為他說法，他明心見性，見性成佛。</w:t>
      </w:r>
      <w:r>
        <w:t xml:space="preserve"> </w:t>
      </w:r>
    </w:p>
    <w:p w14:paraId="0D2A82DB" w14:textId="77777777" w:rsidR="0002786A" w:rsidRDefault="0002786A">
      <w:pPr>
        <w:pStyle w:val="a3"/>
      </w:pPr>
      <w:r>
        <w:t xml:space="preserve">　　在這個地方也有同修有一個疑問，我們一生到西方世界去，下品下生，在蓮花裡面可不可以再回到娑婆世界來度眾生？可以。四十八願裡講得很清楚，他能夠回到娑婆世界度眾生，再回去蓮花裡面，但是花還是沒有開，花開就是法身大士。花雖然沒有開，他在花裡面見到應化身佛跟報身佛無二無別，為什麼？西方世界是平等世界，四土九品一點都不錯，是有，但是它平等；不像我們這個地方，有，不平等，那個地方是平等世界。即使你自己都不能覺察你是哪個品位，你是在哪一土，你自己也不能覺察，看起來都一樣，都相通的。實際上這裡面每個人功夫不相同。所以諸位一定要把這個事實真相看清楚，不要懷疑，我們才會心安理得來修學。</w:t>
      </w:r>
      <w:r>
        <w:t xml:space="preserve"> </w:t>
      </w:r>
    </w:p>
    <w:p w14:paraId="32EACE3F" w14:textId="77777777" w:rsidR="0002786A" w:rsidRDefault="0002786A">
      <w:pPr>
        <w:pStyle w:val="a3"/>
      </w:pPr>
      <w:r>
        <w:t xml:space="preserve">　　這集的時間到了，我們就講到這裡。謝謝大家收看，阿彌陀佛。　　</w:t>
      </w:r>
    </w:p>
    <w:sectPr w:rsidR="000278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4CB2" w14:textId="77777777" w:rsidR="0002786A" w:rsidRDefault="0002786A" w:rsidP="008A3640">
      <w:r>
        <w:separator/>
      </w:r>
    </w:p>
  </w:endnote>
  <w:endnote w:type="continuationSeparator" w:id="0">
    <w:p w14:paraId="412218D9" w14:textId="77777777" w:rsidR="0002786A" w:rsidRDefault="0002786A" w:rsidP="008A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C7D5" w14:textId="77777777" w:rsidR="0002786A" w:rsidRDefault="0002786A" w:rsidP="008A3640">
      <w:r>
        <w:separator/>
      </w:r>
    </w:p>
  </w:footnote>
  <w:footnote w:type="continuationSeparator" w:id="0">
    <w:p w14:paraId="28D90604" w14:textId="77777777" w:rsidR="0002786A" w:rsidRDefault="0002786A" w:rsidP="008A36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40"/>
    <w:rsid w:val="0002786A"/>
    <w:rsid w:val="007931EE"/>
    <w:rsid w:val="008A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897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6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6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6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6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1352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