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20AE" w14:textId="77777777" w:rsidR="00631BA6" w:rsidRDefault="00631BA6">
      <w:r>
        <w:t xml:space="preserve">三皈傳授　　悟道法師主講　　（第一集）　　</w:t>
      </w:r>
      <w:r>
        <w:t>2011/11/12-24</w:t>
      </w:r>
      <w:r>
        <w:t xml:space="preserve">　　澳洲隨喜居　　檔名：</w:t>
      </w:r>
      <w:r>
        <w:t xml:space="preserve">WD16-004-0001 </w:t>
      </w:r>
    </w:p>
    <w:p w14:paraId="5F5A9F55" w14:textId="77777777" w:rsidR="00631BA6" w:rsidRDefault="00631BA6">
      <w:pPr>
        <w:pStyle w:val="a3"/>
      </w:pPr>
      <w:r>
        <w:t xml:space="preserve">　　諸位網路前的同學，大家上午好，阿彌陀佛。今天我們佛陀教育網路學院第一次辦網路皈依，這個因緣可以說非常的難得。昨天我接到訊息，皈依已經將近有三百位同學報名，往後可能還會有同學陸續來報名皈依，這是好事。負責網頁的滿居士、培華居士、慈齡居士，他們資訊網路組，也特別為這次舉辦的網路三皈依，精心設計了網頁。還請各位同學，大家多多給我們意見、給我們指教，我們不斷的來研究、來改進，希望我們網路的弘法會愈來愈好。</w:t>
      </w:r>
      <w:r>
        <w:t xml:space="preserve"> </w:t>
      </w:r>
    </w:p>
    <w:p w14:paraId="329F5DEA" w14:textId="77777777" w:rsidR="00631BA6" w:rsidRDefault="00631BA6">
      <w:pPr>
        <w:pStyle w:val="a3"/>
      </w:pPr>
      <w:r>
        <w:t xml:space="preserve">　　這次我們皈依，就是明天會先舉行一個皈依儀式，時間是在明天上午，在台灣、大陸，東南亞地區新加坡、馬來西亞，這個時間都一樣，沒有時差。以台北時間來講，就是明天上午九點半，我們舉行個網路上簡單的皈依儀式。</w:t>
      </w:r>
      <w:r>
        <w:t xml:space="preserve"> </w:t>
      </w:r>
    </w:p>
    <w:p w14:paraId="26E2B246" w14:textId="77777777" w:rsidR="00631BA6" w:rsidRDefault="00631BA6">
      <w:pPr>
        <w:pStyle w:val="a3"/>
      </w:pPr>
      <w:r>
        <w:t xml:space="preserve">　　講解皈依，今天是第一堂課，這次要講三皈依的標題。這個標題，我發給網路組上字幕。這個標題，這次我們根據佛陀教育基金會，就是台北杭州南路，我們淨老和尚創辦的佛陀教育基金會，他們流通印的一本《三皈、五戒、八關齋戒講義》，是台中南普陀寺宏泰法師他所編輯的。我們根據他的書做參考、節錄來跟我們網路的同學交流，他也都是根據經論節錄出來的。一般在我們淨宗學會的道場，在全球各地，我們淨老和尚他的著作《認識佛教》、《三皈傳授》，這兩本書是我們接受三皈依的同學，大家務必要多看、要多聽。現在還有光碟，可以多看、多聽，務必要把佛教認識清楚、三皈的意義了解清楚，進一步才能夠去落實三皈。</w:t>
      </w:r>
      <w:r>
        <w:t xml:space="preserve"> </w:t>
      </w:r>
    </w:p>
    <w:p w14:paraId="61DE0038" w14:textId="77777777" w:rsidR="00631BA6" w:rsidRDefault="00631BA6">
      <w:pPr>
        <w:pStyle w:val="a3"/>
      </w:pPr>
      <w:r>
        <w:t xml:space="preserve">　　這些書我們都會寄給同學。這次在網路上的講解，因為我們淨老和尚講的《三皈傳授》、《認識佛教》，這個書、光碟，網站上也可以點播。這次我們採取佛陀教育基金會印的三皈、五戒、八關齋戒宏泰法師他編的講義，我們也是節錄裡面精華的部分來跟同學交流。所以這個標題，我也把它先列出來。這是補充我們平常在淨宗道場三皈傳授的資料，就是在《三皈傳授》這個書沒有講到的。這本《三皈、五戒、八關齋戒講義》，這是根據經律論節錄出來的，我們可以來做一個補充，讓同學進一步的了解皈依三寶它的依據。</w:t>
      </w:r>
      <w:r>
        <w:t xml:space="preserve"> </w:t>
      </w:r>
    </w:p>
    <w:p w14:paraId="1CBB478D" w14:textId="77777777" w:rsidR="00631BA6" w:rsidRDefault="00631BA6">
      <w:pPr>
        <w:pStyle w:val="a3"/>
      </w:pPr>
      <w:r>
        <w:t xml:space="preserve">　　三皈依，大家都知道入佛門要皈依三寶。很多人也都皈依了，但是有沒有真正得到三皈依？根據經上講，接受三皈依就有三十六位護法神日夜保護我們，讓惡事、凶事不會降臨我們身上。但是我們現在看看全世界皈依的佛教徒有多少？那是不是每個皈依的佛弟子，他都有得到三十六位護法神的護持？這就有待我們大家進一步的去探討。</w:t>
      </w:r>
      <w:r>
        <w:t xml:space="preserve"> </w:t>
      </w:r>
    </w:p>
    <w:p w14:paraId="57B4B294" w14:textId="77777777" w:rsidR="00631BA6" w:rsidRDefault="00631BA6">
      <w:pPr>
        <w:pStyle w:val="a3"/>
      </w:pPr>
      <w:r>
        <w:t xml:space="preserve">　　我們學佛總是要知道一個順序、次第，我們知道接受三皈依的功德，有三十六位護法神護持。那是不是我們這樣舉行個儀式，念一念皈依的誓詞，這樣就得到三十六位護法神的護持？這個不然，也不是這樣的，這只是一個形式，儀式。只有形式，儀式，沒有理解三皈，沒有落實三皈，那還是得不到三十六位護法神的護持，這一點我們同學大家一定要明白。</w:t>
      </w:r>
      <w:r>
        <w:t xml:space="preserve"> </w:t>
      </w:r>
    </w:p>
    <w:p w14:paraId="4A33C71C" w14:textId="77777777" w:rsidR="00631BA6" w:rsidRDefault="00631BA6">
      <w:pPr>
        <w:pStyle w:val="a3"/>
      </w:pPr>
      <w:r>
        <w:t xml:space="preserve">　　我們淨老和尚在講席當中也常常提起，提起《佛說無觀量壽佛經》的淨業三福。淨業三福第一福就是「孝養父母，奉事師長，慈心不殺，修十善業」，這是第一福；</w:t>
      </w:r>
      <w:r>
        <w:lastRenderedPageBreak/>
        <w:t>第二福才是「受持三皈，具足眾戒，不犯威儀」，這第二福；第三福是「發菩提心，深信因果，讀誦大乘，勸進行者」，這是第三福。第一福是人天福，人天的善法。第二福是出世間，二乘的福報。第一福是人天福報，你要得到人天福報，必須「孝養父母，奉事師長，慈心不殺，修十善業」。第二福就是出世間的福報，從三皈依開始。所以我們大家都知道，要入佛門就必須先接受三皈依，然後才能受戒，「具足眾戒，不犯威儀」。這個戒律，五戒、八關齋戒、沙彌戒、比丘戒、菩薩戒，這些戒律威儀在第二福。第二福是出世間二乘福，聲聞、緣覺福報。第三福是大乘菩薩入世之福，大乘菩薩不但自己出世，還要入世幫助一切苦難眾生，所謂度眾生。所以第三福是大乘菩薩福。</w:t>
      </w:r>
      <w:r>
        <w:t xml:space="preserve"> </w:t>
      </w:r>
    </w:p>
    <w:p w14:paraId="3F6A53DD" w14:textId="77777777" w:rsidR="00631BA6" w:rsidRDefault="00631BA6">
      <w:pPr>
        <w:pStyle w:val="a3"/>
      </w:pPr>
      <w:r>
        <w:t xml:space="preserve">　　這個三福它是有連帶關係的，三福也等於三層樓一樣，我們用三層樓來做一個比喻，第一福是第一層，第二福是第二層，第三福是第三層。我們蓋樓房、蓋房子，我們大家都知道，你不先蓋第一層，第二層它能蓋得起來嗎？這個我們都知道很難，很困難，是不可能的。你沒有蓋第二層，第三層它怎麼蓋？它蓋在哪裡？所以第二層是蓋在第一層的上面，沒有第一層，第二層它沒辦法蓋；沒有第二層，第三層它也沒有辦法蓋，這個我們大家都能夠理解。所以佛在《佛藏經》給我們講，「不先學小乘，後學大乘，非佛弟子」。這句經文，我們給它對照《佛說觀無量壽佛經》的淨業三福。這個淨業三福，佛在《觀經》上跟我們講，是「三世諸佛淨業正因」。可以說，所有一切諸佛，修學淨業，都以這個三福為正確的修因，這句話非常非常重要！我們修淨宗，我們自稱為淨業學人，我們修習淨業，淨業怎麼修？必須要修三福。沒有這個三福的基礎，念佛法門，我們都知道，念佛要達到一心不亂，很難，沒有按部就班來學習，很難，都有障礙。</w:t>
      </w:r>
      <w:r>
        <w:t xml:space="preserve"> </w:t>
      </w:r>
    </w:p>
    <w:p w14:paraId="6D202531" w14:textId="77777777" w:rsidR="00631BA6" w:rsidRDefault="00631BA6">
      <w:pPr>
        <w:pStyle w:val="a3"/>
      </w:pPr>
      <w:r>
        <w:t xml:space="preserve">　　不但淨宗念佛法門，實在講這個淨業三福是所有大乘小乘，包括人天乘的佛法都離不開這個總原則。不管修哪一宗、哪一派，甚至你學習其他宗教的，你學習其他宗教想要生天（生天國），要得到人天福報，那你也得修第一福。如果第一福做不到，你想得人天福報，也得不到。違背第一福原則，得不到人天福報。得不到人天福報，那到哪裡？到三惡道去了，畜生、餓鬼、地獄去了，這個我們不能不知道。所以這個淨業三福，三世諸佛淨業正因。你修學世出世間法，想要成就，不能不重視這個三福的修學。如果你疏忽掉三福的修學，我們這一生學佛，或者你學其他的宗教，都是結結緣，這一生沒有結果，得不到結果，得不到經典上講的功德利益，只能種個善根，來生來世再遇到佛法，再繼續修，修到及格了，那才能得到經上講的這些功德利益。修不及格，還要再修，就像在學校念書一樣，你考試不及格要留級，甚至被降級，這個我們一要知道。</w:t>
      </w:r>
      <w:r>
        <w:t xml:space="preserve"> </w:t>
      </w:r>
    </w:p>
    <w:p w14:paraId="053FB5D3" w14:textId="77777777" w:rsidR="00631BA6" w:rsidRDefault="00631BA6">
      <w:pPr>
        <w:pStyle w:val="a3"/>
      </w:pPr>
      <w:r>
        <w:t xml:space="preserve">　　這個三皈依，我們想看看，第二福第一句「受持三皈」，三皈依在淨業三福的第二福，等於說三層樓，它是第二層樓。我們剛才講了，第二層樓必定是要蓋在第一層的基礎上。第二層是出世間二乘福，聲聞、緣覺，包括菩薩（權教菩薩），出世間了。你要超越六道生死輪迴，是要提升到第二層。第一層是人天福報，人天善法，就是不墮三惡道；你有第一福，肯定不會墮三惡道，只有生到人天兩道，不墮三惡道。我們學佛的人往往都疏忽掉人天善法的基礎，我們就直接從三皈依開始，三皈依是第二福，沒有第一福「孝養父母，奉事師長，慈心不殺，修十善業」作為基礎，受三皈依就只有形式，得不到真正的三皈。</w:t>
      </w:r>
      <w:r>
        <w:t xml:space="preserve"> </w:t>
      </w:r>
    </w:p>
    <w:p w14:paraId="782F1E37" w14:textId="77777777" w:rsidR="00631BA6" w:rsidRDefault="00631BA6">
      <w:pPr>
        <w:pStyle w:val="a3"/>
      </w:pPr>
      <w:r>
        <w:lastRenderedPageBreak/>
        <w:t xml:space="preserve">　　這個道理，我們也不難懂。我們沒有第一福的基礎，我們只是受個三皈依的形式，你說我是三寶弟子，我也有皈依證，這個世間人他承認，但佛菩薩不承認，佛菩薩知道你不是真的皈依，你是假的，不是真的，佛菩薩不承認。所以這三十六位護法神，他也就不會來護持你了，因為假的，不是真的。為什麼不是真的？因為你沒有第一福的基礎。沒有第一福的基礎，換句話說，就沒有資格受三皈依。我們看淨業三福，它層次講得非常清楚，不能越級，不能跳過去，你跳過去不行的。所以佛在《佛藏經》講，「不先學小乘，後學大乘，非佛弟子」。現在我們說一句老實話，不要說學大乘，我們連學小乘的資格都沒有。為什麼？小乘的資格要有人天乘佛法的基礎，才能學小乘。沒有人天乘善法的基礎，你要學小乘都沒辦法，何況學大乘？小乘像小學、中學，大乘像大學、研究所，這個不能不知道。</w:t>
      </w:r>
      <w:r>
        <w:t xml:space="preserve"> </w:t>
      </w:r>
    </w:p>
    <w:p w14:paraId="42A71785" w14:textId="77777777" w:rsidR="00631BA6" w:rsidRDefault="00631BA6">
      <w:pPr>
        <w:pStyle w:val="a3"/>
      </w:pPr>
      <w:r>
        <w:t xml:space="preserve">　　這個道理，我們一分析，大家也都能夠體會，譬如說我受了三皈依，我是三寶弟子，但是第一福沒做到，還不孝父母，不敬師長，沒有慈悲心，常常殺生，又造十惡業。你說我受了三皈依，我是三寶弟子，我們想一想，我們第一福都沒做到，我們如果有一點慚愧心，就不好意思跟人家說我是佛門的三寶弟子，不敢說。為什麼？說了就破壞佛教形象，你是佛教的三寶弟子，怎麼還不孝父母，不敬師長，又沒有慈悲心，常常殺生，又造十惡業，無惡不作，都在造作惡業。這樣的三寶弟子，我們想一想，給社會大眾看了，他們有什麼想法？以為佛門都是這樣的，以為佛門的佛教徒，三寶弟子都是不孝父母的，不敬師長的，都沒有慈悲心的，都造十惡業的。你說社會大眾對佛教會有好印象嗎？肯定沒有好印象。沒有好印象，你勸他來學佛，他肯定不來。為什麼？就是我們佛門的三寶弟子沒有做到第一福，沒有做好榜樣給社會大眾看，所以人家不願意來學佛。你學佛就是那個樣子，那我們學那個幹什麼？還不如不學，人家就不來了，等於把佛法接引眾生的門路被我們無形當中障礙住了。我們受了三皈依的三寶弟子，我們不說自己是三寶弟子還好，你一說自己是三寶弟子，那人家對佛教就印象不好，我們就有因果責任。</w:t>
      </w:r>
      <w:r>
        <w:t xml:space="preserve"> </w:t>
      </w:r>
    </w:p>
    <w:p w14:paraId="1F3E26C1" w14:textId="77777777" w:rsidR="00631BA6" w:rsidRDefault="00631BA6">
      <w:pPr>
        <w:pStyle w:val="a3"/>
      </w:pPr>
      <w:r>
        <w:t xml:space="preserve">　　這個是什麼因果責任？破壞佛教形象。佛教形象被我們破壞了，社會大眾他們不能接受，障礙他們的法身慧命，你說我們這個罪過要承擔多重。我們不分析，不了解，不知道；我們一分析，大家也就明白了。所以佛為什麼要講這個淨業三福？佛在《觀無量壽佛經》，還沒有跟韋提希夫人講十六觀法之前，先跟她講「欲生彼國者，當修三福。」欲生就是你希望往生到西方極樂世界，韋提希夫人她發願希望往生到西方極樂世界，請問釋迦牟尼佛要怎麼修學才能到西方極樂世界？佛還沒有跟她講十六觀法，就先跟她講淨業三福，應當先修淨業三福。這個淨業三福講完了，再講十六觀，觀想、觀像、持名，講到九品往生。為什麼先講淨業三福？這個意思就很明白，也就是告訴我們，你沒有修三福的基礎，後面這十六觀法，不管你修哪一觀，都不能成就。</w:t>
      </w:r>
      <w:r>
        <w:t xml:space="preserve"> </w:t>
      </w:r>
    </w:p>
    <w:p w14:paraId="2E6180FF" w14:textId="77777777" w:rsidR="00631BA6" w:rsidRDefault="00631BA6">
      <w:pPr>
        <w:pStyle w:val="a3"/>
      </w:pPr>
      <w:r>
        <w:t xml:space="preserve">　　淨業三福，我們對照《佛說大乘無量壽經》三輩往生，《觀經》是講九品，《無量壽經》講三輩，上輩、中輩、下輩，我們起碼做到第一福，人天福，這樣信願念佛，求生淨土，往生到西方極樂世界是下輩往生。如果我們有了第一福，再提升到第二福，「受持三皈，具足眾戒，不犯威儀」，那就提升到中輩往生，這樣信願念佛就是中輩往生。如果做到第三福，信願念佛，求生淨土，那是上輩往生。所以這是淨業三福配《無量壽經》的三輩往生，兩部經這樣一對照，也很明顯、很清楚。換句話說，我們這一生想往生到西方極樂世界，最起碼我們也要做到第一福，「孝養父母，奉事師長，慈心不殺，修十善業」。這樣信願念佛，求生淨土，可以下輩往生。我們有了這個基礎，再提升到第二福「受持三皈」，就是我們今天講的這個課，三皈依。「受持三皈，具足眾戒，不犯威儀」，我們受了三皈五戒，或者八關齋戒，出家人沙彌戒、比丘戒，菩薩戒是通在家出家，有了第二福，我們信願念佛，求生淨土，中輩往生。如果再提升，「發菩提心，深信因果，讀誦大乘，勸進行者」，這是弘法利生，自利利他，這樣信願念佛，往生淨土是上輩往生，這個我們不能不知道。</w:t>
      </w:r>
      <w:r>
        <w:t xml:space="preserve"> </w:t>
      </w:r>
    </w:p>
    <w:p w14:paraId="6D9E8A08" w14:textId="77777777" w:rsidR="00631BA6" w:rsidRDefault="00631BA6">
      <w:pPr>
        <w:pStyle w:val="a3"/>
      </w:pPr>
      <w:r>
        <w:t xml:space="preserve">　　淨老和尚最近這些年一直提倡儒家的《弟子規》、道家的《太上感應篇》、佛家的《十善業道經》，提倡這三個根的學習。這三個根配淨業三福第一福，那就真的是天衣無縫。一部《弟子規》教我們做人的道理，做人的道理從哪裡做起？從孝養父母、奉事師長，從這裡做起。孝親尊師，孝順父母，尊重老師，具體的做法就是一部《弟子規》。你怎麼孝養父母？怎麼奉事師長？《弟子規》講的內容，就是講這兩句經文。慈心不殺，這是講慈悲心，不殺生，講到因果，這個具體的說明就是道家的《太上感應篇》。你看《太上感應篇》講，「昆蟲草木，猶不可傷」，這個就是慈心不殺，昆蟲，連草、樹木都不可以無故的去把它破壞、損傷。所以慈心不殺這句具體的落實，就是道家的《太上感應篇》。修十善業，具體的落實就是佛家的《十善業道經》。你看這三個根與淨業第一福，配合得天衣無縫。相關的典籍，譬如說《弟子規》，是講孝養父母、奉事師長，相關的典籍，李炳南老居士編的《常禮舉要》，這個可以配合在這裡學習。《太上感應篇》可以配合學習《安士全書》、《了凡四訓》，這是印光祖師提倡的。《佛說十善業道經》，可以配合學習《阿難問事佛吉凶經》，以及《善生經》，這些相關典籍。</w:t>
      </w:r>
      <w:r>
        <w:t xml:space="preserve"> </w:t>
      </w:r>
    </w:p>
    <w:p w14:paraId="7622351C" w14:textId="77777777" w:rsidR="00631BA6" w:rsidRDefault="00631BA6">
      <w:pPr>
        <w:pStyle w:val="a3"/>
      </w:pPr>
      <w:r>
        <w:t xml:space="preserve">　　我們要受持三皈，明天舉行個儀式，三皈，我們根據宏泰法師他編的這個來跟大家交流。我們知道，我們一定要很清楚、很明白，還做不到。為什麼做不到三皈？因為沒有第一福的基礎，因此我們還要補習第一福這三個根的功課。這三個根的功課，你補習及格了，三皈我們就能真正去落實了，真正能做一個名符其實的三寶弟子。所以明天給各位同學舉行三皈依，我們只是一個形式、儀式的皈依。皈依之後，皈依證發給各位；但是皈依之後不是沒事了，皈依之後你要學習，從哪裡學起？從三個根學習。《弟子規》、《感應篇》、《十善業》，這個做到了，我們很自然就能落實三皈依，這樣也才會給佛臉上貼金。不然一個三寶弟子，第一福都做不到，過去我們淨老和尚常講，我們不是給佛臉上貼金，這是李炳南老居士在世的時候常講，是給佛的臉上貼大糞，這個就有罪過，這個我們不能不知道。</w:t>
      </w:r>
      <w:r>
        <w:t xml:space="preserve"> </w:t>
      </w:r>
    </w:p>
    <w:p w14:paraId="195C7C12" w14:textId="77777777" w:rsidR="00631BA6" w:rsidRDefault="00631BA6">
      <w:pPr>
        <w:pStyle w:val="a3"/>
      </w:pPr>
      <w:r>
        <w:t xml:space="preserve">　　好，我們根據《三皈、五戒、八關齋戒講義》這本書，它前面有一篇序文，我也把它念一念，我們簡單的講解。「夫三皈者，乃初入佛門之門徑也。三皈雖不是戒，卻是一切戒之根本。舉凡五戒、八戒、沙彌十戒皆以三皈為得戒而納受戒體，式叉摩那戒、比丘比丘尼戒雖以羯磨法而受戒，但在受戒之中亦須行三皈。另有受大乘菩薩戒者，在懺悔與發願之前，也必先受三皈。是故三皈為萬行之由籍、成佛之初基、遊涅槃妙門之要徑也。」這一段是講三皈依在佛門的重要性，不管你受什麼戒都離不開三皈。三皈依可以說是佛法修學的總指導綱領，總原則。我們要成佛基礎，要超越六道生死輪迴，三皈依是必須經過的一個門徑。好像我們要出去外面，你必須經過那個門，你不經過那個門，你就出不去，就這個意思。所以三皈是達到涅槃妙門之要徑。</w:t>
      </w:r>
      <w:r>
        <w:t xml:space="preserve"> </w:t>
      </w:r>
    </w:p>
    <w:p w14:paraId="0C106CA0" w14:textId="77777777" w:rsidR="00631BA6" w:rsidRDefault="00631BA6">
      <w:pPr>
        <w:pStyle w:val="a3"/>
      </w:pPr>
      <w:r>
        <w:t xml:space="preserve">　　「夫五戒者，一切世出世間諸善法戒之基石也。佛法中化、制二教之戒法皆以五戒為其根本，由五戒開演出八關齋戒、比丘二百五十戒、比丘尼三百四十八戒，乃至梵網菩薩十重四十八輕之一切戒法。經云：『戒為無上菩提本，長養一切諸善根。』是故依之漸次修學，三聚圓滿，得成無上菩提妙果也。」這講五戒是一切戒的根本。沙彌戒、式叉摩那戒、比丘戒、菩薩戒，都是從五戒發展出去的，五戒是最根本的。</w:t>
      </w:r>
      <w:r>
        <w:t xml:space="preserve"> </w:t>
      </w:r>
    </w:p>
    <w:p w14:paraId="6D23DE6F" w14:textId="77777777" w:rsidR="00631BA6" w:rsidRDefault="00631BA6">
      <w:pPr>
        <w:pStyle w:val="a3"/>
      </w:pPr>
      <w:r>
        <w:t xml:space="preserve">　　「夫八戒者，為在家二眾之出家戒也。世間善士，欣仰出世少欲知足之梵行，然以塵惱牽纏，無暇修學。世尊慈憫為令彼等種出世善因，證三乘之道果故，乃權巧攝化，制在家之出家戒，即八關齋戒也。」這是給我們說明八關齋戒，是佛為在家人制定出家戒的修學。這個八關齋戒就屬於出家戒。</w:t>
      </w:r>
      <w:r>
        <w:t xml:space="preserve"> </w:t>
      </w:r>
    </w:p>
    <w:p w14:paraId="14193DE4" w14:textId="77777777" w:rsidR="00631BA6" w:rsidRDefault="00631BA6">
      <w:pPr>
        <w:pStyle w:val="a3"/>
      </w:pPr>
      <w:r>
        <w:t xml:space="preserve">　　我們再念下面的文：「為今之世，去佛時遙，佛日潛輝，戒法不彰。初入佛門者學無所依，行不知其本，本既不立，道何由得生？近來學佛之人，稍聰利者，整日談玄說妙，徒逞口頭活計；稍鈍者，終日忙碌處處攀緣，美其名為廣結善緣，論其實際，乃心外求法。論其學佛時日，多有十餘年者，若問其何為三皈，卻茫無所知。今有乞師證明受歸依者，輒稱皈依某師，殊不知所皈依者為僧伽，非唯皈依某師一人也！蕅益大師云：『皈依僧者，則一切僧皆我師也。今世俗人，擇一名德比丘禮事之，竊竊然矜曰：吾某知識，某法師門人也。彼知識法師者，亦竊竊矜曰：彼某居士、某宰官皈依於我也。噫！果若此則應曰：歸依佛、歸依法、結交一大德，可也；可云歸依僧也與哉？』故已受皈依者，於一切僧眾，若賢若愚，皆當尊禮為師，自稱弟子；未可憍慢，妄自分別。且歸依三寶之境若不遍者，不得三皈之體，既不得體，窮其一生修學，只名附佛外道，雖種將來成佛之因，若於三寶中一念分別憍慢，則苦報無窮矣！」</w:t>
      </w:r>
      <w:r>
        <w:t xml:space="preserve"> </w:t>
      </w:r>
    </w:p>
    <w:p w14:paraId="27680728" w14:textId="77777777" w:rsidR="00631BA6" w:rsidRDefault="00631BA6">
      <w:pPr>
        <w:pStyle w:val="a3"/>
      </w:pPr>
      <w:r>
        <w:t xml:space="preserve">　　這一大段給我們講，現在這個世間距離佛滅度的時間很遙遠了，「佛日潛輝，戒法不彰」，因為戒法不彰，所以佛的光輝就透露不出來，這是我們學佛出家在家四眾弟子的責任，你皈依三寶就有責任了。這一大段最重要的是舉出淨宗九祖蕅益祖師的一個開示，這個開示印光祖師《文鈔》也有。現在很多人皈依他不知道皈依是皈依三寶，所以請一個法師給他皈依，皈依完了之後，他說我皈依某某法師，我皈依某某大德。現在佛門的出家法師大德，他也講某某居士是皈依我的，他皈依我的。蕅益大師講，這樣就不得體，不得體就是不對了；如果是這樣，那就應該講「歸依佛、歸依法、結交一大德，可也」，我跟這個法師大德結交，就不是皈依僧了。皈依僧，僧是一個僧團，凡是出家人，不管他持戒破戒，他有修沒修，有智慧沒智慧，他現了這個形象，我們都必須對他尊重。我們皈依三寶，他有沒有修？是他的事情，他的因果，這個我們不理會，這個與我們不相干。我們只要看到他這個形象，就知道我們皈依僧，我們一切恭敬，都恭敬，沒有分別。</w:t>
      </w:r>
      <w:r>
        <w:t xml:space="preserve"> </w:t>
      </w:r>
    </w:p>
    <w:p w14:paraId="5CE74D44" w14:textId="77777777" w:rsidR="00631BA6" w:rsidRDefault="00631BA6">
      <w:pPr>
        <w:pStyle w:val="a3"/>
      </w:pPr>
      <w:r>
        <w:t xml:space="preserve">　　所以這個恭敬是一樣的，好的、不好的都恭敬。我們學習普賢菩薩十大願王，第一願「禮敬諸佛」，諸佛是過去佛、現在佛、未來佛，都涵蓋在裡面。現一切眾生是未來佛，你也要跟過去佛、現在佛一樣的禮敬。普賢菩薩沒有說，對未來佛就可以不一樣，沒有這麼說。沒這麼說，就是一律恭敬，不可以有分別，何況我們皈依三寶，對出家人怎麼可以分別？當然不可以，恭敬心是一樣的。但是讚歎，這個就有分別。他好的，讚歎；不好的，你不能讚歎，你也不要去批評，不要去說，不讚歎就是。好的讚歎，不好的也讚歎，那就錯了。所以普賢菩薩第二願「稱讚如來」，這個就有區別，善財童子五十三參也表演給我們看，去參訪五十三位善知識，其中有三位善知識是代表貪瞋痴，反面的，好像演戲，他演反派的，其他五十位善知識演正派的，正面的讚歎；那個負面的，他有禮敬，沒有讚歎。我們皈依三寶的佛弟子也是根據善財童子這個榜樣，我們對出家人，好的出家人，我們有恭敬、有讚歎；對不好的出家人，有恭敬，沒有讚歎。也不要批評，只要不讚歎就是，因為你讚歎他錯誤的，那就錯了，幫助他造惡業，那我們也有罪過，有過失。所以這樣就好。</w:t>
      </w:r>
      <w:r>
        <w:t xml:space="preserve"> </w:t>
      </w:r>
    </w:p>
    <w:p w14:paraId="308C0B56" w14:textId="77777777" w:rsidR="00631BA6" w:rsidRDefault="00631BA6">
      <w:pPr>
        <w:pStyle w:val="a3"/>
      </w:pPr>
      <w:r>
        <w:t xml:space="preserve">　　所以這個皈依僧，是一個僧團。所以現在很多居士皈依了，他真的不懂。實在講，我們淨老和尚也講過，沒有皈依，罪過還沒有那麼重；皈依了，又增加很多罪過，自己也不知道。為什麼？破和合僧，這個是我師父，那個就不是我師父；對我師父好一點，對那個就不好。不要說不同的道場，甚至同一個道場，就以我們淨宗道場來講，你要請法師去講經，或是做法會，你跟某某法師緣比較好，那你就專門去請那個法師。但是道場很多法師，法師都會做法會，所以我們居士邀請法師做法會，除非這個法師他是自己一個人，他沒道場，當然你要請他講經，或者做法會，直接就是請他了。如果他有住在道場，他有常住，必須尊重道場，因為道場還有很多出家眾，我們必須尊重。要禮請這個道場的法師，最尊重的做法就是由道場來安排，道場安排哪個法師，就哪個法師，這是最恭敬，沒有分別。其次才是指定的，跟道場講，我邀請某某法師，這是其次。總是你有指定跟不指定的，都是跟道場連繫，向道場啟請。向道場啟請，就是一個三寶弟子對這個僧團的一個尊重跟恭敬。如果你在這個道場，我跟哪個法師比較好，就直接去找那個法師，我去請了，那你不尊重這個道場，這個就破和合僧。所以有些皈依三寶的佛弟子，皈依的法師也沒有跟人家講清楚，</w:t>
      </w:r>
      <w:r>
        <w:t>他也認為這個是我的皈依弟子，這皈依我的，在那邊分黨分派，真的是破和合僧。</w:t>
      </w:r>
      <w:r>
        <w:t xml:space="preserve"> </w:t>
      </w:r>
    </w:p>
    <w:p w14:paraId="079BAFB9" w14:textId="77777777" w:rsidR="00631BA6" w:rsidRDefault="00631BA6">
      <w:pPr>
        <w:pStyle w:val="a3"/>
      </w:pPr>
      <w:r>
        <w:t xml:space="preserve">　　所以這個罪過很大，不可以驕慢。這裡講得很清楚，如果分別，你皈依三寶，你這個境界不普遍，因為你侷限，你心量很小，就沒有辦法得到三皈之體，就不得體。不得體，一生修學，只是附名的學佛外道。掛個名的，掛名的三寶弟子，沒有實質，雖然也是可以種將來成佛之因，但是現在造了這個業，必須先去受苦報，這個不能不知道。</w:t>
      </w:r>
      <w:r>
        <w:t xml:space="preserve"> </w:t>
      </w:r>
    </w:p>
    <w:p w14:paraId="7AB0F8A3" w14:textId="77777777" w:rsidR="00631BA6" w:rsidRDefault="00631BA6">
      <w:pPr>
        <w:pStyle w:val="a3"/>
      </w:pPr>
      <w:r>
        <w:t xml:space="preserve">　　下面講：「時過境遷，佛世芳規難見，今時受戒者，只聞戒相之名，不知其開遮持犯、輕重之相。上山求戒，入三寶之地如入家廚，取用無度；下山之後，未曾問津。問其受戒否？矜然答曰：『我乃五戒、八戒、菩薩戒弟子。』問其戒為何物？則目瞪口呆、無言以對。授戒之師不知戒</w:t>
      </w:r>
      <w:r>
        <w:t>法，無法講說，受戒者亦一無所曉。以致受戒犯戒以為常事，若思地獄苦報，怎堪回首。入寶山空手而歸，尚屬可惜，若為寶所傷，實乃可憐憫者。乘此解脫寶筏，而漂入羅剎鬼國，甚可哀傷。」這一段，宏泰法師也講，就是現在三皈、受戒的人很多，但是問他戒是什麼、三皈是什麼？他都講不出來，目瞪口呆。授戒的法師，他自己本身也不知戒法，也沒有辦法給來受戒的人給他講解說明，自己也不懂，就是舉行個儀式，儀式舉行完了，就完成了。以致受戒犯戒一無所知，這個好像入寶山空手而回。入寶山空手而回，還沒有關係，入寶山不但沒得到寶，還被這個寶所傷害到。乘坐一個寶筏，可以得到解脫，到彼岸去，反而方向錯了，漂流到羅剎鬼國去了，就非常可惜。</w:t>
      </w:r>
      <w:r>
        <w:t xml:space="preserve"> </w:t>
      </w:r>
    </w:p>
    <w:p w14:paraId="723F7A66" w14:textId="77777777" w:rsidR="00631BA6" w:rsidRDefault="00631BA6">
      <w:pPr>
        <w:pStyle w:val="a3"/>
      </w:pPr>
      <w:r>
        <w:t xml:space="preserve">　　「社會淳風漸替，人心不古，皆由戒法未能行持之故，之所以無法行持，乃因不明戒法使然。今因善心居士，殷重請法，學人不敏，亦無德學，不知所措。但私自念言：『比丘乃七眾綱領，七眾戒法，比丘當負起教育之責。』是故從諸戒經及相關戒學書籍中集錄重點，為其講說。內容雖未達至善至美，但其大意已明。今書既成，講說已了，敘其大要；以資初學。」這一段，社會風氣不好，就是戒法不彰的緣故。這是把他編這個書的因緣給我們說明，居士的啟請。</w:t>
      </w:r>
      <w:r>
        <w:t xml:space="preserve"> </w:t>
      </w:r>
    </w:p>
    <w:p w14:paraId="08479E8F" w14:textId="77777777" w:rsidR="00631BA6" w:rsidRDefault="00631BA6">
      <w:pPr>
        <w:pStyle w:val="a3"/>
      </w:pPr>
      <w:r>
        <w:t xml:space="preserve">　　「願見聞者，同沾法益，盡此一身，同生安養，悟無生忍，於十方界，普利群萌！是為序。」這個序是宏泰法師他在台中南普陀寺，在一九九八年講的。</w:t>
      </w:r>
      <w:r>
        <w:t xml:space="preserve"> </w:t>
      </w:r>
    </w:p>
    <w:p w14:paraId="3E9A7F09" w14:textId="77777777" w:rsidR="00631BA6" w:rsidRDefault="00631BA6">
      <w:pPr>
        <w:pStyle w:val="a3"/>
      </w:pPr>
      <w:r>
        <w:t xml:space="preserve">　　明天我們把這些皈依的標題，會按這個順序來跟大家做一個簡單的介紹。明天講半個小時，先舉行個皈依儀式，後續的，我們十一月二十一日會再補充說明。十一月二十一日是禮拜一，到禮拜四，台北時間是晚上七點到八點，我們會簡單再跟大家做一個補充說明。這些資料，我們學了之後，我們知道一些常識，但是我們一定要知道，如果沒有第一福的基礎，那這些都落空。現在大家學了，先了解一個概念，知道自己還做不到，要按部就班從《弟子規》、《感應篇》、《十善業》來修學，才能落實三皈，否則都是落空的，這個不能不知道。</w:t>
      </w:r>
      <w:r>
        <w:t xml:space="preserve"> </w:t>
      </w:r>
    </w:p>
    <w:p w14:paraId="480840C1" w14:textId="77777777" w:rsidR="00631BA6" w:rsidRDefault="00631BA6">
      <w:pPr>
        <w:pStyle w:val="a3"/>
      </w:pPr>
      <w:r>
        <w:t xml:space="preserve">　　好，今天我們就學習到這裡，我們明天上午這個時間再見，謝謝大家收看。不管有沒有皈依的，也都歡迎隨喜。報名皈依，我們可以分批，如果明天來不及參加這個儀式，後面我們還會安排時間，可以陸續接受同學們的報名。但是最重要，我們還是要學習，不要像一般只是到寺院舉行個皈依儀式，也不知道皈依的意義，皈依的意義都不明瞭，談不上怎麼去修。不知道怎麼修，就得不到皈依的功德利益，這個不能不知道。</w:t>
      </w:r>
      <w:r>
        <w:t xml:space="preserve"> </w:t>
      </w:r>
    </w:p>
    <w:p w14:paraId="7FA906B3" w14:textId="77777777" w:rsidR="00631BA6" w:rsidRDefault="00631BA6">
      <w:pPr>
        <w:pStyle w:val="a3"/>
      </w:pPr>
      <w:r>
        <w:t xml:space="preserve">　　好，謝謝大家收看。祝大家法喜充滿，福慧增長，我們明天上午見，阿彌陀佛。　　</w:t>
      </w:r>
    </w:p>
    <w:sectPr w:rsidR="00631B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6E02" w14:textId="77777777" w:rsidR="00631BA6" w:rsidRDefault="00631BA6" w:rsidP="00A969E8">
      <w:r>
        <w:separator/>
      </w:r>
    </w:p>
  </w:endnote>
  <w:endnote w:type="continuationSeparator" w:id="0">
    <w:p w14:paraId="4FA7424E" w14:textId="77777777" w:rsidR="00631BA6" w:rsidRDefault="00631BA6" w:rsidP="00A96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7227A" w14:textId="77777777" w:rsidR="00631BA6" w:rsidRDefault="00631BA6" w:rsidP="00A969E8">
      <w:r>
        <w:separator/>
      </w:r>
    </w:p>
  </w:footnote>
  <w:footnote w:type="continuationSeparator" w:id="0">
    <w:p w14:paraId="2FA5AFB0" w14:textId="77777777" w:rsidR="00631BA6" w:rsidRDefault="00631BA6" w:rsidP="00A96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E8"/>
    <w:rsid w:val="00631BA6"/>
    <w:rsid w:val="007931EE"/>
    <w:rsid w:val="00A9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ACE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1346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