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33C5" w14:textId="77777777" w:rsidR="00DB3052" w:rsidRDefault="00DB3052">
      <w:r>
        <w:t xml:space="preserve">三皈傳授　　悟道法師主講　　（第四集）　　</w:t>
      </w:r>
      <w:r>
        <w:t>2011/11/12-24</w:t>
      </w:r>
      <w:r>
        <w:t xml:space="preserve">　　澳洲隨喜居　　檔名：</w:t>
      </w:r>
      <w:r>
        <w:t xml:space="preserve">WD16-004-0004 </w:t>
      </w:r>
    </w:p>
    <w:p w14:paraId="618FDA57" w14:textId="77777777" w:rsidR="00DB3052" w:rsidRDefault="00DB3052">
      <w:pPr>
        <w:pStyle w:val="a3"/>
      </w:pPr>
      <w:r>
        <w:t xml:space="preserve">　　諸位法師網路前的同學，大家晚上好，阿彌陀佛。我們今天接著再來學習皈依的第六段，第六段是「四種三寶為所歸」。</w:t>
      </w:r>
      <w:r>
        <w:t xml:space="preserve"> </w:t>
      </w:r>
    </w:p>
    <w:p w14:paraId="66B82A46" w14:textId="77777777" w:rsidR="00DB3052" w:rsidRDefault="00DB3052">
      <w:pPr>
        <w:pStyle w:val="a3"/>
      </w:pPr>
      <w:r>
        <w:t xml:space="preserve">　　我把這個文念下去：「現且分為兩大類。一、從事相上說，有住持三寶與化相三寶。二、從理體上說，有一體三寶與理體三寶。」這是從事相跟理體兩方面說的。事相有住持三寶跟化相三寶，這屬於事相。理體上，有一體三寶跟理體三寶，這是從理上說。一個從事上說，一個從理上說。</w:t>
      </w:r>
      <w:r>
        <w:t xml:space="preserve"> </w:t>
      </w:r>
    </w:p>
    <w:p w14:paraId="423AA422" w14:textId="77777777" w:rsidR="00DB3052" w:rsidRDefault="00DB3052">
      <w:pPr>
        <w:pStyle w:val="a3"/>
      </w:pPr>
      <w:r>
        <w:t xml:space="preserve">　　下面給我們講解住持三寶。「所謂住持三寶：佛寶，凡用玉琢、石刻、金鑄、銅澆、泥塑、木雕、油漆、墨畫、絹繡、紙繪的佛像。法寶，凡是三藏（經、律、論）經典。僧寶，凡是剃髮染衣的比丘、比丘尼。」這是住持三寶。</w:t>
      </w:r>
      <w:r>
        <w:t xml:space="preserve"> </w:t>
      </w:r>
    </w:p>
    <w:p w14:paraId="5EB78AFC" w14:textId="77777777" w:rsidR="00DB3052" w:rsidRDefault="00DB3052">
      <w:pPr>
        <w:pStyle w:val="a3"/>
      </w:pPr>
      <w:r>
        <w:t xml:space="preserve">　　住持三寶，因為佛入滅之後，佛教就是只有靠這類的三寶來表法，以這個來延續佛法的慧命，保持佛教的形式，傳布佛教的教義，所以稱為住持三寶。我們在世間上現在能看到的佛像，佛像不管什麼材料做的，剛才講很多種：玉琢、石刻、金鑄、銅澆，或者泥塑、木雕、油漆，油漆去畫的，或者是墨畫，用墨水，或者絹布去刺繡的，或者用紙去繪畫的，這些佛像。現在印刷術發達，影印佛像也非常普遍。這個就是住持佛寶。佛已經入滅三千年了，所以我們也見不到佛，但是有把這個像遺留下來，看到這個像，就像看到佛一樣，讓我們見賢思齊。看到佛像，就要想到我要學佛，學得跟佛一樣，所以住持佛寶是啟發我們學佛的。</w:t>
      </w:r>
      <w:r>
        <w:t xml:space="preserve"> </w:t>
      </w:r>
    </w:p>
    <w:p w14:paraId="425BCF32" w14:textId="77777777" w:rsidR="00DB3052" w:rsidRDefault="00DB3052">
      <w:pPr>
        <w:pStyle w:val="a3"/>
      </w:pPr>
      <w:r>
        <w:t xml:space="preserve">　　法寶就是經典，現在《大藏經》裡面經、律、論三藏，這是法寶。在我們中國《大藏經》，最近的一次編輯，是在清朝乾隆那個時候。所以現在我們社團印的《乾隆大藏經》，就是在我們中國最近編輯的《大藏經》。外國還有《日本大正藏》、韓國《高麗藏》，《大藏經》的版本，中國、外國也有十幾種版本。中國從宋朝以後就有整理編輯《大藏經》。古時候都是國家政府撥款來做這個工作，非常的重視。法寶，這個《大藏經》，整套《大藏經》，或者其中的一部、二部，或者幾部，凡是《藏經》裡面有的經，我們都稱為法寶。有三藏：經藏、律藏、論藏，這些法寶。因為佛不在世間，也沒有人給我們講經說法。佛滅度之後，佛的弟子把佛一生講的記錄下來，整理出來，寫成文字，流通到後世。所以我們現在要學佛，這些理論方法都在經典，經典就是我們學習的教科書。</w:t>
      </w:r>
      <w:r>
        <w:t xml:space="preserve"> </w:t>
      </w:r>
    </w:p>
    <w:p w14:paraId="57288F59" w14:textId="77777777" w:rsidR="00DB3052" w:rsidRDefault="00DB3052">
      <w:pPr>
        <w:pStyle w:val="a3"/>
      </w:pPr>
      <w:r>
        <w:t xml:space="preserve">　　僧寶，凡是剃髮染衣的比丘、比丘尼。僧寶還包括沙彌、沙彌尼、式叉摩那尼。這是形象，出家眾，他剃了頭，穿染色衣，這是住持僧寶。</w:t>
      </w:r>
      <w:r>
        <w:t xml:space="preserve"> </w:t>
      </w:r>
    </w:p>
    <w:p w14:paraId="4A102F89" w14:textId="77777777" w:rsidR="00DB3052" w:rsidRDefault="00DB3052">
      <w:pPr>
        <w:pStyle w:val="a3"/>
      </w:pPr>
      <w:r>
        <w:t xml:space="preserve">　　我們皈依不是皈依住持三寶，這一點我們一定要知道，不是依外面的住持三寶。住持三寶的作用是什麼？它是提醒我們，啟發我們。這個住持三寶是啟發我們回歸依靠自性三寶，這一點我們一定要知道。所以皈依三寶，這個不能誤會，以為是皈依外面的住持三寶，那就錯了。住持三寶，它是提醒啟發我們自己要回歸自性三寶。所以我們佛門早晚課打三皈依都是自皈依佛、自皈依法、自皈依僧，加一個自己的自，意思是什麼？回歸自性三寶。住持三寶的作用就是提醒、啟發，如果沒有這個住持三</w:t>
      </w:r>
      <w:r>
        <w:lastRenderedPageBreak/>
        <w:t>寶，你自己不知道你本來是佛，你不知道。有了住持三寶的啟發，我們才知道原來我們自己本來就是佛，都可以成佛的。所以住持三寶，它是這個作用。</w:t>
      </w:r>
      <w:r>
        <w:t xml:space="preserve"> </w:t>
      </w:r>
    </w:p>
    <w:p w14:paraId="69FC6B51" w14:textId="77777777" w:rsidR="00DB3052" w:rsidRDefault="00DB3052">
      <w:pPr>
        <w:pStyle w:val="a3"/>
      </w:pPr>
      <w:r>
        <w:t xml:space="preserve">　　所以看到佛像，我們就要想到，佛教我們要學佛。佛是老師，老師他成佛了，他希望學生跟他一樣也是成佛，所謂明心見性，大徹大悟，見性成佛，啟發我們的。看到經典，經不是念給佛菩薩聽的，經教是佛菩薩講的，他不需要我們再念給他聽，那念給誰聽？念給我們自己聽的。看到經典，就要依照佛在經上講的這些理論方法，來修正自己錯誤的思想言行，這才是皈依法它真正的意義。僧寶，看到出家人，不管是好的出家人、不好的出家人，持戒的、破戒的，那是他的事情，與我們不相干，我們不要去理會他。看到這個形象，我們就要想到，僧是清淨和合的意思，我們要修清淨心，心要從五欲六塵、名聞利養這些污染回歸到自性清淨心。</w:t>
      </w:r>
      <w:r>
        <w:t xml:space="preserve"> </w:t>
      </w:r>
    </w:p>
    <w:p w14:paraId="13ADE662" w14:textId="77777777" w:rsidR="00DB3052" w:rsidRDefault="00DB3052">
      <w:pPr>
        <w:pStyle w:val="a3"/>
      </w:pPr>
      <w:r>
        <w:t xml:space="preserve">　　所以出家人，他剃了光頭，他是表法的意思。為什麼要剃光頭？並不是說剃了光頭才能成佛，不剃光頭他就不能成佛，不是這樣。成佛是在心，不在這個形象。如果心不清淨，你這個形象，我剃了光頭，還是不能成佛。不是出家，剃了頭，換了衣服，就成佛了，不是這樣。你那個心沒有轉變過來，沒有從污染回歸到清淨，還是成不了佛。既然成佛是心成佛，那何必要出家、何必要剃頭、何必要穿上染色衣？這個剛才我們講了，那是表法。因為我們眾生沒有用這個形象來啟示、來啟發，大家都會忘記。所以我們看到出家人，他這個形象，他是啟發我們自性清淨心的。看到這個形象就要想到，我要從名聞利養、五欲六塵、自私自利、貪瞋痴慢這些污染回頭，也就是說要斷煩惱，要斷見思惑，破無明煩惱，這才是真正的皈依處，不是依靠外面的三寶。</w:t>
      </w:r>
      <w:r>
        <w:t xml:space="preserve"> </w:t>
      </w:r>
    </w:p>
    <w:p w14:paraId="116BFCEB" w14:textId="77777777" w:rsidR="00DB3052" w:rsidRDefault="00DB3052">
      <w:pPr>
        <w:pStyle w:val="a3"/>
      </w:pPr>
      <w:r>
        <w:t xml:space="preserve">　　下面講，「所謂化相三寶：佛寶，釋迦牟尼佛在印度示現成道及入涅槃的階段中，釋迦便是佛寶。」這是化相，化就是應化，相就是形象。在我們這個階段，娑婆世界，南贍部洲，這個地球上，三千年前，釋迦牟尼佛他示現在印度，在印度示現成道以及入般涅槃，這個階段有佛出世。所以釋迦牟尼佛是我們娑婆世界目前這個階段的佛寶。</w:t>
      </w:r>
      <w:r>
        <w:t xml:space="preserve"> </w:t>
      </w:r>
    </w:p>
    <w:p w14:paraId="76D28980" w14:textId="77777777" w:rsidR="00DB3052" w:rsidRDefault="00DB3052">
      <w:pPr>
        <w:pStyle w:val="a3"/>
      </w:pPr>
      <w:r>
        <w:t xml:space="preserve">　　「法寶，佛當時向弟子們所說的種種教示，如四聖諦、八正道、十二因緣等等的道理，便是法寶。」這是佛當年為弟子們講經說法，小乘大乘這些經教。有佛，佛必定講經說法，講經說法就有法寶。</w:t>
      </w:r>
      <w:r>
        <w:t xml:space="preserve"> </w:t>
      </w:r>
    </w:p>
    <w:p w14:paraId="05F1F44E" w14:textId="77777777" w:rsidR="00DB3052" w:rsidRDefault="00DB3052">
      <w:pPr>
        <w:pStyle w:val="a3"/>
      </w:pPr>
      <w:r>
        <w:t xml:space="preserve">　　「僧寶，當時隨佛出家的凡聖弟子，便是僧寶。」僧團是從釋迦牟尼佛度五比丘開始的。五比丘證阿羅漢，就形成僧團。後來跟佛出家的僧眾就愈來愈多，有的證果，有的還沒證果。證果的是聖人，還沒有證果，還是凡夫身，所以凡聖都有。僧寶，它就是一個團體，修清淨和合的一個團體，出家僧團。</w:t>
      </w:r>
      <w:r>
        <w:t xml:space="preserve"> </w:t>
      </w:r>
    </w:p>
    <w:p w14:paraId="2E36111B" w14:textId="77777777" w:rsidR="00DB3052" w:rsidRDefault="00DB3052">
      <w:pPr>
        <w:pStyle w:val="a3"/>
      </w:pPr>
      <w:r>
        <w:t xml:space="preserve">　　「這是唯有佛陀住世應化之際才有的相狀，所以稱為化相三寶。」這是佛陀那個時代，佛在世的時候有化相三寶；佛滅度了，化相三寶也就沒有了，留下來只有住持三寶。這是從事相上講。</w:t>
      </w:r>
      <w:r>
        <w:t xml:space="preserve"> </w:t>
      </w:r>
    </w:p>
    <w:p w14:paraId="6B3AF832" w14:textId="77777777" w:rsidR="00DB3052" w:rsidRDefault="00DB3052">
      <w:pPr>
        <w:pStyle w:val="a3"/>
      </w:pPr>
      <w:r>
        <w:t xml:space="preserve">　　下面是講理，是從理體上、從理論上講。「所謂一體三寶（即是於佛法僧三寶中，各各皆具三寶的功能）」，一體就是一而三，三而一，三寶它是一體，它不是分割的，它是有相關的，所以叫一體三寶。「佛寶。佛寶，佛有覺照之能。法寶，佛能</w:t>
      </w:r>
      <w:r>
        <w:lastRenderedPageBreak/>
        <w:t>說法，於法自在，故有軌持之能。僧寶，佛無違諍之過。」這裡給我們分析佛寶、法寶、僧寶，第一個講佛寶，佛寶當中有法寶、有僧寶。佛寶，佛有覺照之能，佛他能夠覺照，這個覺照就是大徹大悟、明心見性，自性般若智慧現前。有佛寶，就有法寶，因為佛成佛了，明心見性，見性成佛，他必定說法。所以有佛寶，必然有法寶。佛能說法，於法自在，故有軌持之能，他能夠給我們教導規則，我們依教受持就能夠成就。佛也有僧寶，佛無違諍之過，無違諍就是沒有違背自性，所以他沒有爭論。僧是清淨和合的意思，有諍就不合，佛沒有諍，所以有僧寶。所以一個佛寶裡面也具足法寶、僧寶，所以佛法僧三寶都有、都具足。</w:t>
      </w:r>
      <w:r>
        <w:t xml:space="preserve"> </w:t>
      </w:r>
    </w:p>
    <w:p w14:paraId="505089A1" w14:textId="77777777" w:rsidR="00DB3052" w:rsidRDefault="00DB3052">
      <w:pPr>
        <w:pStyle w:val="a3"/>
      </w:pPr>
      <w:r>
        <w:t xml:space="preserve">　　第二講法寶，法寶下面也是有佛法僧三寶。「法寶。佛寶，法的本體，具有能生諸佛之性。法寶，法的本身，就有軌持的功能。僧寶，法法平等，互不相妨（和合之義）。」這是講法寶裡面的三寶，法寶裡面也有佛寶、也有僧寶，佛法僧三寶也都具足。法寶裡面的佛寶，法的本體，具有能生諸佛之性。所以諸佛從法生，沒有法也不能生諸佛。佛為什麼成佛？依這個法修持成佛的，所以法能生佛寶。法寶本身就有軌持的功能，法本身就是軌持、就是規則，這是法寶。法寶當中的僧寶，法法平等，互不相妨。《金剛經》也講，「是法平等，無有高下」。法是平等的，平等就和合，和合就是僧的意思，僧眾就是清淨平等。</w:t>
      </w:r>
      <w:r>
        <w:t xml:space="preserve"> </w:t>
      </w:r>
    </w:p>
    <w:p w14:paraId="3CBCBBE2" w14:textId="77777777" w:rsidR="00DB3052" w:rsidRDefault="00DB3052">
      <w:pPr>
        <w:pStyle w:val="a3"/>
      </w:pPr>
      <w:r>
        <w:t xml:space="preserve">　　我們再看下面僧寶。「僧寶。佛寶，僧有觀照之智者。法寶，僧有軌持之用者。僧寶，僧為和合之體者。」僧寶裡面有佛寶、也有法寶。僧寶的佛寶，僧有觀照之智者。僧，僧團，僧團跟佛學習，他也有觀照的智慧。佛就是智慧覺悟的意思。僧有觀照之智，他就有佛寶在裡面。法寶，僧寶裡面的法寶，僧有軌持之用者，僧依照規則理論方法來修學，僧寶當中他就有法寶，所謂依教修行，依法行持，僧寶當中，他有法寶。僧寶他本身就是和合之體，僧就是眾的意思，眾就是和合，所謂修六和敬。所以佛法僧三寶都互相具足，叫一體三寶。佛寶當中有法寶、有僧寶，法寶當中也有佛寶、也有僧寶，僧寶當中也有佛寶、也有法寶，它是一體，都具足、都有，所以稱為一體三寶，它是同一體。</w:t>
      </w:r>
      <w:r>
        <w:t xml:space="preserve"> </w:t>
      </w:r>
    </w:p>
    <w:p w14:paraId="2F809123" w14:textId="77777777" w:rsidR="00DB3052" w:rsidRDefault="00DB3052">
      <w:pPr>
        <w:pStyle w:val="a3"/>
      </w:pPr>
      <w:r>
        <w:t xml:space="preserve">　　下面講理體三寶。「所謂理體三寶：從修證上說，凡夫皆以惑、業、苦而流轉生死，若能翻迷成悟，惑即成為般若，業即成為解脫，苦即成為法身。般若為佛寶，解脫為法寶，法身為僧寶。」這是理體三寶，理用我們現在的話講就是理論，體就是它的性質、它的本質，從理論本質上來講這個三寶。</w:t>
      </w:r>
      <w:r>
        <w:t xml:space="preserve"> </w:t>
      </w:r>
    </w:p>
    <w:p w14:paraId="724CC2DB" w14:textId="77777777" w:rsidR="00DB3052" w:rsidRDefault="00DB3052">
      <w:pPr>
        <w:pStyle w:val="a3"/>
      </w:pPr>
      <w:r>
        <w:t xml:space="preserve">　　從修證上說，凡夫都有惑、業、苦，因為迷惑造業然後受苦，這樣來流轉生死。如果能夠翻迷成悟，一覺悟過來，這個念頭一轉，惑（迷惑）它就變成般若。原來迷惑顛倒，現在有智慧，自性的般若智慧現前，轉過來了，惑轉了，造作的業它也跟著轉，業就變成解脫。這個業原來是繫縛，把我們綁著，繫就是像繩子綁著身體，不得自在。現在惑轉過來，有般若智慧，這個業也跟著轉，原來是不自在，現在變成自在解脫了。苦就成為法身，原來我們受業報身，生老病死苦，這個肉身就變成法身。這是從修證上說的。般若為佛寶，般若智慧，我們每個眾生自性本來大家都有、都具足、都平等的，人人都有。所以般若為佛寶，解脫為法寶，法身為僧寶，這是從修證上講的。</w:t>
      </w:r>
      <w:r>
        <w:t xml:space="preserve"> </w:t>
      </w:r>
    </w:p>
    <w:p w14:paraId="05DC2EEB" w14:textId="77777777" w:rsidR="00DB3052" w:rsidRDefault="00DB3052">
      <w:pPr>
        <w:pStyle w:val="a3"/>
      </w:pPr>
      <w:r>
        <w:t xml:space="preserve">　　「從理體（真如）上說」，從真如上面來講，「佛寶，能觀之理。法寶，所觀之事。僧寶，事理一如。」從理體真如上來講，佛寶，能觀之理。能就是能夠，能夠去觀照這個道理。法寶，所觀之事。事就是事相，你所觀照、觀察的事相，這是法寶。一個能觀，一個所觀。僧寶，事理一如。能觀所觀一如，也就是一體，理當中有事，事當中有理。這跟世間人講的相對論就不一樣，相對論它是對立的，不是一如。實際上只是有事有理，這個當中並沒有相對的存在，都是一體、一如的，這個才是事實真相。</w:t>
      </w:r>
      <w:r>
        <w:t xml:space="preserve"> </w:t>
      </w:r>
    </w:p>
    <w:p w14:paraId="6B009B73" w14:textId="77777777" w:rsidR="00DB3052" w:rsidRDefault="00DB3052">
      <w:pPr>
        <w:pStyle w:val="a3"/>
      </w:pPr>
      <w:r>
        <w:t xml:space="preserve">　　下面有個註解，我們把它念一念：「凡夫所能見到的，只有事相的三寶，事相中的化相三寶，祇在佛陀住世時才有，佛滅之後，僅有住持三寶。」我們凡夫所能夠見到的三寶，只有看到事相上的三寶。事相當中的化相三寶，是出生在釋迦牟尼佛那個時代，我們去親近佛陀聽經聞法，看到佛的僧團，在那個時代才能看到。佛滅度之後，化相三寶也沒有了，只有住持三寶。「然在三寶之中，雖以佛為最尊最貴，法為最高最勝，卻以僧的地位最重最要。」在三寶當中，雖然以佛為最尊最貴，法是最高最殊勝，但是卻以僧的地位最重最要。</w:t>
      </w:r>
      <w:r>
        <w:t xml:space="preserve"> </w:t>
      </w:r>
    </w:p>
    <w:p w14:paraId="11587FD2" w14:textId="77777777" w:rsidR="00DB3052" w:rsidRDefault="00DB3052">
      <w:pPr>
        <w:pStyle w:val="a3"/>
      </w:pPr>
      <w:r>
        <w:t xml:space="preserve">　　「佛陀入滅之後，佛教的道場，要由僧寶來住持，佛教的經典，要由僧寶來保存，佛教的文化，要由僧寶來傳播，佛教的信徒，要由僧寶來接引。因此，佛陀在世時，佛教以佛為軸心，佛陀入滅後，佛教則以僧寶為重心。僧人之中，固然有龍蛇混雜，我人歸依，不妨擇善而從，但於恭敬供養之心，則應一律平等。佛經中說，雖是破戒比丘，仍足為人天之師，所以不得分等。佛經中說，雖是破戒比丘，仍足為人天之師，所以不得分別高低，更不得妄加批評。」這是我們皈依三寶的佛弟子也要知道的，因為佛陀滅度，佛法的傳播，的確要靠僧寶（僧人）來修持、來弘揚。</w:t>
      </w:r>
      <w:r>
        <w:t xml:space="preserve"> </w:t>
      </w:r>
    </w:p>
    <w:p w14:paraId="0B2C4447" w14:textId="77777777" w:rsidR="00DB3052" w:rsidRDefault="00DB3052">
      <w:pPr>
        <w:pStyle w:val="a3"/>
      </w:pPr>
      <w:r>
        <w:t xml:space="preserve">　　我們現在看到法師講經說法，沒有僧眾來主持佛法，來傳播這些佛法，來講解佛法、修持佛法，那佛法在這個世間也就斷絕了，就不能再傳播下去了，所以這個僧寶的責任最重。僧寶主要要講經教學，如果不講經教學，佛法也是一樣斷絕了，這是出家僧眾、在家的佛弟子都有責任。出家的僧人以弘法為主，護法為輔助；在家的佛弟子以護法為主，弘法為輔助，互相要合作，這樣佛法才能興旺，才能得以傳播。最重要出家僧眾要學習經教，講經弘法，依照經教來修持、證果，佛法才能傳持下去，才能把佛教興盛起來。如果不講經教學，不依教修行，只有這個形式，那佛法還是要斷絕的。</w:t>
      </w:r>
      <w:r>
        <w:t xml:space="preserve"> </w:t>
      </w:r>
    </w:p>
    <w:p w14:paraId="3C4418FB" w14:textId="77777777" w:rsidR="00DB3052" w:rsidRDefault="00DB3052">
      <w:pPr>
        <w:pStyle w:val="a3"/>
      </w:pPr>
      <w:r>
        <w:t xml:space="preserve">　　我們在家眾，出家眾也不例外，對於凡是出家僧人，我們都一律恭敬，以普賢菩薩十大願王第一願禮敬諸佛，我們的恭敬不能有差別。只有在讚歎方面，有差別。他對的，他好的，他持戒，持的對，那我們讚歎；持戒持的不對，或者破戒，這個我們就不讚歎，也不要批評，這樣就好。所以僧最為重要。你看日本的寺院，祖師的像都很大，佛像都小小的，供佛像的大殿也比較小。我們淨老和尚也講過，這也很有道理，因為他尊師重道，沒有這些祖師大德，這些僧眾來傳持佛法，縱然有佛寶、有法寶，我們也不知道，也不認識，更談不上來學習，因此日本人對祖師，也就是對僧寶，特別的重視。</w:t>
      </w:r>
      <w:r>
        <w:t xml:space="preserve"> </w:t>
      </w:r>
    </w:p>
    <w:p w14:paraId="1B7F3013" w14:textId="77777777" w:rsidR="00DB3052" w:rsidRDefault="00DB3052">
      <w:pPr>
        <w:pStyle w:val="a3"/>
      </w:pPr>
      <w:r>
        <w:t xml:space="preserve">　　我們看第七段，「歸依三寶的種類」。「共有五等：一、翻邪三歸，最初進入佛門。二、五戒三歸，信佛之後加受五戒。三、八戒三歸，六齋日受持八關戒齋。四、十戒三歸，沙彌（尼）受十戒。五、具足戒三歸，比丘（尼）稟受大戒。」這是受這五種戒，都有三皈依，三皈依有五種不同。</w:t>
      </w:r>
      <w:r>
        <w:t xml:space="preserve"> </w:t>
      </w:r>
    </w:p>
    <w:p w14:paraId="7964090A" w14:textId="77777777" w:rsidR="00DB3052" w:rsidRDefault="00DB3052">
      <w:pPr>
        <w:pStyle w:val="a3"/>
      </w:pPr>
      <w:r>
        <w:t xml:space="preserve">　　「因為，凡是受戒，必有三歸。最初入佛門，固須三歸。」我們一開始入佛門，還沒有受戒，必須先受三皈依。皈依佛門之後，要受戒，比如「加受五戒、八戒、十戒，皆以三歸為得戒而納受戒體。」這個五戒、八關齋戒、沙彌十戒，都是以三皈依來得戒、來納受戒體。「式叉摩那戒，比丘、比丘尼戒，雖以羯磨法受戒」，這個羯磨法就是僧團的一個，等於現在講開會，認證通過這樣一個方式來受戒。「但在受戒之中，沒有不行三歸依的」，受戒的過程也必定要三皈依。「另有受大乘菩薩戒者，在懺悔與發願之前，也必先受三歸。」前面講的都是小乘戒，五戒、八關齋戒、沙彌十戒、比丘戒，這是小乘戒，都要三皈依。受大乘菩薩戒也不例外，受大乘菩薩戒，在懺悔發願之前，也必須先受三皈依。「因此雖說三歸不是戒，卻是一切戒之根本。」三皈依，它本身不是戒，但是要受戒必定要三皈依。如果沒有三皈依就不能叫戒，那只能稱為世間的善法。這是第七段，三皈依的種類，分為五種。</w:t>
      </w:r>
      <w:r>
        <w:t xml:space="preserve"> </w:t>
      </w:r>
    </w:p>
    <w:p w14:paraId="0DBBB10F" w14:textId="77777777" w:rsidR="00DB3052" w:rsidRDefault="00DB3052">
      <w:pPr>
        <w:pStyle w:val="a3"/>
      </w:pPr>
      <w:r>
        <w:t xml:space="preserve">　　下面第八段，「捌、歸依三寶的儀式」。「在三歸正範中，共有八個項目：一、敷座請師，由受歸依者為師敷設法座，列供香花，燈燭整齊，再去禮請歸依師陞座。」這是請師的儀式。「二、開導，開示三歸依的意義。」這我們一般講開示。「三、請聖，迎請十方三寶，證明受歸，以及護法龍天，監壇護戒。」這是請聖。「四、懺悔，懺悔往昔業障，以求身口意的三業清淨之後，納授無雜、無染的三歸戒體。」受三皈也要懺悔。「五、受歸，三歸三結，並發三誓（斷惡、修善、度眾生）。」這是在佛前念皈依的誓詞。「六、發願，發無上菩提之心，願度一切眾生。」這個發願也是必定要的。「七、顯益勸囑，說明三歸的功德殊勝，並囑依教奉行。」這個是勸勉付囑，說明三皈的功德殊勝，並同囑付依教奉行，這句是非常重要。如果不依三皈原理原則來修持，那只是受個三皈的形式，那就沒有實質上的意義，當然也得不到三皈依殊勝功德利益。「八、回向，將此受歸的功德，回向給一切沉溺的眾生，速脫生死，早生佛土。」迴向，我們受三皈的功德，也可以迴向給一切沉溺的眾生，希望這些眾生速脫生死，趕快脫離六道生死，早生佛土，早一天往生西方淨土。</w:t>
      </w:r>
      <w:r>
        <w:t xml:space="preserve"> </w:t>
      </w:r>
    </w:p>
    <w:p w14:paraId="748439A1" w14:textId="77777777" w:rsidR="00DB3052" w:rsidRDefault="00DB3052">
      <w:pPr>
        <w:pStyle w:val="a3"/>
      </w:pPr>
      <w:r>
        <w:t xml:space="preserve">　　下面這個註解，我們也把它念一念：「註：一、敷座，比丘不得站立為白衣說法，所以要敷座。」敷座表示尊重，有個座位。「二、開導，示知三寶的意義，所以要開導。」三寶的意義，如果沒有講解，大家舉行個儀式，也不知道它的意義在哪裡？這樣也得不到三皈，所以開導非常重要。「三、請聖，歸依師是代表三寶為人授歸依，故應請聖。」請聖就是請十方三世一切佛法僧三寶，龍天護法來護持。「四、懺悔，為求重做人，故應懺除前愆。」皈依三寶，過去一些錯誤的思想言語行為，要依三寶的原理原則，把它修正過來、修改過來，這個叫懺悔。「五、受歸，三歸（歸依佛、歸依法、歸依僧）三結（歸依佛竟、歸依法竟、歸依僧竟）與三誓，是受歸的重心，故為在所必行。」這是我們念皈依的誓詞，後面三結是總結，重要的是發誓你要皈依三寶，重點在這個地方。</w:t>
      </w:r>
      <w:r>
        <w:t xml:space="preserve"> </w:t>
      </w:r>
    </w:p>
    <w:p w14:paraId="0FA3C3A3" w14:textId="77777777" w:rsidR="00DB3052" w:rsidRDefault="00DB3052">
      <w:pPr>
        <w:pStyle w:val="a3"/>
      </w:pPr>
      <w:r>
        <w:t xml:space="preserve">　　「六、發願，三歸共分三品：上品，發心自度度人。中品，只顧自己了生脫死。下品，只求不墮三途而仍生在人天者。」發願，各人的願力不同，有的志願比較大，有的志願比較小。上品發願，就是發心自度度他，發大乘心，這個三皈，他屬於上品。中品，他沒有發願要度眾生，他只是想自己要了生死，這樣來受三皈依，那是小乘，沒有發大乘心。下品，他只求不要墮三惡道，他希望得人天福報。他也不想了生死，這樣的三皈是屬於下品。「七、顯益勸囑，為了增益精進之心與堅固之志，故應顯益勸囑。」這是要明顯的說明皈依的功德利益，勸勉，付囑就是交代、叮嚀，為了增長利益，精進之心以及堅固之志，所以應當顯益勸囑。明顯說明，講清楚說明白，交代大家要記住，不能忘記。「八、回向，為了長養不自私的慈悲襟懷，功德回向一切眾生，是必然的。」我們佛法的修持，迴向也就是我們淨老和尚在講席常講的，拓開心量。我們為什麼做凡夫？凡夫就是心量狹小、心量太小了，小到自己跟自己都過不去。迴向，有回自向他、回小向大、回因向果，把自己的功德迴向給他人，跟大家分享，這叫回自向他；回小向大，原來沒有發大心，現在發大心，這是回小向大；回因向果，我們修的因向什麼果報，最究竟、最圓滿的果報就是成佛，發願</w:t>
      </w:r>
      <w:r>
        <w:t>要作佛，這是回因向果。</w:t>
      </w:r>
      <w:r>
        <w:t xml:space="preserve"> </w:t>
      </w:r>
    </w:p>
    <w:p w14:paraId="1894F84B" w14:textId="77777777" w:rsidR="00DB3052" w:rsidRDefault="00DB3052">
      <w:pPr>
        <w:pStyle w:val="a3"/>
      </w:pPr>
      <w:r>
        <w:t xml:space="preserve">　　我們看第九大段：「玖、受三歸法」，三皈的方法。「（一）先須懺悔。１、受前懺悔。《事鈔》云：『以信邪來久，妄造非法，今創（剛開始）歸投」，歸是回歸，投是投靠，「必（須）翻邪業。從生死際至涅槃際中間罪業，皆除滅。』」《事鈔》這是屬於律，律藏裡面的《行事鈔》。還沒有受三皈依以前，必須先修懺悔。因為我們還沒有三皈依，都是信邪，邪就是偏差錯誤的這些思想言行，這是由來已久。妄造非法，所作所為都是錯誤的，心裡想的、言語行為都是不對的。現在要回歸投靠三寶，必須把以前那些錯誤的，把它翻過來。從我們生死際到涅槃際，我們現在是生死凡夫，到將來證果、證了涅槃，這個當中所有的罪業都要懺除，除滅就是懺除。這是受前懺悔，要受三皈之前先修懺悔。</w:t>
      </w:r>
      <w:r>
        <w:t xml:space="preserve"> </w:t>
      </w:r>
    </w:p>
    <w:p w14:paraId="260611F1" w14:textId="77777777" w:rsidR="00DB3052" w:rsidRDefault="00DB3052">
      <w:pPr>
        <w:pStyle w:val="a3"/>
      </w:pPr>
      <w:r>
        <w:t xml:space="preserve">　　「２、懺悔清淨。《阿含經》云：『於受前懺悔罪已受（三歸）法，謂從無始生死邊至涅槃際，一切罪業皆清淨。』（無始有識名生死邊，究竟果滿涅槃名涅槃際。）」懺悔要懺到清淨，所以懺悔也有一個標準。在《阿含經》，《阿含經》是小乘經，裡面有一段經文講，「於受前懺悔罪已受（三歸）法」，過去一些錯誤的懺悔了，懺悔之後，再受三皈依法，「謂從無始生死邊至涅槃際，一切罪業皆清淨」，一切罪業都懺除清淨。這是懺悔清淨。</w:t>
      </w:r>
      <w:r>
        <w:t xml:space="preserve"> </w:t>
      </w:r>
    </w:p>
    <w:p w14:paraId="51EB02F9" w14:textId="77777777" w:rsidR="00DB3052" w:rsidRDefault="00DB3052">
      <w:pPr>
        <w:pStyle w:val="a3"/>
      </w:pPr>
      <w:r>
        <w:t xml:space="preserve">　　「３、得善法體時。《濟緣》云：『前三歸是發善法體，三說竟時得。後三結者，囑受叮嚀，令持在懷，不濫承奉』。如經云：『歸依於佛者，終不更歸依其餘諸天神。』」你懺悔清淨之後，正式接受三皈依，就可以獲得善法體，三皈善法的體。這個時候在《濟緣》這個書裡面講，「前三歸是發善法體，三說竟時得」。前面講誓詞，你三皈是發起善法體的時候。後面三說，三說就是皈依佛竟、皈依法竟、皈依僧竟，這叫三說，這三說講完就得到三皈依。後面三結是叮嚀，叮嚀就是交代，勸勉不要忘記。所以如同經典上講的，「歸依於佛者，終不更歸依其餘諸天神」，就常常要記在心裡，不可以忘記。忘記，那就如同沒有三皈依。所以我們常常看到很多佛弟子，平常受了三皈依，遇到有事情來的時候，他就把三皈忘得乾乾淨淨，又皈依外道天神了。不但在家眾有，出家眾也大有人在。他為什麼這樣？忘記了，當初受三皈依，都忘得乾乾淨淨。所以這個要保持，要常常提醒。因此寺院早晚課都有三皈依，主要是提醒的。如果只是打個三皈依，沒有把三皈的精神牢記在心裡，遇到事情來，又把三皈依忘得乾乾淨淨，又不皈依佛，又去</w:t>
      </w:r>
      <w:r>
        <w:t>皈依外道天神，打那個三皈依也沒有意義，也沒有實質意義，這點我們一定要知道。反過來講，如果你常常記在心裡，你早晚課沒有打三皈依，還是真正的皈依，這個不能不知道。</w:t>
      </w:r>
      <w:r>
        <w:t xml:space="preserve"> </w:t>
      </w:r>
    </w:p>
    <w:p w14:paraId="3FDDDBAE" w14:textId="77777777" w:rsidR="00DB3052" w:rsidRDefault="00DB3052">
      <w:pPr>
        <w:pStyle w:val="a3"/>
      </w:pPr>
      <w:r>
        <w:t xml:space="preserve">　　我們再看下面這一小段。「（二）正受三歸法。《善見論》云：『並須師授，言音相順，若言不出，或不具足，不稱名，不解故不成。』應云：『我某甲，盡形壽歸依佛、歸依法、歸依僧。』（如是三說得法屬己。）又云：『我某甲，盡形壽歸依佛竟、歸依法竟、歸依僧竟。』（三結已。此但受三歸法，無有戒法故。論云：『三歸下有所加，得三歸及戒。若無加者，有歸無戒。』）」正受三歸，需要老師來傳授。言音相順，若言不出，或不具足，不稱名，不解故不成。言音就是言語、音聲要聽得懂，我們講要聽得懂，如果沒有講出來，或者講得不完整，不具足，不稱名，不了解，就不能真正成立三皈。所以要講清楚，要聽清楚，心裡也要記得清楚。皈依，有的皈依再加受五戒，有的沒有加受五戒，他只有三皈，他沒有受戒。這是正受三歸法，一定要聽清楚，記得清楚。</w:t>
      </w:r>
      <w:r>
        <w:t xml:space="preserve"> </w:t>
      </w:r>
    </w:p>
    <w:p w14:paraId="3D417827" w14:textId="77777777" w:rsidR="00DB3052" w:rsidRDefault="00DB3052">
      <w:pPr>
        <w:pStyle w:val="a3"/>
      </w:pPr>
      <w:r>
        <w:t xml:space="preserve">　　「（三）受三歸時所作之觀想。歸依的緊要關頭，便在三說三歸的正授之時，納受三歸依的無作戒體，也就在此正授之際。最好能於正授三歸之時，作觀想：說第一遍時，觀想由於自己的發心功德，感得十方大地震動，並有功德雲，從十方地面冉冉上升，集於行者頂上，成白色光明雲。」這是皈依的時候需做觀想。「說第二遍時，十方湧起的功德之雲，徐徐匯集於自己的頭頂上空結成華蓋之狀。」這是說第二遍的觀想。「說第三遍時，此一雲集的華蓋，即成漏斗之狀，緩緩下注於自己的頂門之內，遍滿於全身，並由身內擴展，使自己的身心，隨著功德雲的擴展彌蓋，而充塞於十方世界。到此為止，自己納受了三歸的戒體，自己的身心，也跟戒體的功德一樣，與宇宙同等體量了。」說三皈依三遍，也可以做這樣的一個觀想，來納受三皈依的戒體。三皈依，佛法僧三寶是遍法界虛空界，我們能夠做此觀想，我們自己的身心跟盡虛空遍法界三寶就融合為一體。</w:t>
      </w:r>
      <w:r>
        <w:t xml:space="preserve"> </w:t>
      </w:r>
    </w:p>
    <w:p w14:paraId="13AB571F" w14:textId="77777777" w:rsidR="00DB3052" w:rsidRDefault="00DB3052">
      <w:pPr>
        <w:pStyle w:val="a3"/>
      </w:pPr>
      <w:r>
        <w:t xml:space="preserve">　　好，今天時間到了，我們就講到第九大段。下面第十，我們明天晚上再繼續來跟大家學習，謝謝大家的收看。有同修留言，有很多方面，我們會根據大家的需要來給大家一個回應。歡迎大家多多給我們提供，你們收看的情況，讓我們知道這些實際狀況，大家能夠保持一個彼此之間的交流、分享，謝謝大家。祝大家法喜充滿，福慧增長，阿彌陀佛。　　</w:t>
      </w:r>
    </w:p>
    <w:sectPr w:rsidR="00DB30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9A1AF" w14:textId="77777777" w:rsidR="00DB3052" w:rsidRDefault="00DB3052" w:rsidP="00EE4B48">
      <w:r>
        <w:separator/>
      </w:r>
    </w:p>
  </w:endnote>
  <w:endnote w:type="continuationSeparator" w:id="0">
    <w:p w14:paraId="02CA34DE" w14:textId="77777777" w:rsidR="00DB3052" w:rsidRDefault="00DB3052" w:rsidP="00EE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D0A2D" w14:textId="77777777" w:rsidR="00DB3052" w:rsidRDefault="00DB3052" w:rsidP="00EE4B48">
      <w:r>
        <w:separator/>
      </w:r>
    </w:p>
  </w:footnote>
  <w:footnote w:type="continuationSeparator" w:id="0">
    <w:p w14:paraId="701807D8" w14:textId="77777777" w:rsidR="00DB3052" w:rsidRDefault="00DB3052" w:rsidP="00EE4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48"/>
    <w:rsid w:val="007931EE"/>
    <w:rsid w:val="00DB3052"/>
    <w:rsid w:val="00EE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8B9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