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9BE47" w14:textId="77777777" w:rsidR="001F4022" w:rsidRDefault="001F4022">
      <w:r>
        <w:t xml:space="preserve">三皈傳授　　悟道法師主講　　（共一集）　　</w:t>
      </w:r>
      <w:r>
        <w:t>2012/7/8</w:t>
      </w:r>
      <w:r>
        <w:t xml:space="preserve">　　台灣華藏淨宗學會　　檔名：</w:t>
      </w:r>
      <w:r>
        <w:t xml:space="preserve">WD16-006-0001 </w:t>
      </w:r>
    </w:p>
    <w:p w14:paraId="11F568E3" w14:textId="77777777" w:rsidR="001F4022" w:rsidRDefault="001F4022">
      <w:pPr>
        <w:pStyle w:val="a3"/>
      </w:pPr>
      <w:r>
        <w:t xml:space="preserve">　　諸位網路前的同學，大家上午好，阿彌陀佛！大家先請坐。我們今天在台北華藏淨宗學會錄影棚裡面，舉行第二次的網路皈依，我們在網路上舉行皈依三寶的儀式。去年我們在澳洲也是透過網路，舉辦過第一次的網路上的皈依儀式。去年那一次，我們皈依儀式舉行之前，我們大概用了三、四十分鐘的時間，先把皈依三寶的意義向諸位同學做一個簡單的報告。後面二十分鐘就舉行儀式，儀式完成之後，我們再大概的把皈依證裡面的皈依誓詞，再簡單的講解一遍。皈依之後，希望我們同學把你的姓名、地址，如果有連繫電話，或者</w:t>
      </w:r>
      <w:r>
        <w:t>e-mail</w:t>
      </w:r>
      <w:r>
        <w:t>的信箱（電子信箱），也寄到我們學會，我們會把淨老和尚講解的《三皈傳授》，光碟、書，包括《認識佛教》，會寄給各位。這個書，我們淨老和尚講解的《三皈傳授》，我們接受皈依之後，務必要多看幾遍。一定要把皈依三寶的意義了解清楚，這樣才能得到三皈真實的功德利益。</w:t>
      </w:r>
      <w:r>
        <w:t xml:space="preserve"> </w:t>
      </w:r>
    </w:p>
    <w:p w14:paraId="0EC57DB2" w14:textId="77777777" w:rsidR="001F4022" w:rsidRDefault="001F4022">
      <w:pPr>
        <w:pStyle w:val="a3"/>
      </w:pPr>
      <w:r>
        <w:t xml:space="preserve">　　今天首先我們簡單的來跟諸位同學匯報皈依三寶的意義。皈依三寶，皈依，「皈」這個字，過去我們佛門裡面，我看到皈依證有兩種寫法，有的寫回歸的歸，另外一個字，是一個白（白色的白），右邊是一個反，反過來的反。這個兩個字合起來叫反白，這是依照古印度他們生活上的習慣，在古代印度白色的意思就是好的。白的表示清淨，沒有污染，白白的，很清潔。皈依就是要把原來污染，黑色的就代表污染，把黑色的反過來變成白的，意思也就是說把污染反過來變成清淨的。所以有反白的這個皈字，這個字也念皈。如果我們看到皈依證有用這個字，就知道這個字是根據古印度他們的風俗習慣，習慣上他們用白用黑來代表，白色的代表清淨，黑色的代表污染。所以我們看佛經上講，古代印度在家人穿白衣，像現在西洋人他們跟古印度也是一樣的，他們好事用白色的。這個跟我們中國風俗習慣就有點不同，我們中國人喜事用紅色的，喪事才用白色的。你看外國人，他喜事用白色的，點白蠟燭，結婚新娘的禮服，婚紗都用白色的。取這個白色的意義，就是代表它沒有污染，純潔，沒有瑕疵，沒有污染。這是外國人他的風俗習慣，跟中國人有這些方面的不同。我們中國人喜事、好事，都用紅色的來代表。</w:t>
      </w:r>
      <w:r>
        <w:t xml:space="preserve"> </w:t>
      </w:r>
    </w:p>
    <w:p w14:paraId="4973D61A" w14:textId="77777777" w:rsidR="001F4022" w:rsidRDefault="001F4022">
      <w:pPr>
        <w:pStyle w:val="a3"/>
      </w:pPr>
      <w:r>
        <w:t xml:space="preserve">　　現在我們的皈依證，在我們淨宗學會大部分用回歸這個字。這兩個字，用任何一個字，意思都講得通。反白這個「皈」字，把污染反過來變成清淨潔白沒有污染，這個意思也很好。用回歸這個「歸」字，這個字是回頭的意思。在佛門有句話講，「苦海無邊，回頭是岸」，所以用回歸這個歸字是回頭的意思。從無盡的苦海，回歸到涅槃的此岸，涅槃的岸邊，就是取離苦得樂這個意思，離開這個苦海，回歸到涅槃岸的意思。所以這兩個字都講得通。</w:t>
      </w:r>
      <w:r>
        <w:t xml:space="preserve"> </w:t>
      </w:r>
    </w:p>
    <w:p w14:paraId="7BE98560" w14:textId="77777777" w:rsidR="001F4022" w:rsidRDefault="001F4022">
      <w:pPr>
        <w:pStyle w:val="a3"/>
      </w:pPr>
      <w:r>
        <w:t xml:space="preserve">　　皈，我們剛才講了，有回歸，有把污染反過來變成潔白清淨這個意思。也就是離開污染，不再受到污染，這是皈的簡單意思。依這個字是依靠，另外還有依據。還有我們在佛門常聽到的一句話，依止，止就是停止的止，譬如說我們依止某某善知識來學佛，他是我依止的老師。依止就是依靠、依據他的教導，他的指導，止在他這個地方來學習。譬如說我們現在聽上淨下空老和尚他講《大經解演義》，他是我們依止的和尚，我們依據他講經的理論方法來學習，這個是依止。依據就是我們學習的理論方法，我們所依靠的理論方法。所以歸，你回歸，要依靠理論方法來學習，你要依據這個理論方法來學習。皈依兩個字，簡單的講就是回歸、依靠，或者講依據，或者講依止。修學，依據這個總指導原則來學習。</w:t>
      </w:r>
      <w:r>
        <w:t xml:space="preserve"> </w:t>
      </w:r>
    </w:p>
    <w:p w14:paraId="48AE9D39" w14:textId="77777777" w:rsidR="001F4022" w:rsidRDefault="001F4022">
      <w:pPr>
        <w:pStyle w:val="a3"/>
      </w:pPr>
      <w:r>
        <w:lastRenderedPageBreak/>
        <w:t xml:space="preserve">　　我們回歸依據什麼來修學？就是依據三寶。三寶，三是數字，一、二、三，就是我們回歸依據修學的理論方法，有三個總指導原則。這三個是哪三個？我們同學可能也都聽過，甚至聽得很熟悉，就是佛、法、僧三寶。佛法僧三寶是我們的皈依處，我們皈依的一個處所，也就是說我們在六道生死輪迴苦海當中，得不到解脫，我們今天想要脫離六道生死的苦海，得到解脫，必須在這個六道生死苦海當中回歸，來依靠佛法僧三寶修學，我們才能脫離六道生死輪迴的苦海。寶，這個寶是比喻，佛法僧這三個是寶。這個寶在中文字裡面，它是寶藏的意思。我們一般講七寶，金銀珠寶，或者涵蓋所有的寶物。這是形容比喻，一個很貧窮的人他得到一件寶物，他生活上的這些困難就得到解決，因為他有了財寶，他在物質生活上，就不用再憂慮了，能解決他貧苦的生活，不再受貧窮之苦，因為他得到寶了，得到財寶。</w:t>
      </w:r>
      <w:r>
        <w:t xml:space="preserve"> </w:t>
      </w:r>
    </w:p>
    <w:p w14:paraId="6DD27C87" w14:textId="77777777" w:rsidR="001F4022" w:rsidRDefault="001F4022">
      <w:pPr>
        <w:pStyle w:val="a3"/>
      </w:pPr>
      <w:r>
        <w:t xml:space="preserve">　　佛法以這個寶來做為形容比喻，佛法僧三寶。這個三寶不但幫助我們解決現實生活上種種的困難問題，最重要的，他還能幫助我們脫離六道生死輪迴的苦海，更進一步幫助我們明心見性，大徹大悟，成佛了。這個寶，真的是無價之寶！世間的七寶，再多的寶物，佛在《金剛經》也有做個比喻，三千大千世界的七寶來布施，布施給一切眾生。三千大千世界的七寶，太多了，數都數不盡，這麼多的財寶來布施給眾生，還不如有一個人為人演說四句偈。在佛經裡面有偈頌的經文，有五個字一句的，有七個字一句的，四句經文合起來叫一首偈，一首偈頌。我們想想，這個四句偈的經文很短，不要說五個字，說七個字的，四句也不過二十八個字。為人演說四句偈，那個福報功德比一個人用三千大千世界的七寶去布施給一切眾生，不曉得超過多少倍？甚至無法比喻形容，福報功德超出太多太多了，無法比較。我們一般剛接觸佛法的人，聽到這個話，好像覺得很不可思議。甚至有人覺得佛講這個話，是不是太誇張？我們如果常聽淨老和尚講經，淨老和尚把這些事理講得非常透徹、非常深入。</w:t>
      </w:r>
      <w:r>
        <w:t xml:space="preserve"> </w:t>
      </w:r>
    </w:p>
    <w:p w14:paraId="3F004BAB" w14:textId="77777777" w:rsidR="001F4022" w:rsidRDefault="001F4022">
      <w:pPr>
        <w:pStyle w:val="a3"/>
      </w:pPr>
      <w:r>
        <w:t xml:space="preserve">　　他老人家講，四句偈的佛法，能夠幫助人家了脫生死，明心見性，圓成佛道。成佛，他什麼問題都解決了，而且還可以幫助一切眾生解決所有的問題、困難。我們這個世間的七寶再多，也不過是物質生活上得到富裕，解決我們物質生活的問題。我們人生在世間，除了物質生活的問題，還有精神生活的問題。佛法講的，還有生死這個大問題，所謂生死大事。你再多的財寶，它也不能幫助你了生死，你該死的時候，還是要死。你看這個世界上擁有大財富的人，你說他能不能不死？我想大家都想不要死，但是非死不可，時間一到就要死。你是這個地球上的王，也不行，也得要死。一死了，什麼都不屬於你的，包括自己這個身體，這個問題他沒辦法解決。唯有佛法僧三寶，可以解決這個問題。你說世間的財寶怎麼能夠相提並論？三寶真的是無價之寶，所以稱它為寶。</w:t>
      </w:r>
      <w:r>
        <w:t xml:space="preserve"> </w:t>
      </w:r>
    </w:p>
    <w:p w14:paraId="0963A615" w14:textId="77777777" w:rsidR="001F4022" w:rsidRDefault="001F4022">
      <w:pPr>
        <w:pStyle w:val="a3"/>
      </w:pPr>
      <w:r>
        <w:t xml:space="preserve">　　佛法僧三寶，我們也簡單來介紹一下。佛是印度話，如果照翻譯的音譯，應該稱為佛陀耶；法，印度話是達摩耶，有一個尾音，耶；僧，叫僧伽耶。我們中國古人使用語言文字，一向喜歡簡單明瞭，所謂簡單扼要，所以佛陀耶，這個陀耶就省掉，單稱一個佛；達摩耶，達摩把它翻成中文是法，就是佛法的法、方法的法，法就是達摩；僧伽耶，伽耶也去掉，就單稱個僧，所以稱為佛法僧。三寶有住持三寶、化相三寶、一體三寶（自性三寶）、理體三寶。化相三寶，化是應化，相就是現相，形相。化相三寶是從釋迦牟尼佛在我們這個地球上，三千年前在古印度示現成佛，那個時候成立的，我們現在講成立。佛十九歲出家，到印度各種宗教去學習，參學，學了十二年，得不到結果。後來就到尼連禪河旁邊的樹下，放下萬緣，在那邊打坐。這一放</w:t>
      </w:r>
      <w:r>
        <w:lastRenderedPageBreak/>
        <w:t>下，夜睹明星，十二月初八，中國人算農曆的，十二月初八一大早，天還沒亮，天空還有星星，看到明星，他忽然大徹大悟，所謂明心見性，大徹大悟，見性就成佛。</w:t>
      </w:r>
      <w:r>
        <w:t xml:space="preserve"> </w:t>
      </w:r>
    </w:p>
    <w:p w14:paraId="4EE727A1" w14:textId="77777777" w:rsidR="001F4022" w:rsidRDefault="001F4022">
      <w:pPr>
        <w:pStyle w:val="a3"/>
      </w:pPr>
      <w:r>
        <w:t xml:space="preserve">　　成佛之後，開始就講經說法，根據大乘教講，佛成道在菩提樹下，他成道之後，他坐的那棵樹就稱為菩提樹。根據大乘教講，佛入定，講《華嚴經》，有的經典講二七日，有的地方講三七日。三七就二十一天，三個星期；二七就二個星期，十四天，在那邊講《華嚴》。一般人聽不懂，也聽不到，那是佛親證的境界，只有四十一位法身大士，他們才能聽得到，才能明白。這個法身大士以下的，沒有明心見性的佛，權教菩薩、聲聞、緣覺、六道凡夫都聽不懂，不知道佛在那裡講經說法。只看到佛坐在茅草上打坐，入定，不知道在那裡講《華嚴經》，這是我們一般人看到的。只有四十一位法身大士，他們知道、看到，而且去聽佛講《華嚴》。佛出定之後，看看最圓滿的一乘圓教《華嚴經》，一般人的程度還不到、還不能理解，所以就從阿含開始講。剛開始講阿含，小乘教，苦集滅道，這是我們人間看得到的，現在南傳佛教講原始佛教，講四聖諦，後來又講十二因緣；一開始講四聖諦。</w:t>
      </w:r>
      <w:r>
        <w:t xml:space="preserve"> </w:t>
      </w:r>
    </w:p>
    <w:p w14:paraId="14E82794" w14:textId="77777777" w:rsidR="001F4022" w:rsidRDefault="001F4022">
      <w:pPr>
        <w:pStyle w:val="a3"/>
      </w:pPr>
      <w:r>
        <w:t xml:space="preserve">　　這個四聖諦講了，佛示現成佛，我們這個世間化相的佛寶出現了，他示現成佛；講了四聖諦，這個法（法寶）也開始有了。佛成佛就開始講經說法，從小乘教講起，阿含講了十二年；再進入方等，就是從小乘提升到大乘，等於是大乘的預修班、預科班，講了八年；方等八年之後，再講二十二年的般若，《大般若經》，現在在《大藏經》裡面有六百卷，講了二十二年；後面八年講《法華》，成佛《法華》，從人天、小乘、大乘，回歸到一乘。《法華》、《涅槃》，《涅槃經》是一日一夜說的，前面八年就屬於《法華經》的階段，講成佛的。所以《華嚴》跟《法華》，在我們中國佛教一致公認是一乘圓教。一乘圓教就是講我們肉身凡夫一生成佛修學的理論方法境界。這是佛講經說法一代時教。佛開始講四聖諦，當時第一個剃度的是憍陳如，後來又有四位來剃度，五比丘，五個出家眾，跟佛出家，聽佛講四聖諦法，他們開悟證阿羅漢果。陸陸續續五個人，當初跟隨佛出來修行的這些隨從，他們出家了，五比丘，僧團，僧寶也成立了。這個叫化相三寶，佛應化在世間成立的三寶。</w:t>
      </w:r>
      <w:r>
        <w:t xml:space="preserve"> </w:t>
      </w:r>
    </w:p>
    <w:p w14:paraId="2943154F" w14:textId="77777777" w:rsidR="001F4022" w:rsidRDefault="001F4022">
      <w:pPr>
        <w:pStyle w:val="a3"/>
      </w:pPr>
      <w:r>
        <w:t xml:space="preserve">　　佛滅度到我們今天，照中國人的算法，已經三千年了。經過三千年，佛不在世了，當年的僧團，這些人也都不在了。但是佛不在世，有佛像留下來，我們現在看到大乘佛教本師釋迦牟尼佛，還有本師釋迦牟尼佛講經的時候給我們介紹的十方諸佛。十方諸佛很多，但是我們大家最熟悉的，西方極樂世界阿彌陀佛，東方淨琉璃世界的藥師佛，當來下生彌勒佛，十方三世一切諸佛。這個佛像，就是佛滅度之後，留下來的住持佛寶，這是住持三寶的住持佛寶。這個像有彩畫的，泥塑、木雕、銅鑄的，這是住持佛寶。佛不在世，也沒有再講經說法，但是當年在印度講的經，大乘小乘一乘，佛滅度之後，他的學生，佛的弟子，把它結集、整理寫成文字，五百羅漢去結集的，阿難他是主持。流傳到世界各國翻譯各種文字，譬如說巴利文，泰國的泰文，傳到我們中國有藏文，藏文的經典；傳到我們中國漢地，有漢文的經典，我們現在印的《大藏經》，漢文經典。這是住持法寶。《大藏經》裡面任何一部經，都是法寶。住持僧寶，就是我們現在看到出家人，出家人剃了頭、披了袈裟，這個形象、這個樣子就是住持僧寶。這個叫住持三寶。</w:t>
      </w:r>
      <w:r>
        <w:t xml:space="preserve"> </w:t>
      </w:r>
    </w:p>
    <w:p w14:paraId="0D95488D" w14:textId="77777777" w:rsidR="001F4022" w:rsidRDefault="001F4022">
      <w:pPr>
        <w:pStyle w:val="a3"/>
      </w:pPr>
      <w:r>
        <w:t xml:space="preserve">　　另外是一體三寶，一體三寶就是佛寶當中有法寶、有僧寶，法寶當中有佛寶、有僧寶，僧寶當中有佛寶、有法寶。你舉出任何一個就涵蓋其他兩個，它是一體的、相關的，這個意思就是一體三寶。自性三寶，自性三寶就是六祖大師惠能大師在《壇經》講的，那個就是指我們的自性三寶。六祖大師他沒有講佛法僧，他把佛法僧做個解釋，「佛者覺也，法者正也，僧者淨也」。他說佛是什麼？覺悟的意思，所謂明心見性，大徹大悟。法是什麼？正知正見，對宇宙人生事實真相，正確的認識，正確的理解。所謂看破，看破就是什麼？看清楚它事實真相，沒有錯誤，就叫看破。這是法，正知正見。僧者淨也，僧是什麼？他的意思是清淨沒有污染的意思。這是自性三寶，覺正淨。</w:t>
      </w:r>
      <w:r>
        <w:t xml:space="preserve"> </w:t>
      </w:r>
    </w:p>
    <w:p w14:paraId="330CFC53" w14:textId="77777777" w:rsidR="001F4022" w:rsidRDefault="001F4022">
      <w:pPr>
        <w:pStyle w:val="a3"/>
      </w:pPr>
      <w:r>
        <w:t xml:space="preserve">　　我們現在看到的是住持三寶，我們皈依不是皈依外面的住持三寶。如果我們去皈依外面的住持三寶，那就錯了，那不是佛的意思。外面這個住持三寶，它的作用是什麼？它是提醒我們的，提醒我們回歸自性三寶。看到佛像，我們就要想到，我已經皈依了，我從現在開始要覺而不迷，不能像過去一樣迷惑顛倒。看到經典，經是佛給我們講的，我們要依照經典的理論方法，來修正自己錯誤的思想言行，這是啟發我們自性的法寶，自性正。看到出家人，你也不要去管這個出家人他有修行、沒修行，他是好的出家人、不好的出家人，我只要看到他這個形象，這個形象他是提醒我的、啟發我的，讓我看到這個形象，就要想到我已經皈依三寶，我的心不要被外面的名聞利養、五欲六塵、貪瞋痴慢、自私自利，這些煩惱來污染我的自性清淨心。住持三寶是啟發我們回歸自性三寶的，它是啟發性的作用，不是我們去依靠外面的住持三寶。俗話講，「泥菩薩過河，自身難保」，它怎麼能夠給我們依靠？這個意思一定要明瞭，不能誤會，誤會就得不到皈依三寶真實的功德利益。所以住持三寶，我們現在看到的，是啟發我們、提醒我們。沒有這個住持三寶，我們自己把自己的自性三寶忘記了，我們就不知道自己有自性三寶，你不知道。所以住持三寶這個形象，就是</w:t>
      </w:r>
      <w:r>
        <w:t>啟發我們、提醒我們，讓我們知道，原來我們每個人，每個眾生都有這個三寶。主要要回歸自性三寶，這個才是我們皈依真實的意義，大家不能誤會。不是皈依某個法師，法師只是在佛前給你做引禮，給你做證明。所以皈依證，我們淨老和尚寫得很清楚，三皈證明阿闍黎。</w:t>
      </w:r>
      <w:r>
        <w:t xml:space="preserve"> </w:t>
      </w:r>
    </w:p>
    <w:p w14:paraId="1438D159" w14:textId="77777777" w:rsidR="001F4022" w:rsidRDefault="001F4022">
      <w:pPr>
        <w:pStyle w:val="a3"/>
      </w:pPr>
      <w:r>
        <w:t xml:space="preserve">　　好，今天我們就跟大家簡單介紹三寶的意義，就講解到此地。下面我們就要開始舉行皈依的儀式，皈依的儀式很簡單，我們淨老和尚是依據弘一大師他當年編的。弘一大師是依據釋迦牟尼佛當年給人家皈依的，所以這個皈依的儀式它很簡單，大概十分鐘就夠了。</w:t>
      </w:r>
      <w:r>
        <w:t xml:space="preserve"> </w:t>
      </w:r>
    </w:p>
    <w:p w14:paraId="62C40AF6" w14:textId="77777777" w:rsidR="001F4022" w:rsidRDefault="001F4022">
      <w:pPr>
        <w:pStyle w:val="a3"/>
      </w:pPr>
      <w:r>
        <w:t xml:space="preserve">　　好，我們現在就請大家站起來，我們在佛前，大家來舉行皈依儀式。我們開始先向佛三問訊，代表三拜。我們旁邊有維那敲引磬，大家跟著引磬拜。問訊完之後，大家就站著合掌，跟著我念皈依的誓詞，我念一句，大家跟著我念一句，我念完，大家再念。念一遍，就向佛一問訊；一共念三遍，三問訊。然後再向佛三問訊，這個儀式就完成了。</w:t>
      </w:r>
      <w:r>
        <w:t xml:space="preserve"> </w:t>
      </w:r>
    </w:p>
    <w:p w14:paraId="15E57216" w14:textId="77777777" w:rsidR="001F4022" w:rsidRDefault="001F4022">
      <w:pPr>
        <w:pStyle w:val="a3"/>
      </w:pPr>
      <w:r>
        <w:t xml:space="preserve">　　我們現在開始，先向佛三問訊，一問訊，再問訊，三問訊。請大家合掌，我們至誠在佛前念皈依的誓詞，我念一句，大家跟著我念一句，我念完，大家再念。念一遍，一問訊；念三遍，三問訊。</w:t>
      </w:r>
      <w:r>
        <w:t xml:space="preserve"> </w:t>
      </w:r>
    </w:p>
    <w:p w14:paraId="1E566CFE" w14:textId="77777777" w:rsidR="001F4022" w:rsidRDefault="001F4022">
      <w:pPr>
        <w:pStyle w:val="a3"/>
      </w:pPr>
      <w:r>
        <w:t xml:space="preserve">　　我們現在開始：阿闍黎存念，我弟子妙音，始從今日，乃至命存，皈依佛陀，兩足中尊，皈依達摩，離欲中尊，皈依僧伽，諸眾中尊。我們向佛一問訊，問訊。</w:t>
      </w:r>
      <w:r>
        <w:t xml:space="preserve"> </w:t>
      </w:r>
    </w:p>
    <w:p w14:paraId="74A00C2F" w14:textId="77777777" w:rsidR="001F4022" w:rsidRDefault="001F4022">
      <w:pPr>
        <w:pStyle w:val="a3"/>
      </w:pPr>
      <w:r>
        <w:t xml:space="preserve">　　我們念第二遍：阿闍黎存念，我弟子妙音，始從今日，乃至命存，皈依佛陀，兩足中尊，皈依達摩，離欲中尊，皈依僧伽，諸眾中尊。再向佛一問訊，問訊。</w:t>
      </w:r>
      <w:r>
        <w:t xml:space="preserve"> </w:t>
      </w:r>
    </w:p>
    <w:p w14:paraId="3B0064F4" w14:textId="77777777" w:rsidR="001F4022" w:rsidRDefault="001F4022">
      <w:pPr>
        <w:pStyle w:val="a3"/>
      </w:pPr>
      <w:r>
        <w:t xml:space="preserve">　　我們念第三遍：阿闍黎存念，我弟子妙音，始從今日，乃至命存，皈依佛陀，兩足中尊，皈依達摩，離欲中尊，皈依僧伽，諸眾中尊。再向佛一問訊，問訊。好，我們禮佛三問訊，一問訊，再問訊，三問訊。我們皈依儀式這樣就完成了。</w:t>
      </w:r>
      <w:r>
        <w:t xml:space="preserve"> </w:t>
      </w:r>
    </w:p>
    <w:p w14:paraId="192DC47A" w14:textId="77777777" w:rsidR="001F4022" w:rsidRDefault="001F4022">
      <w:pPr>
        <w:pStyle w:val="a3"/>
      </w:pPr>
      <w:r>
        <w:t xml:space="preserve">　　大家的法號都叫妙音，這個妙音是本師釋迦牟尼佛講解《無量壽經》快圓滿的時候，給我們大家授記的。我們遇到淨土法門，遇到淨宗的經典，現在的五經一論，《佛說大乘無量壽經》，《佛說觀無量壽佛經》，《佛說阿彌陀經》，還有《華嚴經．普賢行願品》，《楞嚴經．大勢至菩薩念佛圓通章》，這稱為五經，淨土五經，另外一部論，叫《往生論》，五經一論。我們遇到經典，學習淨土法門，念南無阿彌陀佛，發願求生西方極樂世界，將來從極樂世界到十方世界去作佛度眾生，佛號都叫妙音如來。大家讀了《無量壽經》，現在我們淨老和尚提倡夏蓮居老居士會集的《佛說大乘無量壽莊嚴清淨平等覺經》，這個經本裡面，我們都能看的很清楚，大家都叫妙音如來，這是佛給我們大家授記的。</w:t>
      </w:r>
      <w:r>
        <w:t xml:space="preserve"> </w:t>
      </w:r>
    </w:p>
    <w:p w14:paraId="0BD73C03" w14:textId="77777777" w:rsidR="001F4022" w:rsidRDefault="001F4022">
      <w:pPr>
        <w:pStyle w:val="a3"/>
      </w:pPr>
      <w:r>
        <w:t xml:space="preserve">　　所以，現在大家發心在我們淨宗道場皈依，是妙音居士。現在你受了三皈，就可以稱為居士。居士有男居士、女居士，所謂在家居士，皈依三寶就稱為居士。現在是妙音居士，將來往生到西方極樂世界是妙音菩薩，到極樂世界就是菩薩，從極樂世界到十方世界去作佛就叫妙音如來。所以這是本師釋迦牟尼佛給我們大家授記的。所以我們用這個妙音做我們淨宗同學皈依的法號，大家會感到特別的親切，這是釋迦牟尼佛給我們大家授記的。</w:t>
      </w:r>
      <w:r>
        <w:t xml:space="preserve"> </w:t>
      </w:r>
    </w:p>
    <w:p w14:paraId="5B2601B3" w14:textId="77777777" w:rsidR="001F4022" w:rsidRDefault="001F4022">
      <w:pPr>
        <w:pStyle w:val="a3"/>
      </w:pPr>
      <w:r>
        <w:t xml:space="preserve">　　在過去我們道場，我們淨老和尚給人家皈依，還沒有宣講《無量壽經》之前，也是跟一般皈依一樣，每個人的法號都不一樣。在十幾年前，新加坡淨宗學會請我們淨老和尚講《無量壽經》，圓滿的那天晚上，講經、念佛迴向之後，已經很晚了，晚上十點多了，當時有兩百多人發心要皈依，如果一個一個取法號，時間不夠，沒時間。臨時就想到，過去他到北京見黃念祖老居士，黃老居士也曾經給他提過，皈依的法號可以用同樣的，統一的。所以就想到《無量壽經》佛給我們大家授記的妙音，做為我們淨宗道場往後來皈依的統一法號。</w:t>
      </w:r>
      <w:r>
        <w:t xml:space="preserve"> </w:t>
      </w:r>
    </w:p>
    <w:p w14:paraId="5C1C1C39" w14:textId="77777777" w:rsidR="001F4022" w:rsidRDefault="001F4022">
      <w:pPr>
        <w:pStyle w:val="a3"/>
      </w:pPr>
      <w:r>
        <w:t xml:space="preserve">　　諸位如果要寫信給人家，要加上妙音這個法名是可以，但是一定要把你的俗名，你原來的姓名也要寫上去，人家才知道你是哪位妙音。過去有些居士，他皈依之後，寫信給我，都寫個妙音，我也不知道他是哪位妙音？所以務必要把你的姓名寫上去，再加上這個妙音法號，我就知道，你已經是在淨宗道場接受三皈依了，這一點大家要特別注意。</w:t>
      </w:r>
      <w:r>
        <w:t xml:space="preserve"> </w:t>
      </w:r>
    </w:p>
    <w:p w14:paraId="3D739BA3" w14:textId="77777777" w:rsidR="001F4022" w:rsidRDefault="001F4022">
      <w:pPr>
        <w:pStyle w:val="a3"/>
      </w:pPr>
      <w:r>
        <w:t xml:space="preserve">　　有關三皈的詳細意義，請大家看淨老和尚的《三皈傳授》，包括光碟，還有《認識佛教》這本書，一定要多看幾遍，務必要把三皈的意義了解清楚，自己不能有錯誤。如果錯誤，這就會給社會大眾誤會，認為我們三寶弟子都是迷信。這個也不能怪社會大眾，要怪我們自己沒有認識清楚，沒有了解清楚，糊裡糊塗的皈依。人家問我們佛是什麼？法是什麼？僧是什麼？我們也說不上來，人家說我們迷信，當然我們就不可以怪別人，怪我們自己沒有好好去認識跟了解。所以大家務必要看。</w:t>
      </w:r>
      <w:r>
        <w:t xml:space="preserve"> </w:t>
      </w:r>
    </w:p>
    <w:p w14:paraId="17268965" w14:textId="77777777" w:rsidR="001F4022" w:rsidRDefault="001F4022">
      <w:pPr>
        <w:pStyle w:val="a3"/>
      </w:pPr>
      <w:r>
        <w:t xml:space="preserve">　　這裡皈依證後面有幾條，我簡單念一下，我們還有五分鐘。後面這個講，「既皈依佛，以佛為師，從於今日，至命終時，不得皈依外道天神」。皈依佛，我們現在就以佛為老師，本師釋迦牟尼佛，十方諸佛，這是本師釋迦牟尼佛給我們介紹的。我們從現在開始，從今日，從現在，今天開始，到我們這個階段，命終的時候，就不可以再皈依外道天神。所謂外道天神，就是他學習的是心外求法，叫外道。這是不能解決生死問題的，應該依佛教導的來學習。</w:t>
      </w:r>
      <w:r>
        <w:t xml:space="preserve"> </w:t>
      </w:r>
    </w:p>
    <w:p w14:paraId="3C719E9D" w14:textId="77777777" w:rsidR="001F4022" w:rsidRDefault="001F4022">
      <w:pPr>
        <w:pStyle w:val="a3"/>
      </w:pPr>
      <w:r>
        <w:t xml:space="preserve">　　「既皈依法，以法為師，從於今日，至命終時，不得皈依外道典籍」。典籍就是書，這些書所寫的理論方法，也是教我們心外求法的。心外求法，我們也解決不了問題，不要說了生死，就連個改造命運都不行。你看《了凡四訓》，改造命運，雲谷禪師教了凡先生，要從內心去求，「從心而覓，感無不通」；向外馳求，「則求之有道，而得之有命矣」，得不到，求不到，只有向內心去求、去反省，去改過修善，這樣才能改造命運。如果一味向外去求，求神求佛都不行，佛是教導我們向內求的，所以不能學錯了。外道典籍就是這些書籍教我們心外求法的，這個我們也不能皈依，你依靠它也就錯了，應該依佛經。</w:t>
      </w:r>
      <w:r>
        <w:t xml:space="preserve"> </w:t>
      </w:r>
    </w:p>
    <w:p w14:paraId="6DDECC57" w14:textId="77777777" w:rsidR="001F4022" w:rsidRDefault="001F4022">
      <w:pPr>
        <w:pStyle w:val="a3"/>
      </w:pPr>
      <w:r>
        <w:t xml:space="preserve">　　「既皈依僧，以僧為師，從於今日，至命終時，不得皈依外道徒眾」。外道徒眾就是學習的方向錯了，心外求法這樣的一個團體、道場，你就不要去參加他那個道場，他心外求法，你去跟他共修，去跟他學，他學錯了，你也跟著學錯了，這個就失去皈依的意義了。所以這一點大家要注意。後面，皈依證會寄給大家。如果大家對三皈有什麼不明瞭的，再請大家透過我們華藏的網路，用通訊的方式，大家來提出問題，我們再找時間來給諸位同學做一個答覆。</w:t>
      </w:r>
      <w:r>
        <w:t xml:space="preserve"> </w:t>
      </w:r>
    </w:p>
    <w:p w14:paraId="1752279C" w14:textId="77777777" w:rsidR="001F4022" w:rsidRDefault="001F4022">
      <w:pPr>
        <w:pStyle w:val="a3"/>
      </w:pPr>
      <w:r>
        <w:t xml:space="preserve">　　好，今天恭喜大家有這個因緣，我們透過網路上的皈依儀式，恭祝大家真正能夠得到三寶的功德利益，福慧增長，法喜充滿。謝謝大家，阿彌陀佛。　　</w:t>
      </w:r>
    </w:p>
    <w:sectPr w:rsidR="001F40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D34E0" w14:textId="77777777" w:rsidR="001F4022" w:rsidRDefault="001F4022" w:rsidP="00454469">
      <w:r>
        <w:separator/>
      </w:r>
    </w:p>
  </w:endnote>
  <w:endnote w:type="continuationSeparator" w:id="0">
    <w:p w14:paraId="4A280F70" w14:textId="77777777" w:rsidR="001F4022" w:rsidRDefault="001F4022" w:rsidP="004544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48BEE" w14:textId="77777777" w:rsidR="001F4022" w:rsidRDefault="001F4022" w:rsidP="00454469">
      <w:r>
        <w:separator/>
      </w:r>
    </w:p>
  </w:footnote>
  <w:footnote w:type="continuationSeparator" w:id="0">
    <w:p w14:paraId="3445C690" w14:textId="77777777" w:rsidR="001F4022" w:rsidRDefault="001F4022" w:rsidP="004544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469"/>
    <w:rsid w:val="001F4022"/>
    <w:rsid w:val="0045446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1289F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44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44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44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44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1151</Words>
  <Characters>6561</Characters>
  <Application>Microsoft Office Word</Application>
  <DocSecurity>0</DocSecurity>
  <Lines>54</Lines>
  <Paragraphs>15</Paragraphs>
  <ScaleCrop>false</ScaleCrop>
  <Company/>
  <LinksUpToDate>false</LinksUpToDate>
  <CharactersWithSpaces>7697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2026-08-13T02:16:00Z</dcterms:created>
  <dcterms:modified xsi:type="dcterms:W3CDTF">2026-08-13T02:16:00Z</dcterms:modified>
</cp:coreProperties>
</file>