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B61DF" w14:textId="77777777" w:rsidR="002837EC" w:rsidRDefault="002837EC">
      <w:r>
        <w:t>法器、梵唄教學</w:t>
      </w:r>
      <w:r>
        <w:t>—</w:t>
      </w:r>
      <w:r>
        <w:t xml:space="preserve">按部就班　　悟道法師主講　　（第十七集）　　</w:t>
      </w:r>
      <w:r>
        <w:t>2011/5/24-29</w:t>
      </w:r>
      <w:r>
        <w:t xml:space="preserve">　　新加坡淨宗學會　　檔名：</w:t>
      </w:r>
      <w:r>
        <w:t xml:space="preserve">63-002-0017 </w:t>
      </w:r>
    </w:p>
    <w:p w14:paraId="5BF68DD7" w14:textId="77777777" w:rsidR="002837EC" w:rsidRDefault="002837EC">
      <w:pPr>
        <w:pStyle w:val="a3"/>
      </w:pPr>
      <w:r>
        <w:t xml:space="preserve">　　諸位同學，大家上午好。阿彌陀佛！時間過得很快，我們這個法器課，今天已經第五天了，明天一天，再一天大家就畢業了。實在講還不能算畢業，可以算一個階段性的結業；階段性的結業，還是必須要有一定的成績。在世間法、出世間法都不例外，我們要想學一門學問、學個技術，總是要有耐心、要有時間，就是要長遠心，這樣我們才能學得出來，才能學得成就。不然我們時間不夠，沒有耐心來學習，我們所學的，總是一知半解，真的我們不懂的地方非常之多。所以我自己不斷反省自己，自己真的什麼都不懂。</w:t>
      </w:r>
      <w:r>
        <w:t xml:space="preserve"> </w:t>
      </w:r>
    </w:p>
    <w:p w14:paraId="1CAC4541" w14:textId="77777777" w:rsidR="002837EC" w:rsidRDefault="002837EC">
      <w:pPr>
        <w:pStyle w:val="a3"/>
      </w:pPr>
      <w:r>
        <w:t xml:space="preserve">　　我們學習的動力，第一個是興趣，就是對唱念、梵唄有興趣，這是第一個動力。有興趣學東西，他一定能夠學得出來，一定能成就，他會鍥而不捨的來學習，不管哪一門學問，都是一樣的，他會認真努力，不斷來學習，所謂好學，這個是最主要的一個動力。第二個因緣，第二種動力，就像我這樣的，環境所逼，沒辦法，你不高興也得做，高興也得做。後來我自己調整心態，既然是高興也得做，不高興也得做，那何不高高興興來做？這個時候我們自己要調整心態。</w:t>
      </w:r>
      <w:r>
        <w:t xml:space="preserve"> </w:t>
      </w:r>
    </w:p>
    <w:p w14:paraId="17E9816B" w14:textId="77777777" w:rsidR="002837EC" w:rsidRDefault="002837EC">
      <w:pPr>
        <w:pStyle w:val="a3"/>
      </w:pPr>
      <w:r>
        <w:t xml:space="preserve">　　環境、因緣對我們學習法器是一個助緣，幫助的一個增上緣。主要當然還是我們自己本身的親因緣、所緣緣、無間緣，這三個因緣是我們自己本身的。增上緣是外面的增長，讓我們向上提升的助緣，這是外面的，就是外面這些環境，這是增上緣。這次新加坡淨宗學會舉辦六天的法器課交流學習，這是一個增上緣，就是這個環境、因緣，有這麼一個增上的因緣來幫助我們學習。有了增上緣，接下來我們自己本身的親因緣、所緣緣、無間緣，親因緣就是我們自己本身的善根種子，根據這個善根種子，我們所緣的、所學習的。我們所緣的，現在就學這個三時繫念，這個是我們所緣的緣。親因緣是我們本身的善根種子，你有這個善根種子，你才會來，接觸到你才會接受。</w:t>
      </w:r>
      <w:r>
        <w:t xml:space="preserve"> </w:t>
      </w:r>
    </w:p>
    <w:p w14:paraId="74169F30" w14:textId="77777777" w:rsidR="002837EC" w:rsidRDefault="002837EC">
      <w:pPr>
        <w:pStyle w:val="a3"/>
      </w:pPr>
      <w:r>
        <w:t xml:space="preserve">　　有親因緣，有所緣緣，所緣的對象、所緣的因緣，接下來是什麼？剛剛講過了，增上緣是外面的，現在是講本身的，無間緣。無間緣就是說，你不要中斷、不要間斷，間就是間隔，中斷的意思。比如說我們明天學完了，大家回家再見了，那就擺在那邊，這個就間斷了，三年後我們再來，大概都忘得一乾二淨。不要說三年，大概三個月就忘得光光的，因為你沒有繼續的去練習。這是我們自己本身具備的因緣條件，加上增上緣，我們自己本身這三個因緣也要提起來，這樣我們這個東西就能學得出來了。</w:t>
      </w:r>
      <w:r>
        <w:t xml:space="preserve"> </w:t>
      </w:r>
    </w:p>
    <w:p w14:paraId="22E5F2EB" w14:textId="77777777" w:rsidR="002837EC" w:rsidRDefault="002837EC">
      <w:pPr>
        <w:pStyle w:val="a3"/>
      </w:pPr>
      <w:r>
        <w:t xml:space="preserve">　　所以有很多同修開始有興趣學，但是那個耐心，不要說三個月，也不要說半年、一年，兩年、三年的，我們辦這個六天，恐怕都沒有六天的耐心，大家想一想，會不會這樣？的確有。六天的耐心都沒有了，那你說後續的還會繼續？這就很難講了。除非有得力的增上緣逼著自己要去繼續來學習，這個就會像我這樣，就會繼續來練習。如果沒有這個增上緣，可能也就中斷了。因此這四種因緣是我們學習一樣東西、一門學問的一個必須、必備的條件。前面三種因緣，第四種是外在環境的增上緣，這個都需要。你想學習，必須你有這個環境、有這個機會、有這個時間；如果沒有，我們很想學，也是有障礙。</w:t>
      </w:r>
      <w:r>
        <w:t xml:space="preserve"> </w:t>
      </w:r>
    </w:p>
    <w:p w14:paraId="6AA4EC39" w14:textId="77777777" w:rsidR="002837EC" w:rsidRDefault="002837EC">
      <w:pPr>
        <w:pStyle w:val="a3"/>
      </w:pPr>
      <w:r>
        <w:lastRenderedPageBreak/>
        <w:t xml:space="preserve">　　現在淨宗學會舉辦這個法器班，後續的還會安排時間給大家練習。在其他地方，印尼淨宗學會也有，我也跟會長講，就是你一定要安排一星期最少一次這樣的時間來練習。練了之後，才能夠不至於間斷，這是非常重要的。所以我們這幾天跟大家講的這些原理原則，除了在道場自己參與學習以外，在家裡自己也要找時間來練。不但在道場，在家裡，甚至在其他地方，甚至你出國旅行，你都可以找時間，找空檔，隨時隨地自己可以練習。像學維那的，你起唱腔，到郊外、野外去，你就可以自己練。以前我就是這樣練的，不是說只有在教室裡面才練，出了教室就不練了，不是這樣的，隨時隨地，你有空，你想到了就練，所謂「拳不離手，曲不離口」。</w:t>
      </w:r>
      <w:r>
        <w:t xml:space="preserve"> </w:t>
      </w:r>
    </w:p>
    <w:p w14:paraId="54073227" w14:textId="77777777" w:rsidR="002837EC" w:rsidRDefault="002837EC">
      <w:pPr>
        <w:pStyle w:val="a3"/>
      </w:pPr>
      <w:r>
        <w:t xml:space="preserve">　　我們大家學法器，這幾天來，昨天跟大家鑑定了一下，主要有學過的、沒學過的，對這個板眼都不熟悉。不熟悉就開始敲法器，法器敲了之後，也不知道是搶板還是拖板，自己心裡沒有一個底，沒有一個標準，沒有一個依據，反正大家能夠念得下來就好了，管它去搶板還拖板。這個就是沒有接受基本的練習，沒有基本板眼的練習，那必定是這樣的。</w:t>
      </w:r>
      <w:r>
        <w:t xml:space="preserve"> </w:t>
      </w:r>
    </w:p>
    <w:p w14:paraId="331BEE24" w14:textId="77777777" w:rsidR="002837EC" w:rsidRDefault="002837EC">
      <w:pPr>
        <w:pStyle w:val="a3"/>
      </w:pPr>
      <w:r>
        <w:t xml:space="preserve">　　這幾天跟大家講的，這個就是以前韓館長在的時候，請幾位老法師來教我們唱念，那些老法師都是大陸到台灣的，在以前那些寺院叢林，都是要按部就班，按規矩來的，所以他們學習都很辛苦，學個讚就學幾個月。而且你還要親自到寺院去，去向這些法師請教。是真有心要學的人，他才會這樣。像見如老法師，現在都是老法師了，都八十幾歲以上的，他們學唱念也是很辛苦，拿個小錄音機，風雨無阻的去寺院找這些前輩，這些比他們更老的法師，向他們學個唱腔，一句、兩句。聽韓館長講，見如法師去三峽，去那個藥師佛的道場，那個老法師的名字我忘記了。去學，向他請教，他高興就唱一個給你錄一下，不高興他又不唱了，你那天去就白跑了。以前交通沒這麼方便，坐公車、坐火車，還要上山，還要爬山，要下雨天上山就不方便。所以早期這些老法師他們練習這個都很辛苦，真有心要練，他們就不辭辛勞去向人討教。後來他們也真的都學得很好，就是「天下無難事，只怕有心人」，天下沒有困難的事情，你只要有心去學習、去做，沒有一樣事情做不成的。</w:t>
      </w:r>
      <w:r>
        <w:t xml:space="preserve"> </w:t>
      </w:r>
    </w:p>
    <w:p w14:paraId="518BAB1A" w14:textId="77777777" w:rsidR="002837EC" w:rsidRDefault="002837EC">
      <w:pPr>
        <w:pStyle w:val="a3"/>
      </w:pPr>
      <w:r>
        <w:t xml:space="preserve">　　昨天大家有沒有繼續練，練這個板眼，有沒有？因為我們時間的關係，我們現在也沒有很多時間，一組一組的，這樣大家實際練習，實際跟大家講，這個要比較多的時間，時間比較多。昨天就是我們根據第一時，第一時一開始這個三拜，引磬、鼓對敲，還有接木魚，打拍子，這個大概大家都有一個概念。這幾天這幾個讚，拍子也都錄下來，自己可以聽一聽，用</w:t>
      </w:r>
      <w:r>
        <w:t>CD</w:t>
      </w:r>
      <w:r>
        <w:t>聽一聽，你根據這個板眼，現在有這個</w:t>
      </w:r>
      <w:r>
        <w:t>CD</w:t>
      </w:r>
      <w:r>
        <w:t>很方便，你自己聽，一面聽，一面跟，熟練了，你自然就會了。現在有這個科技的方便，要學習這個也不困難，只要你肯花時間，有興趣來學習，不是很困難。</w:t>
      </w:r>
      <w:r>
        <w:t xml:space="preserve"> </w:t>
      </w:r>
    </w:p>
    <w:p w14:paraId="762FDDFB" w14:textId="77777777" w:rsidR="002837EC" w:rsidRDefault="002837EC">
      <w:pPr>
        <w:pStyle w:val="a3"/>
      </w:pPr>
      <w:r>
        <w:t xml:space="preserve">　　好，昨天每一組第一拜練過了，我們今天再從第一組開始，從「爐香讚」。還是從「戒定真香」好了，因為戒定真香比較困難，第一組還是從第一拜再複習一下。</w:t>
      </w:r>
      <w:r>
        <w:t xml:space="preserve"> </w:t>
      </w:r>
    </w:p>
    <w:p w14:paraId="2563E8B6" w14:textId="77777777" w:rsidR="002837EC" w:rsidRDefault="002837EC">
      <w:pPr>
        <w:pStyle w:val="a3"/>
      </w:pPr>
      <w:r>
        <w:t xml:space="preserve">　　戒定真香，我們在三時繫念的時候，這個本子上面我有寫個序文，有把這個說明了一下，在我們上午供，是念「紛紜」，我們三時繫念它原本是「氤氳」，所以這個我們大家注意一下。還有三皈依，「當願眾生」，一般的三皈依是「體解大道，發無上心」。如果我們一般早晚課，或者一般功課，還是照這個「體解大道，發無上心」。做三時繫念，因為它原本是「紹隆佛種」，我們就根據這個本子來念。我們淨老和尚講三時繫念講解的時候，講到這裡，他也有特別提到，中峰國師他用紹隆佛種</w:t>
      </w:r>
      <w:r>
        <w:lastRenderedPageBreak/>
        <w:t>也有特別的意義在，因此我們就依照這個。所以三時繫念跟一般平常早晚課分開，平常的功課你也不要拿到三時繫念來，這樣避免爭議。</w:t>
      </w:r>
      <w:r>
        <w:t xml:space="preserve"> </w:t>
      </w:r>
    </w:p>
    <w:p w14:paraId="04E351C8" w14:textId="77777777" w:rsidR="002837EC" w:rsidRDefault="002837EC">
      <w:pPr>
        <w:pStyle w:val="a3"/>
      </w:pPr>
      <w:r>
        <w:t xml:space="preserve">　　好，我們現在開始還是先從三拜。第一時。好，開始。</w:t>
      </w:r>
      <w:r>
        <w:t xml:space="preserve"> </w:t>
      </w:r>
    </w:p>
    <w:p w14:paraId="1FC519F5" w14:textId="77777777" w:rsidR="002837EC" w:rsidRDefault="002837EC">
      <w:pPr>
        <w:pStyle w:val="a3"/>
      </w:pPr>
      <w:r>
        <w:t xml:space="preserve">　　「戒</w:t>
      </w:r>
      <w:r>
        <w:t>…</w:t>
      </w:r>
      <w:r>
        <w:t>」</w:t>
      </w:r>
      <w:r>
        <w:t xml:space="preserve"> </w:t>
      </w:r>
    </w:p>
    <w:p w14:paraId="67819D99" w14:textId="77777777" w:rsidR="002837EC" w:rsidRDefault="002837EC">
      <w:pPr>
        <w:pStyle w:val="a3"/>
      </w:pPr>
      <w:r>
        <w:t xml:space="preserve">　　太高。你就不能起太低，就中音的。「戒</w:t>
      </w:r>
      <w:r>
        <w:t>…</w:t>
      </w:r>
      <w:r>
        <w:t>」，這樣就很高，你可以試看看，讓大家跟一下。好，我們再起。</w:t>
      </w:r>
      <w:r>
        <w:t xml:space="preserve"> </w:t>
      </w:r>
    </w:p>
    <w:p w14:paraId="7287EF5D" w14:textId="77777777" w:rsidR="002837EC" w:rsidRDefault="002837EC">
      <w:pPr>
        <w:pStyle w:val="a3"/>
      </w:pPr>
      <w:r>
        <w:t xml:space="preserve">　　「戒</w:t>
      </w:r>
      <w:r>
        <w:t>…</w:t>
      </w:r>
      <w:r>
        <w:t>」</w:t>
      </w:r>
      <w:r>
        <w:t xml:space="preserve"> </w:t>
      </w:r>
    </w:p>
    <w:p w14:paraId="63F6BB7E" w14:textId="77777777" w:rsidR="002837EC" w:rsidRDefault="002837EC">
      <w:pPr>
        <w:pStyle w:val="a3"/>
      </w:pPr>
      <w:r>
        <w:t xml:space="preserve">　　戒還要再稍微長一點。</w:t>
      </w:r>
      <w:r>
        <w:t xml:space="preserve"> </w:t>
      </w:r>
    </w:p>
    <w:p w14:paraId="0B83C298" w14:textId="77777777" w:rsidR="002837EC" w:rsidRDefault="002837EC">
      <w:pPr>
        <w:pStyle w:val="a3"/>
      </w:pPr>
      <w:r>
        <w:t xml:space="preserve">　　「戒</w:t>
      </w:r>
      <w:r>
        <w:t>…</w:t>
      </w:r>
      <w:r>
        <w:t>」</w:t>
      </w:r>
      <w:r>
        <w:t xml:space="preserve"> </w:t>
      </w:r>
    </w:p>
    <w:p w14:paraId="58CCF152" w14:textId="77777777" w:rsidR="002837EC" w:rsidRDefault="002837EC">
      <w:pPr>
        <w:pStyle w:val="a3"/>
      </w:pPr>
      <w:r>
        <w:t xml:space="preserve">　　戒就是起腔，要有一定的長度，雖然快，也不能太短。「戒</w:t>
      </w:r>
      <w:r>
        <w:t>…</w:t>
      </w:r>
      <w:r>
        <w:t>」。好，再起一次。</w:t>
      </w:r>
      <w:r>
        <w:t xml:space="preserve"> </w:t>
      </w:r>
    </w:p>
    <w:p w14:paraId="4952C828" w14:textId="77777777" w:rsidR="002837EC" w:rsidRDefault="002837EC">
      <w:pPr>
        <w:pStyle w:val="a3"/>
      </w:pPr>
      <w:r>
        <w:t xml:space="preserve">　　「戒</w:t>
      </w:r>
      <w:r>
        <w:t>…</w:t>
      </w:r>
      <w:r>
        <w:t>定</w:t>
      </w:r>
      <w:r>
        <w:t>…</w:t>
      </w:r>
      <w:r>
        <w:t>真</w:t>
      </w:r>
      <w:r>
        <w:t>…</w:t>
      </w:r>
      <w:r>
        <w:t>香</w:t>
      </w:r>
      <w:r>
        <w:t>…</w:t>
      </w:r>
      <w:r>
        <w:t>」</w:t>
      </w:r>
      <w:r>
        <w:t xml:space="preserve"> </w:t>
      </w:r>
    </w:p>
    <w:p w14:paraId="07D5798E" w14:textId="77777777" w:rsidR="002837EC" w:rsidRDefault="002837EC">
      <w:pPr>
        <w:pStyle w:val="a3"/>
      </w:pPr>
      <w:r>
        <w:t xml:space="preserve">　　搶板了，少了一眼，要你們打拍子就這樣。「香</w:t>
      </w:r>
      <w:r>
        <w:t>…</w:t>
      </w:r>
      <w:r>
        <w:t>二、三、四」，到了三鐺就下去了，就搶了。好，再來。</w:t>
      </w:r>
      <w:r>
        <w:t xml:space="preserve"> </w:t>
      </w:r>
    </w:p>
    <w:p w14:paraId="23A4F9F4" w14:textId="77777777" w:rsidR="002837EC" w:rsidRDefault="002837EC">
      <w:pPr>
        <w:pStyle w:val="a3"/>
      </w:pPr>
      <w:r>
        <w:t xml:space="preserve">　　「香</w:t>
      </w:r>
      <w:r>
        <w:t>…</w:t>
      </w:r>
      <w:r>
        <w:t>焚起衝天上</w:t>
      </w:r>
      <w:r>
        <w:t>…</w:t>
      </w:r>
      <w:r>
        <w:t>」</w:t>
      </w:r>
      <w:r>
        <w:t xml:space="preserve"> </w:t>
      </w:r>
    </w:p>
    <w:p w14:paraId="0B15D66B" w14:textId="77777777" w:rsidR="002837EC" w:rsidRDefault="002837EC">
      <w:pPr>
        <w:pStyle w:val="a3"/>
      </w:pPr>
      <w:r>
        <w:t xml:space="preserve">　　又搶了。你現在跟著我的拍子打鐺，鐺是上板，你快，下面下板就要跟著你快。好，再起一次。</w:t>
      </w:r>
      <w:r>
        <w:t xml:space="preserve"> </w:t>
      </w:r>
    </w:p>
    <w:p w14:paraId="5FCF7301" w14:textId="77777777" w:rsidR="002837EC" w:rsidRDefault="002837EC">
      <w:pPr>
        <w:pStyle w:val="a3"/>
      </w:pPr>
      <w:r>
        <w:t xml:space="preserve">　　「戒定真香，焚起衝天上，弟子虔誠，爇在金爐放。頃刻紛紜，即遍滿十方，昔日耶輸，免難消災障。南無香雲蓋菩薩摩訶薩（三稱）」</w:t>
      </w:r>
      <w:r>
        <w:t xml:space="preserve"> </w:t>
      </w:r>
    </w:p>
    <w:p w14:paraId="347BC6AE" w14:textId="77777777" w:rsidR="002837EC" w:rsidRDefault="002837EC">
      <w:pPr>
        <w:pStyle w:val="a3"/>
      </w:pPr>
      <w:r>
        <w:t xml:space="preserve">　　摩訶薩，一板三眼，大家的尾音一定要送，要送腔送到位。「摩訶薩</w:t>
      </w:r>
      <w:r>
        <w:t>…</w:t>
      </w:r>
      <w:r>
        <w:t>二、三、四」。不要「摩訶薩</w:t>
      </w:r>
      <w:r>
        <w:t>…</w:t>
      </w:r>
      <w:r>
        <w:t>」，這樣少了兩眼也好，能省即省，大概沒有差那麼一點時間，我們還是板眼要夠。「摩訶薩</w:t>
      </w:r>
      <w:r>
        <w:t>…</w:t>
      </w:r>
      <w:r>
        <w:t>」，那鼓再接下去。這個鼓，這個都要搭配的，板眼都要搭配的，就不要搶。太快了就搶，太慢了就拖，這個都不正確。</w:t>
      </w:r>
      <w:r>
        <w:t xml:space="preserve"> </w:t>
      </w:r>
    </w:p>
    <w:p w14:paraId="0B81C879" w14:textId="77777777" w:rsidR="002837EC" w:rsidRDefault="002837EC">
      <w:pPr>
        <w:pStyle w:val="a3"/>
      </w:pPr>
      <w:r>
        <w:t xml:space="preserve">　　剛才維那起腔有一點偏高，我唱還可以，可能有一些女眾，特別是八、九十歲的老菩薩，可能會嫌高一點。維那起腔可以嘗試一下高中低，自己揣摩起。我起一個給你練看看。「戒</w:t>
      </w:r>
      <w:r>
        <w:t>…</w:t>
      </w:r>
      <w:r>
        <w:t>」這個高的，你起一下看看，起這個高的看看。你起。</w:t>
      </w:r>
      <w:r>
        <w:t xml:space="preserve"> </w:t>
      </w:r>
    </w:p>
    <w:p w14:paraId="0CF47379" w14:textId="77777777" w:rsidR="002837EC" w:rsidRDefault="002837EC">
      <w:pPr>
        <w:pStyle w:val="a3"/>
      </w:pPr>
      <w:r>
        <w:t xml:space="preserve">　　「戒</w:t>
      </w:r>
      <w:r>
        <w:t>…</w:t>
      </w:r>
      <w:r>
        <w:t>」</w:t>
      </w:r>
      <w:r>
        <w:t xml:space="preserve"> </w:t>
      </w:r>
    </w:p>
    <w:p w14:paraId="18FE8E33" w14:textId="77777777" w:rsidR="002837EC" w:rsidRDefault="002837EC">
      <w:pPr>
        <w:pStyle w:val="a3"/>
      </w:pPr>
      <w:r>
        <w:t xml:space="preserve">　　你起這個高的，就比較適合你現在的音階，因為男眾音階都會比較高。如果都是男眾一起共修，起這個可以，大家跟得就比較可以。像一般戒場起的都是很高的。一九九八年我到九華山佛學院去主持佛七，那些都是男眾，年輕人，起腔都很高的。我們一般在共修都是老菩薩比較多，沒有幾個年輕人。而且女眾多，女眾的老菩薩比較多，男眾的老菩薩比較少，男眾的年輕菩薩就更少。我們共修要看大眾他的情況來根據，我們起腔大概要起什麼，如果大家都是男眾，那你起高一點就沒問題，大家可以跟。女眾多，而且老菩薩多，就不能太高。剛才那個比較高的。我們起一個比較中音的，「戒</w:t>
      </w:r>
      <w:r>
        <w:t>…</w:t>
      </w:r>
      <w:r>
        <w:t>」你起看看，中音的。</w:t>
      </w:r>
      <w:r>
        <w:t xml:space="preserve"> </w:t>
      </w:r>
    </w:p>
    <w:p w14:paraId="78A1F891" w14:textId="77777777" w:rsidR="002837EC" w:rsidRDefault="002837EC">
      <w:pPr>
        <w:pStyle w:val="a3"/>
      </w:pPr>
      <w:r>
        <w:t xml:space="preserve">　　「戒</w:t>
      </w:r>
      <w:r>
        <w:t>…</w:t>
      </w:r>
      <w:r>
        <w:t>」</w:t>
      </w:r>
      <w:r>
        <w:t xml:space="preserve"> </w:t>
      </w:r>
    </w:p>
    <w:p w14:paraId="78C9BBCC" w14:textId="77777777" w:rsidR="002837EC" w:rsidRDefault="002837EC">
      <w:pPr>
        <w:pStyle w:val="a3"/>
      </w:pPr>
      <w:r>
        <w:t xml:space="preserve">　　好，這個中音的。那再一個低音的，「戒</w:t>
      </w:r>
      <w:r>
        <w:t>…</w:t>
      </w:r>
      <w:r>
        <w:t>」低音的起看看。</w:t>
      </w:r>
      <w:r>
        <w:t xml:space="preserve"> </w:t>
      </w:r>
    </w:p>
    <w:p w14:paraId="6E367B51" w14:textId="77777777" w:rsidR="002837EC" w:rsidRDefault="002837EC">
      <w:pPr>
        <w:pStyle w:val="a3"/>
      </w:pPr>
      <w:r>
        <w:t xml:space="preserve">　　「戒</w:t>
      </w:r>
      <w:r>
        <w:t>…</w:t>
      </w:r>
      <w:r>
        <w:t>」</w:t>
      </w:r>
      <w:r>
        <w:t xml:space="preserve"> </w:t>
      </w:r>
    </w:p>
    <w:p w14:paraId="3B25B628" w14:textId="77777777" w:rsidR="002837EC" w:rsidRDefault="002837EC">
      <w:pPr>
        <w:pStyle w:val="a3"/>
      </w:pPr>
      <w:r>
        <w:t xml:space="preserve">　　好，可以。這三個，高中低，你自己揣摩一下，大概看到老菩薩多，就不要太高，就是大概中音的，折衷一下還勉強可以。如果像以前韓館長她在的時候，我也是一起就是高的。特別以前在當兵的時候，當兵唱軍歌沒有麥克風的，值星班長一起腔，我們就要跟著，起腔都很高的，因為都是男眾，又是年輕人。所以出家之後，也沒有練過佛門的唱念，所以一起腔都是很高的。後來韓館長說老菩薩那麼多，要低要低。每一次在起腔，那個壓力是很大的，她就站在你的旁邊，就是站在跟你靠近這樣：「低一點，低一點，低一點」。壓力很大，混身不自在，那也是無可奈何。出家，我要學講經說法，弄到這個下場。所以當時在圖書館練，館長：要低，那些老菩薩都唱不上去了，要尖叫了。看一看也是，那些老菩薩年紀都那麼大了。所以就開始降，降到最低的。所以戒定真香，在圖書館都是起這個低音的，「戒</w:t>
      </w:r>
      <w:r>
        <w:t>…</w:t>
      </w:r>
      <w:r>
        <w:t>」，都是起這麼低的。</w:t>
      </w:r>
      <w:r>
        <w:t xml:space="preserve"> </w:t>
      </w:r>
    </w:p>
    <w:p w14:paraId="30C9ED61" w14:textId="77777777" w:rsidR="002837EC" w:rsidRDefault="002837EC">
      <w:pPr>
        <w:pStyle w:val="a3"/>
      </w:pPr>
      <w:r>
        <w:t xml:space="preserve">　　好，剛才跟著拍子打，鐺子也都跟得上了，大概就是這樣。剛才這個三拜，第一拜，在轉身對面站的時候，我們過去的習慣都是放掌，就對面站的時候，你沒有拿法器的時候就放掌。放掌，左手在下，右手在上。一般我們上午供，早上上午供的時候，這個是主要消災的，這個叫「藥師印」，藥師，左手在下，右手在上，這是「藥師印」。右手在下，左手在上，就「彌陀印」。做三時繫念的時候，要念《彌陀經》就右手放在下面，左手放在上面。這個是印光祖師在《文鈔》給居士開示，他也是根據經上的。所以這個「藥師印」。這個「彌陀印」。早上我們要到消災蓮位，我們就做「藥師印」，就是左、右不同，它代表哪一尊佛，這樣大家明白？這是放掌的印，跟結印的印，結這個彌陀印那是叫結印，這個放掌的印。這些在《大藏經》都有。所以我們對面站的時候就放掌，現在習慣是放掌。有的道場，他是合掌。根據我們過去的習慣，我們先暫定這樣，如果我們發現我們是有錯誤，我們再來改。先這樣，大家比較有一個依循，不然到底要合掌還是放掌，就一個小動作，你也會有疑問，對不對？你心就不安了。現在我們先求個心安，放掌，反正大家就是這樣，這樣大家比較不會有疑問，你共修，心也比較安。</w:t>
      </w:r>
      <w:r>
        <w:t xml:space="preserve"> </w:t>
      </w:r>
    </w:p>
    <w:p w14:paraId="4DA47BB4" w14:textId="77777777" w:rsidR="002837EC" w:rsidRDefault="002837EC">
      <w:pPr>
        <w:pStyle w:val="a3"/>
      </w:pPr>
      <w:r>
        <w:t xml:space="preserve">　　好，第一時，接下來就是到主法念「覺海虛空起」，完了就起佛號，起個幾句，我們就帶過去，起個幾句，就是「南無阿彌陀佛」這樣。我們還是在原地，因為就沒有地方。</w:t>
      </w:r>
      <w:r>
        <w:t xml:space="preserve"> </w:t>
      </w:r>
    </w:p>
    <w:p w14:paraId="3A2A7D96" w14:textId="77777777" w:rsidR="002837EC" w:rsidRDefault="002837EC">
      <w:pPr>
        <w:pStyle w:val="a3"/>
      </w:pPr>
      <w:r>
        <w:t xml:space="preserve">　　「南無阿彌陀佛，南無阿彌陀佛，南無阿彌陀佛。」</w:t>
      </w:r>
      <w:r>
        <w:t xml:space="preserve"> </w:t>
      </w:r>
    </w:p>
    <w:p w14:paraId="0B20AB21" w14:textId="77777777" w:rsidR="002837EC" w:rsidRDefault="002837EC">
      <w:pPr>
        <w:pStyle w:val="a3"/>
      </w:pPr>
      <w:r>
        <w:t xml:space="preserve">　　好，還是你現在這個動作還是做要到靈位的動作，就是互相問訊，向上問訊，然後面對面，舉法器，然後轉身出班到靈位。就是你不要走出去，就是這個動作做出來，這樣就好了。後面沒有地方，沒有蓮位。</w:t>
      </w:r>
      <w:r>
        <w:t xml:space="preserve"> </w:t>
      </w:r>
    </w:p>
    <w:p w14:paraId="7F51B6F9" w14:textId="77777777" w:rsidR="002837EC" w:rsidRDefault="002837EC">
      <w:pPr>
        <w:pStyle w:val="a3"/>
      </w:pPr>
      <w:r>
        <w:t xml:space="preserve">　　「南無阿彌陀佛，南無阿彌陀佛」</w:t>
      </w:r>
      <w:r>
        <w:t xml:space="preserve"> </w:t>
      </w:r>
    </w:p>
    <w:p w14:paraId="7CE5722D" w14:textId="77777777" w:rsidR="002837EC" w:rsidRDefault="002837EC">
      <w:pPr>
        <w:pStyle w:val="a3"/>
      </w:pPr>
      <w:r>
        <w:t xml:space="preserve">　　那個拿小木魚，那個念完了，你就可以拿小木魚，因為你要到蓮位去，你不能拿那麼大的。拿那個也可以。那個拿了。</w:t>
      </w:r>
      <w:r>
        <w:t xml:space="preserve"> </w:t>
      </w:r>
    </w:p>
    <w:p w14:paraId="095A3524" w14:textId="77777777" w:rsidR="002837EC" w:rsidRDefault="002837EC">
      <w:pPr>
        <w:pStyle w:val="a3"/>
      </w:pPr>
      <w:r>
        <w:t xml:space="preserve">　　「南無阿彌陀佛」</w:t>
      </w:r>
      <w:r>
        <w:t xml:space="preserve"> </w:t>
      </w:r>
    </w:p>
    <w:p w14:paraId="64B5653E" w14:textId="77777777" w:rsidR="002837EC" w:rsidRDefault="002837EC">
      <w:pPr>
        <w:pStyle w:val="a3"/>
      </w:pPr>
      <w:r>
        <w:t xml:space="preserve">　　停，你們現在是這樣面對面站，就是先對面問訊，向上問訊，然後再對面舉法器，齊眉，就轉身，就這樣。我們現在習慣是這樣，先暫定這樣。我們也不是說這個就是絕對標準的動作，但是現在目前是這樣做的，這樣大家比較一致。好，開始。</w:t>
      </w:r>
      <w:r>
        <w:t xml:space="preserve"> </w:t>
      </w:r>
    </w:p>
    <w:p w14:paraId="1DF9DA16" w14:textId="77777777" w:rsidR="002837EC" w:rsidRDefault="002837EC">
      <w:pPr>
        <w:pStyle w:val="a3"/>
      </w:pPr>
      <w:r>
        <w:t xml:space="preserve">　　「南無阿彌陀佛」</w:t>
      </w:r>
      <w:r>
        <w:t xml:space="preserve"> </w:t>
      </w:r>
    </w:p>
    <w:p w14:paraId="15303A50" w14:textId="77777777" w:rsidR="002837EC" w:rsidRDefault="002837EC">
      <w:pPr>
        <w:pStyle w:val="a3"/>
      </w:pPr>
      <w:r>
        <w:t xml:space="preserve">　　等一下，等一下，我還要再講一下。我們根據夏老居士的《淨語》，我們現在就是在「陀」字的時候問訊，「南無阿彌陀佛」，轉身向上，「南無阿彌陀佛」，面對面站，然後你再敲流水版。</w:t>
      </w:r>
      <w:r>
        <w:t xml:space="preserve"> </w:t>
      </w:r>
    </w:p>
    <w:p w14:paraId="7639CB01" w14:textId="77777777" w:rsidR="002837EC" w:rsidRDefault="002837EC">
      <w:pPr>
        <w:pStyle w:val="a3"/>
      </w:pPr>
      <w:r>
        <w:t xml:space="preserve">　　「南無阿彌陀佛，南無阿彌陀佛，南無阿彌陀佛，南無阿彌陀佛。」</w:t>
      </w:r>
      <w:r>
        <w:t xml:space="preserve"> </w:t>
      </w:r>
    </w:p>
    <w:p w14:paraId="222DCB31" w14:textId="77777777" w:rsidR="002837EC" w:rsidRDefault="002837EC">
      <w:pPr>
        <w:pStyle w:val="a3"/>
      </w:pPr>
      <w:r>
        <w:t xml:space="preserve">　　要轉身，轉一個動作，轉身，就是你們要走了，一定要轉身。練一下轉身的動作，雖然沒有走，但是你這個動作做出來，然後再面對面站。</w:t>
      </w:r>
      <w:r>
        <w:t xml:space="preserve"> </w:t>
      </w:r>
    </w:p>
    <w:p w14:paraId="51D8EAF2" w14:textId="77777777" w:rsidR="002837EC" w:rsidRDefault="002837EC">
      <w:pPr>
        <w:pStyle w:val="a3"/>
      </w:pPr>
      <w:r>
        <w:t xml:space="preserve">　　「南無阿彌陀佛，南無阿彌陀佛，南無阿彌陀佛，南無阿彌陀佛，南無阿彌陀佛。」</w:t>
      </w:r>
      <w:r>
        <w:t xml:space="preserve"> </w:t>
      </w:r>
    </w:p>
    <w:p w14:paraId="09BA1F15" w14:textId="77777777" w:rsidR="002837EC" w:rsidRDefault="002837EC">
      <w:pPr>
        <w:pStyle w:val="a3"/>
      </w:pPr>
      <w:r>
        <w:t xml:space="preserve">　　好，煞板。</w:t>
      </w:r>
      <w:r>
        <w:t xml:space="preserve"> </w:t>
      </w:r>
    </w:p>
    <w:p w14:paraId="444721F3" w14:textId="77777777" w:rsidR="002837EC" w:rsidRDefault="002837EC">
      <w:pPr>
        <w:pStyle w:val="a3"/>
      </w:pPr>
      <w:r>
        <w:t xml:space="preserve">　　「南無阿彌陀佛，南無阿彌陀佛，南無阿彌陀佛。」</w:t>
      </w:r>
      <w:r>
        <w:t xml:space="preserve"> </w:t>
      </w:r>
    </w:p>
    <w:p w14:paraId="77EE3F64" w14:textId="77777777" w:rsidR="002837EC" w:rsidRDefault="002837EC">
      <w:pPr>
        <w:pStyle w:val="a3"/>
      </w:pPr>
      <w:r>
        <w:t xml:space="preserve">　　煞板是只有靠引磬，到靈前沒有大磬。</w:t>
      </w:r>
      <w:r>
        <w:t xml:space="preserve"> </w:t>
      </w:r>
    </w:p>
    <w:p w14:paraId="0A02D08C" w14:textId="77777777" w:rsidR="002837EC" w:rsidRDefault="002837EC">
      <w:pPr>
        <w:pStyle w:val="a3"/>
      </w:pPr>
      <w:r>
        <w:t xml:space="preserve">　　「南無，南無阿彌陀佛，南無阿彌陀佛，南無阿彌陀佛。」</w:t>
      </w:r>
      <w:r>
        <w:t xml:space="preserve"> </w:t>
      </w:r>
    </w:p>
    <w:p w14:paraId="29075005" w14:textId="77777777" w:rsidR="002837EC" w:rsidRDefault="002837EC">
      <w:pPr>
        <w:pStyle w:val="a3"/>
      </w:pPr>
      <w:r>
        <w:t xml:space="preserve">　　好，就這樣。煞板之後就是起「清涼地」。</w:t>
      </w:r>
      <w:r>
        <w:t xml:space="preserve"> </w:t>
      </w:r>
    </w:p>
    <w:p w14:paraId="18959C65" w14:textId="77777777" w:rsidR="002837EC" w:rsidRDefault="002837EC">
      <w:pPr>
        <w:pStyle w:val="a3"/>
      </w:pPr>
      <w:r>
        <w:t xml:space="preserve">　　「南無清涼地菩薩摩訶薩（三稱）」</w:t>
      </w:r>
      <w:r>
        <w:t xml:space="preserve"> </w:t>
      </w:r>
    </w:p>
    <w:p w14:paraId="3E9D9A98" w14:textId="77777777" w:rsidR="002837EC" w:rsidRDefault="002837EC">
      <w:pPr>
        <w:pStyle w:val="a3"/>
      </w:pPr>
      <w:r>
        <w:t xml:space="preserve">　　好，念個《心經》。</w:t>
      </w:r>
      <w:r>
        <w:t xml:space="preserve"> </w:t>
      </w:r>
    </w:p>
    <w:p w14:paraId="3F409322" w14:textId="77777777" w:rsidR="002837EC" w:rsidRDefault="002837EC">
      <w:pPr>
        <w:pStyle w:val="a3"/>
      </w:pPr>
      <w:r>
        <w:t xml:space="preserve">　　「南無般若會上佛菩薩（三稱）」</w:t>
      </w:r>
      <w:r>
        <w:t xml:space="preserve"> </w:t>
      </w:r>
    </w:p>
    <w:p w14:paraId="2B5957FE" w14:textId="77777777" w:rsidR="002837EC" w:rsidRDefault="002837EC">
      <w:pPr>
        <w:pStyle w:val="a3"/>
      </w:pPr>
      <w:r>
        <w:t xml:space="preserve">　　「《般若波羅蜜多心經》」</w:t>
      </w:r>
      <w:r>
        <w:t xml:space="preserve"> </w:t>
      </w:r>
    </w:p>
    <w:p w14:paraId="1D91808B" w14:textId="77777777" w:rsidR="002837EC" w:rsidRDefault="002837EC">
      <w:pPr>
        <w:pStyle w:val="a3"/>
      </w:pPr>
      <w:r>
        <w:t xml:space="preserve">　　「觀自在菩薩。行深般若波羅蜜多時。照見五蘊皆空。度一切苦厄。舍利子。色不異空。空不異色。色即是空。空即是色。受想行識。亦復如是。舍利子。是諸法空相。不生不滅。不垢不淨。不增不減。是故空中無色。無受想行識。無眼耳鼻舌身意。無色聲香味觸法。無眼界。乃至無意識界。無無明。亦無無明盡。乃至無老死。亦無老死盡。無苦集滅道。無智亦無得。以無所得故。菩提薩埵。依般若波羅蜜多故。心無罣礙。無罣礙故。無有恐怖。遠離顛倒夢想。究竟涅槃。三世諸佛。依般若波羅蜜多故。得阿耨多羅三藐三菩提。故知般若波羅蜜多。是大神咒。是大明咒。是無上咒。是無等等咒。能除一切苦。真實不虛。故說般若波羅蜜多咒。即說咒曰。揭諦揭諦。波羅揭諦。波羅僧揭諦。菩提薩婆訶。」</w:t>
      </w:r>
      <w:r>
        <w:t xml:space="preserve"> </w:t>
      </w:r>
    </w:p>
    <w:p w14:paraId="71FD2318" w14:textId="77777777" w:rsidR="002837EC" w:rsidRDefault="002837EC">
      <w:pPr>
        <w:pStyle w:val="a3"/>
      </w:pPr>
      <w:r>
        <w:t xml:space="preserve">　　「南無阿彌多婆夜。哆他伽多夜。哆地夜他。阿彌利都婆毗。阿彌利哆。悉耽婆毗。阿彌唎哆。毗迦蘭帝。阿彌唎哆。毗迦蘭多。伽彌膩。伽伽那。枳多迦利。娑婆訶（三遍）」</w:t>
      </w:r>
      <w:r>
        <w:t xml:space="preserve"> </w:t>
      </w:r>
    </w:p>
    <w:p w14:paraId="17383E51" w14:textId="77777777" w:rsidR="002837EC" w:rsidRDefault="002837EC">
      <w:pPr>
        <w:pStyle w:val="a3"/>
      </w:pPr>
      <w:r>
        <w:t xml:space="preserve">　　「南無薩嚩怛他誐哆　嚩嚧枳帝　唵　三跋囉　三跋囉　吽（三遍）」</w:t>
      </w:r>
      <w:r>
        <w:t xml:space="preserve"> </w:t>
      </w:r>
    </w:p>
    <w:p w14:paraId="63BB60CC" w14:textId="77777777" w:rsidR="002837EC" w:rsidRDefault="002837EC">
      <w:pPr>
        <w:pStyle w:val="a3"/>
      </w:pPr>
      <w:r>
        <w:t xml:space="preserve">　　「南無蘇嚕婆耶　怛他誐多耶　怛姪他　唵　蘇嚕　蘇嚕　鉢囉蘇嚕　鉢囉蘇嚕　娑婆訶（三遍）」</w:t>
      </w:r>
      <w:r>
        <w:t xml:space="preserve"> </w:t>
      </w:r>
    </w:p>
    <w:p w14:paraId="267D54DE" w14:textId="77777777" w:rsidR="002837EC" w:rsidRDefault="002837EC">
      <w:pPr>
        <w:pStyle w:val="a3"/>
      </w:pPr>
      <w:r>
        <w:t xml:space="preserve">　　「唵　誐誐曩　三婆嚩　伐日囉　斛（三遍）」</w:t>
      </w:r>
      <w:r>
        <w:t xml:space="preserve"> </w:t>
      </w:r>
    </w:p>
    <w:p w14:paraId="312D8B90" w14:textId="77777777" w:rsidR="002837EC" w:rsidRDefault="002837EC">
      <w:pPr>
        <w:pStyle w:val="a3"/>
      </w:pPr>
      <w:r>
        <w:t xml:space="preserve">　　我們念這個咒語，這個咒語是梵語的音譯，沒有翻成中文的意思，翻它的音，沒有翻它的意。所以這個音有的是合起來念的，我們現在在中文音譯的有分一句一句，一句一句的這樣念。所以我們在一個間斷，一個停頓它就是，像「唵」，它就是你要當中有一個間隔。</w:t>
      </w:r>
      <w:r>
        <w:t xml:space="preserve"> </w:t>
      </w:r>
    </w:p>
    <w:p w14:paraId="3B4FCEA8" w14:textId="77777777" w:rsidR="002837EC" w:rsidRDefault="002837EC">
      <w:pPr>
        <w:pStyle w:val="a3"/>
      </w:pPr>
      <w:r>
        <w:t xml:space="preserve">　　「南無薩嚩怛他誐哆　嚩嚧枳帝　唵　三跋囉　三跋囉　吽」</w:t>
      </w:r>
      <w:r>
        <w:t xml:space="preserve"> </w:t>
      </w:r>
    </w:p>
    <w:p w14:paraId="7FB7D779" w14:textId="77777777" w:rsidR="002837EC" w:rsidRDefault="002837EC">
      <w:pPr>
        <w:pStyle w:val="a3"/>
      </w:pPr>
      <w:r>
        <w:t xml:space="preserve">　　「三跋囉」它是合起來的一句，「吽」它是單字的。唵、吽它是單字的。大家有沒有去聽過喇嘛在念咒，西藏喇嘛？現在都是唱歌的，配歌曲在唱的，但念咒它有它的念法。娑婆訶，他們音譯是合起來，娑訶。我們翻中文，叫娑婆訶。我們念藥師咒，娑訶，娑訶它是合起來，娑訶。我們現在照這個音念，但是還是要一句，一句就是一個連貫的，不要給它分開。</w:t>
      </w:r>
      <w:r>
        <w:t xml:space="preserve"> </w:t>
      </w:r>
    </w:p>
    <w:p w14:paraId="4AD231FF" w14:textId="77777777" w:rsidR="002837EC" w:rsidRDefault="002837EC">
      <w:pPr>
        <w:pStyle w:val="a3"/>
      </w:pPr>
      <w:r>
        <w:t xml:space="preserve">　　好，蓮池讚。</w:t>
      </w:r>
      <w:r>
        <w:t xml:space="preserve"> </w:t>
      </w:r>
    </w:p>
    <w:p w14:paraId="7CD4D2FB" w14:textId="77777777" w:rsidR="002837EC" w:rsidRDefault="002837EC">
      <w:pPr>
        <w:pStyle w:val="a3"/>
      </w:pPr>
      <w:r>
        <w:t xml:space="preserve">　　「蓮池海會，彌陀如來，觀音勢至坐蓮台，接引上金階，大誓弘開，普願離塵埃。」</w:t>
      </w:r>
      <w:r>
        <w:t xml:space="preserve"> </w:t>
      </w:r>
    </w:p>
    <w:p w14:paraId="0BAEF51A" w14:textId="77777777" w:rsidR="002837EC" w:rsidRDefault="002837EC">
      <w:pPr>
        <w:pStyle w:val="a3"/>
      </w:pPr>
      <w:r>
        <w:t xml:space="preserve">　　願生西方。</w:t>
      </w:r>
      <w:r>
        <w:t xml:space="preserve"> </w:t>
      </w:r>
    </w:p>
    <w:p w14:paraId="51FD9B1E" w14:textId="77777777" w:rsidR="002837EC" w:rsidRDefault="002837EC">
      <w:pPr>
        <w:pStyle w:val="a3"/>
      </w:pPr>
      <w:r>
        <w:t xml:space="preserve">　　「願生西方淨土中，九品蓮花為父母，花開見佛悟無生，不退菩薩為伴侶。」</w:t>
      </w:r>
      <w:r>
        <w:t xml:space="preserve"> </w:t>
      </w:r>
    </w:p>
    <w:p w14:paraId="0934C257" w14:textId="77777777" w:rsidR="002837EC" w:rsidRDefault="002837EC">
      <w:pPr>
        <w:pStyle w:val="a3"/>
      </w:pPr>
      <w:r>
        <w:t xml:space="preserve">　　這個還是一板一眼、一板三眼，「為</w:t>
      </w:r>
      <w:r>
        <w:t>…</w:t>
      </w:r>
      <w:r>
        <w:t>伴</w:t>
      </w:r>
      <w:r>
        <w:t>…</w:t>
      </w:r>
      <w:r>
        <w:t>侶</w:t>
      </w:r>
      <w:r>
        <w:t>…</w:t>
      </w:r>
      <w:r>
        <w:t xml:space="preserve">」。　　</w:t>
      </w:r>
    </w:p>
    <w:sectPr w:rsidR="002837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8222D" w14:textId="77777777" w:rsidR="002837EC" w:rsidRDefault="002837EC" w:rsidP="00696F0B">
      <w:r>
        <w:separator/>
      </w:r>
    </w:p>
  </w:endnote>
  <w:endnote w:type="continuationSeparator" w:id="0">
    <w:p w14:paraId="3529D982" w14:textId="77777777" w:rsidR="002837EC" w:rsidRDefault="002837EC" w:rsidP="00696F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ADCF6" w14:textId="77777777" w:rsidR="002837EC" w:rsidRDefault="002837EC" w:rsidP="00696F0B">
      <w:r>
        <w:separator/>
      </w:r>
    </w:p>
  </w:footnote>
  <w:footnote w:type="continuationSeparator" w:id="0">
    <w:p w14:paraId="72B6AF43" w14:textId="77777777" w:rsidR="002837EC" w:rsidRDefault="002837EC" w:rsidP="00696F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F0B"/>
    <w:rsid w:val="002837EC"/>
    <w:rsid w:val="00696F0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825E2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6F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6F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6F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6F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949</Words>
  <Characters>5413</Characters>
  <Application>Microsoft Office Word</Application>
  <DocSecurity>0</DocSecurity>
  <Lines>45</Lines>
  <Paragraphs>12</Paragraphs>
  <ScaleCrop>false</ScaleCrop>
  <Company/>
  <LinksUpToDate>false</LinksUpToDate>
  <CharactersWithSpaces>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2026-08-12T22:40:00Z</dcterms:created>
  <dcterms:modified xsi:type="dcterms:W3CDTF">2026-08-12T22:40:00Z</dcterms:modified>
</cp:coreProperties>
</file>