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A83EA" w14:textId="77777777" w:rsidR="0041683F" w:rsidRDefault="0041683F">
      <w:r>
        <w:t>法器教學</w:t>
      </w:r>
      <w:r>
        <w:t>—</w:t>
      </w:r>
      <w:r>
        <w:t xml:space="preserve">練丹田氣　　悟道法師主講　　（第七集）　　</w:t>
      </w:r>
      <w:r>
        <w:t>2009</w:t>
      </w:r>
      <w:r>
        <w:t xml:space="preserve">　　中國山東金山寺　　檔名：</w:t>
      </w:r>
      <w:r>
        <w:t xml:space="preserve">63-003-0007 </w:t>
      </w:r>
    </w:p>
    <w:p w14:paraId="56E3A523" w14:textId="77777777" w:rsidR="0041683F" w:rsidRDefault="0041683F">
      <w:pPr>
        <w:pStyle w:val="a3"/>
      </w:pPr>
      <w:r>
        <w:t xml:space="preserve">　　我們上一次錄到哪一個讚？第一時佛寶讚錄過了？我們戒定真香、爐香讚都錄過了。佛寶讚也錄過了，就當作錄過好了。沒有錄，你們再來補。我們「無上醫王」，錄一下「無上醫王」。「無上醫王」，還有我們那個蓮池讚的。好，我們來錄第一大願，這裡這樣可以錄？拍桌子可以？能不能拍桌子？好，我們開始。大家現在沒有桌子可以拍，就拍你們的大腿。好，我們從第一大願。</w:t>
      </w:r>
      <w:r>
        <w:t xml:space="preserve"> </w:t>
      </w:r>
    </w:p>
    <w:p w14:paraId="76431697" w14:textId="77777777" w:rsidR="0041683F" w:rsidRDefault="0041683F">
      <w:pPr>
        <w:pStyle w:val="a3"/>
      </w:pPr>
      <w:r>
        <w:t xml:space="preserve">　　「第一大願，觀想彌陀，四十八願度娑婆，九品湧金波，寶網交羅，度亡靈出愛河。」</w:t>
      </w:r>
      <w:r>
        <w:t xml:space="preserve"> </w:t>
      </w:r>
    </w:p>
    <w:p w14:paraId="06C687C2" w14:textId="77777777" w:rsidR="0041683F" w:rsidRDefault="0041683F">
      <w:pPr>
        <w:pStyle w:val="a3"/>
      </w:pPr>
      <w:r>
        <w:t xml:space="preserve">　　「南無蓮池會菩薩摩訶薩</w:t>
      </w:r>
      <w:r>
        <w:t>(</w:t>
      </w:r>
      <w:r>
        <w:t>三稱</w:t>
      </w:r>
      <w:r>
        <w:t>)</w:t>
      </w:r>
      <w:r>
        <w:t>」</w:t>
      </w:r>
      <w:r>
        <w:t xml:space="preserve"> </w:t>
      </w:r>
    </w:p>
    <w:p w14:paraId="0952DC58" w14:textId="77777777" w:rsidR="0041683F" w:rsidRDefault="0041683F">
      <w:pPr>
        <w:pStyle w:val="a3"/>
      </w:pPr>
      <w:r>
        <w:t xml:space="preserve">　　好，我們來錄「阿彌陀佛無上醫王」。</w:t>
      </w:r>
      <w:r>
        <w:t xml:space="preserve"> </w:t>
      </w:r>
    </w:p>
    <w:p w14:paraId="4ADBDEA8" w14:textId="77777777" w:rsidR="0041683F" w:rsidRDefault="0041683F">
      <w:pPr>
        <w:pStyle w:val="a3"/>
      </w:pPr>
      <w:r>
        <w:t xml:space="preserve">　　「阿彌陀佛無上醫王，巍巍金相放毫光，苦海作慈航，九品蓮邦，同願往西方。」</w:t>
      </w:r>
      <w:r>
        <w:t xml:space="preserve"> </w:t>
      </w:r>
    </w:p>
    <w:p w14:paraId="6FF99FD5" w14:textId="77777777" w:rsidR="0041683F" w:rsidRDefault="0041683F">
      <w:pPr>
        <w:pStyle w:val="a3"/>
      </w:pPr>
      <w:r>
        <w:t xml:space="preserve">　　「南無蓮池會菩薩摩訶薩</w:t>
      </w:r>
      <w:r>
        <w:t>(</w:t>
      </w:r>
      <w:r>
        <w:t>三稱</w:t>
      </w:r>
      <w:r>
        <w:t>)</w:t>
      </w:r>
      <w:r>
        <w:t>」</w:t>
      </w:r>
      <w:r>
        <w:t xml:space="preserve"> </w:t>
      </w:r>
    </w:p>
    <w:p w14:paraId="56758F2F" w14:textId="77777777" w:rsidR="0041683F" w:rsidRDefault="0041683F">
      <w:pPr>
        <w:pStyle w:val="a3"/>
      </w:pPr>
      <w:r>
        <w:t xml:space="preserve">　　好，我們錄前面這個靈位前的蓮池讚。靈位前的蓮池讚跟我們念佛共修佛七的蓮池讚，所不同的就是後面沒有三稱南無蓮池海會菩薩摩訶薩，後面沒有這個三稱。我們在靈前都只有念到「普願離塵埃」這一段，就接著迴向偈，「願生西方淨土中」。好，我們開始。</w:t>
      </w:r>
      <w:r>
        <w:t xml:space="preserve"> </w:t>
      </w:r>
    </w:p>
    <w:p w14:paraId="7702F1FC" w14:textId="77777777" w:rsidR="0041683F" w:rsidRDefault="0041683F">
      <w:pPr>
        <w:pStyle w:val="a3"/>
      </w:pPr>
      <w:r>
        <w:t xml:space="preserve">　　「蓮池海會，彌陀如來，觀音勢至坐蓮台，接引上金階，大誓弘開，普願離塵埃。願生西方淨土中，九品蓮花為父母；花開見佛悟無生，不退菩薩為伴侶。」</w:t>
      </w:r>
      <w:r>
        <w:t xml:space="preserve"> </w:t>
      </w:r>
    </w:p>
    <w:p w14:paraId="470A50AD" w14:textId="77777777" w:rsidR="0041683F" w:rsidRDefault="0041683F">
      <w:pPr>
        <w:pStyle w:val="a3"/>
      </w:pPr>
      <w:r>
        <w:t xml:space="preserve">　　好，這個都還是一板三眼，「為伴侶</w:t>
      </w:r>
      <w:r>
        <w:t>…</w:t>
      </w:r>
      <w:r>
        <w:t>」。好，我們再錄有三稱的蓮池讚。有加「南無蓮池海會菩薩摩訶薩」，一般就是佛七，打佛七之前念蓮池讚，這個後面跟在往生蓮位前，有這個差別，就是有加蓮池讚。蓮池讚跟爐香讚都是一樣的。好，我們開始。</w:t>
      </w:r>
      <w:r>
        <w:t xml:space="preserve"> </w:t>
      </w:r>
    </w:p>
    <w:p w14:paraId="71C5C7B3" w14:textId="77777777" w:rsidR="0041683F" w:rsidRDefault="0041683F">
      <w:pPr>
        <w:pStyle w:val="a3"/>
      </w:pPr>
      <w:r>
        <w:t xml:space="preserve">　　「蓮池海會，彌陀如來，觀音勢至坐蓮台，接引上金階，大誓弘開，普願離塵埃。」</w:t>
      </w:r>
      <w:r>
        <w:t xml:space="preserve"> </w:t>
      </w:r>
    </w:p>
    <w:p w14:paraId="4B8B0979" w14:textId="77777777" w:rsidR="0041683F" w:rsidRDefault="0041683F">
      <w:pPr>
        <w:pStyle w:val="a3"/>
      </w:pPr>
      <w:r>
        <w:t xml:space="preserve">　　「南無蓮池海會菩薩摩訶薩（三稱）」</w:t>
      </w:r>
      <w:r>
        <w:t xml:space="preserve"> </w:t>
      </w:r>
    </w:p>
    <w:p w14:paraId="2FF75314" w14:textId="77777777" w:rsidR="0041683F" w:rsidRDefault="0041683F">
      <w:pPr>
        <w:pStyle w:val="a3"/>
      </w:pPr>
      <w:r>
        <w:t xml:space="preserve">　　這個就是我們佛七，或者是我們念佛共修有念《彌陀經》，前面加這個蓮池讚，都是後面要再加這個三稱，這個跟蓮位前的有這麼一個差別。</w:t>
      </w:r>
      <w:r>
        <w:t xml:space="preserve"> </w:t>
      </w:r>
    </w:p>
    <w:p w14:paraId="3E3B043A" w14:textId="77777777" w:rsidR="0041683F" w:rsidRDefault="0041683F">
      <w:pPr>
        <w:pStyle w:val="a3"/>
      </w:pPr>
      <w:r>
        <w:t xml:space="preserve">　　好，我們這邊有沒有舉行過灑淨儀規？灑淨儀規這個「楊枝淨水」大家都念過？灑淨儀規就有「楊枝淨水」這個讚。念過，應該都是一樣的。應該你們沒有自己再編一個灑淨儀規？我們學習這個唱念，基本上還是根據古大德編的，我們也是基於一個</w:t>
      </w:r>
      <w:r>
        <w:lastRenderedPageBreak/>
        <w:t>述而不作的基本原則，我們自己也不去編一個，還是根據古大德，只是在這個當中，我們根據我們的時間跟需要做一個挑選。</w:t>
      </w:r>
      <w:r>
        <w:t xml:space="preserve"> </w:t>
      </w:r>
    </w:p>
    <w:p w14:paraId="791DF65D" w14:textId="77777777" w:rsidR="0041683F" w:rsidRDefault="0041683F">
      <w:pPr>
        <w:pStyle w:val="a3"/>
      </w:pPr>
      <w:r>
        <w:t xml:space="preserve">　　好，我們來錄一個「楊枝淨水」。這個錄的，我們不是按一個順序，所以我們需要的時候再去剪接就可以了。好，我們開始。</w:t>
      </w:r>
      <w:r>
        <w:t xml:space="preserve"> </w:t>
      </w:r>
    </w:p>
    <w:p w14:paraId="0D815110" w14:textId="77777777" w:rsidR="0041683F" w:rsidRDefault="0041683F">
      <w:pPr>
        <w:pStyle w:val="a3"/>
      </w:pPr>
      <w:r>
        <w:t xml:space="preserve">　　「楊枝淨水，遍灑三千。性空八德利人天，福壽廣增延。滅罪消愆，火燄化紅蓮。」</w:t>
      </w:r>
      <w:r>
        <w:t xml:space="preserve"> </w:t>
      </w:r>
    </w:p>
    <w:p w14:paraId="350F8F48" w14:textId="77777777" w:rsidR="0041683F" w:rsidRDefault="0041683F">
      <w:pPr>
        <w:pStyle w:val="a3"/>
      </w:pPr>
      <w:r>
        <w:t xml:space="preserve">　　「南無清涼地菩薩摩訶薩</w:t>
      </w:r>
      <w:r>
        <w:t>(</w:t>
      </w:r>
      <w:r>
        <w:t>三稱</w:t>
      </w:r>
      <w:r>
        <w:t>)</w:t>
      </w:r>
      <w:r>
        <w:t>」</w:t>
      </w:r>
      <w:r>
        <w:t xml:space="preserve"> </w:t>
      </w:r>
    </w:p>
    <w:p w14:paraId="30F88709" w14:textId="77777777" w:rsidR="0041683F" w:rsidRDefault="0041683F">
      <w:pPr>
        <w:pStyle w:val="a3"/>
      </w:pPr>
      <w:r>
        <w:t xml:space="preserve">　　好，我們翻到法寶讚。佛寶錄過了。</w:t>
      </w:r>
      <w:r>
        <w:t xml:space="preserve"> </w:t>
      </w:r>
    </w:p>
    <w:p w14:paraId="496141DB" w14:textId="77777777" w:rsidR="0041683F" w:rsidRDefault="0041683F">
      <w:pPr>
        <w:pStyle w:val="a3"/>
      </w:pPr>
      <w:r>
        <w:t xml:space="preserve">　　「法寶實難量，如來金口宣揚，龍宮海藏散天香，覺者誦琅函，玉軸霞條金寫字，似排秋雁成行，昔因三藏取來唐，萬古為敷揚。昔因三藏取來唐，萬古為敷揚。」</w:t>
      </w:r>
      <w:r>
        <w:t xml:space="preserve"> </w:t>
      </w:r>
    </w:p>
    <w:p w14:paraId="33284361" w14:textId="77777777" w:rsidR="0041683F" w:rsidRDefault="0041683F">
      <w:pPr>
        <w:pStyle w:val="a3"/>
      </w:pPr>
      <w:r>
        <w:t xml:space="preserve">　　好，今天我們就錄到法寶這裡。大家學唱念，平常也要多練練丹田氣。上次跟大家報告的，就是你坐著，打坐，或者是坐在椅子，正襟危坐，就吸氣、吐氣，吸氣用鼻子吸，吐氣你可以微微張開嘴巴。吸氣，吸到肚子鼓起來，你自己會有感覺。你吸氣的時候就放鬆，吸氣；吐氣的時候再提肛，肛門縮緊，提肛，吐氣。你一天可以練個五分鐘、十分鐘，這個對身體有幫助。就是你這個氣把它吸到丹田，然後再從丹田再往外吐，這個叫吐納。在我們佛門裡面修學，數息它就是這樣數的，數息它是沒有特別運氣，它是數呼吸的，所以我們可以藉這個唱念練丹田氣，這個跟數息也是有相關的。你必定要用這個丹田氣，胸腔才不會痛，喉嚨才能用得久，不然我們這個靠胸腔，你唱不了多久，胸腔會痛、喉嚨會痛，唱歌練氣的大部分都懂這個原則。這個大家平常每一天練個五分鐘，這樣對身體有幫助。唱念你會運用，這個丹田氣對身體也是有幫助，等於是我們在運動內臟，內臟的運動。如果用得不對，不如法，反而這個唱念會傷中氣、傷身體，也會造成很大負面的傷害，這一點大家必須要注意。自己明白了，也多多去給這些要學唱念的人，這些居士大德，多多跟他們講一講。　　</w:t>
      </w:r>
    </w:p>
    <w:sectPr w:rsidR="0041683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13974B" w14:textId="77777777" w:rsidR="0041683F" w:rsidRDefault="0041683F" w:rsidP="007B0AEB">
      <w:r>
        <w:separator/>
      </w:r>
    </w:p>
  </w:endnote>
  <w:endnote w:type="continuationSeparator" w:id="0">
    <w:p w14:paraId="2CE3F809" w14:textId="77777777" w:rsidR="0041683F" w:rsidRDefault="0041683F" w:rsidP="007B0A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7D43A0" w14:textId="77777777" w:rsidR="0041683F" w:rsidRDefault="0041683F" w:rsidP="007B0AEB">
      <w:r>
        <w:separator/>
      </w:r>
    </w:p>
  </w:footnote>
  <w:footnote w:type="continuationSeparator" w:id="0">
    <w:p w14:paraId="301A8C6D" w14:textId="77777777" w:rsidR="0041683F" w:rsidRDefault="0041683F" w:rsidP="007B0A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AEB"/>
    <w:rsid w:val="0041683F"/>
    <w:rsid w:val="007931EE"/>
    <w:rsid w:val="007B0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D637E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B0AE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B0AE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B0AE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B0AE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249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2026-08-12T22:41:00Z</dcterms:created>
  <dcterms:modified xsi:type="dcterms:W3CDTF">2026-08-12T22:41:00Z</dcterms:modified>
</cp:coreProperties>
</file>