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8F6E7" w14:textId="77777777" w:rsidR="00D74B72" w:rsidRDefault="00D74B72">
      <w:r>
        <w:t>2007</w:t>
      </w:r>
      <w:r>
        <w:t>年幸福人生講座企業營</w:t>
      </w:r>
      <w:r>
        <w:t>(</w:t>
      </w:r>
      <w:r>
        <w:t>二</w:t>
      </w:r>
      <w:r>
        <w:t>)—</w:t>
      </w:r>
      <w:r>
        <w:t xml:space="preserve">最徹底的賺錢方法　　周泳杉老師主講　　（第一集）　　</w:t>
      </w:r>
      <w:r>
        <w:t>2007/12/9</w:t>
      </w:r>
      <w:r>
        <w:t xml:space="preserve">　　台灣中壢善果林　　檔名：</w:t>
      </w:r>
      <w:r>
        <w:t xml:space="preserve">52-245-0001 </w:t>
      </w:r>
    </w:p>
    <w:p w14:paraId="12F4CB1F" w14:textId="77777777" w:rsidR="00D74B72" w:rsidRDefault="00D74B72">
      <w:pPr>
        <w:pStyle w:val="a3"/>
      </w:pPr>
      <w:r>
        <w:t xml:space="preserve">　　尊敬的諸位法師，尊敬的諸位長輩、諸位朋友，大家下午好。昨天我們說到一個企業的氛圍是靠大家來經營的，一個社會的氛圍也是靠大家來經營的。我們講到所有人都能夠知恥，能夠明恥，「道之以德，齊之以禮」，把真正的羞恥心喚醒，這樣子他能夠抵過非常多的誘惑。我們知道在我們老祖宗的教誨裡面，除了講到身教、言教之外，還有個非常重要的一個教育方式，那就是「境教」，環境的教育，非常的重要。怎麼在企業裡面形成這樣的一個文化，這樣的企業氛圍？這是一個企業非常重要的環節。</w:t>
      </w:r>
      <w:r>
        <w:t xml:space="preserve"> </w:t>
      </w:r>
    </w:p>
    <w:p w14:paraId="54211783" w14:textId="77777777" w:rsidR="00D74B72" w:rsidRDefault="00D74B72">
      <w:pPr>
        <w:pStyle w:val="a3"/>
      </w:pPr>
      <w:r>
        <w:t xml:space="preserve">　　我們看到中國歷史的記載，知道以前的教育不是很普遍，整個社會用什麼方式來進行教化？在教育不是很普遍的情況下，為什麼社會這麼的穩定？這都是需要我們現代人去省思的問題。以前的教化很高明，他用戲劇來做教化，譬如戲劇裡面所演的就是「忠孝節義」，用很多的風俗來做教化。以前沒有這麼多的電視媒體，我還記得小時候吃飽飯，幾個鄰居就會坐在門口聊聊天，長輩就會藉由這樣的一個機會來教導我們這些晚輩，告訴我們一些做人的道理，告訴我們一些倫理道德的故事。這樣子穩定了一個民族幾千年的歷史，這個力量太大！</w:t>
      </w:r>
      <w:r>
        <w:t xml:space="preserve"> </w:t>
      </w:r>
    </w:p>
    <w:p w14:paraId="148FDFB9" w14:textId="77777777" w:rsidR="00D74B72" w:rsidRDefault="00D74B72">
      <w:pPr>
        <w:pStyle w:val="a3"/>
      </w:pPr>
      <w:r>
        <w:t xml:space="preserve">　　我曾經看過一個故事，這是關於一個華人在清朝末年的時候，到美國去工作的一個故事。這個人的名字叫丁龍。丁龍他從中國大陸到美國去打工，也就是清朝末年，因為很多的華人到美國去修築鐵路，丁龍是其中的一個。結果他到美國去之後，他被一位退役的將領，美國一位南北戰爭退役的將領叫卡賓特將軍聘雇，到他家去當僕人。因為卡賓特將軍是一位性情非常暴躁的人，所以在他家裡面的僕人一般都待不久，都會離開。丁龍當然在這個環境裡面，後來也離開了。</w:t>
      </w:r>
      <w:r>
        <w:t xml:space="preserve"> </w:t>
      </w:r>
    </w:p>
    <w:p w14:paraId="6E867B98" w14:textId="77777777" w:rsidR="00D74B72" w:rsidRDefault="00D74B72">
      <w:pPr>
        <w:pStyle w:val="a3"/>
      </w:pPr>
      <w:r>
        <w:t xml:space="preserve">　　但是沒有過多久，卡賓特將軍家裡失火，燒得很厲害，將軍在收拾殘局的時候，有個人回來，丁龍回來了，回來幫助他重建家園。卡賓特將軍就覺得很奇怪說：我對你這麼不好，為什麼在我最困難的時候，你回來幫我？丁龍就跟他講：這是我們孔老夫子的教誨。我們孔子的教誨，孔子教我們要講仁義，做人要講道義，雖然你對我不好，但是我們曾經也是君臣關係，君臣一場，我應該對你講道義。卡賓特將軍聽了很震撼，他說，孔老夫子的教誨，他聽都沒有聽過。他就在想說，那你的爸爸一定是個很有學問的人，否則你怎麼知道孔老夫子的教誨，這麼好的一個生活態度，你怎麼知道？你爸爸一定是個讀書人，是個飽學詩書的人。丁龍說沒有，我爸爸是個農民，不識字，是個不識字的農民。將軍就講，那你爺爺一定是個讀書人，他說沒有，我們家世代都是文盲，都是種田的文盲。卡賓特將軍聽了之後，覺得怎麼樣？覺得不可思議，這孔老夫子太偉大，他覺得非常不可思議，怎麼這麼好的一個生活教誨，竟然能夠在一個民族當中，經由不認識字的文盲家庭，一代一代的往下傳，這不容易。</w:t>
      </w:r>
      <w:r>
        <w:t xml:space="preserve"> </w:t>
      </w:r>
    </w:p>
    <w:p w14:paraId="384069AF" w14:textId="77777777" w:rsidR="00D74B72" w:rsidRDefault="00D74B72">
      <w:pPr>
        <w:pStyle w:val="a3"/>
      </w:pPr>
      <w:r>
        <w:t xml:space="preserve">　　後來更令卡賓特將軍感動的是，丁龍在臨終的時候，他存了一萬多塊美金，他跟將軍講：我感謝你照顧我後半生。本來是聘雇他，但是丁龍因為非常有感恩心，他跟這個將軍講，我感恩你。現在我要走了，我也沒有子女在這裡，沒有家庭在這裡，所以我這一萬多塊就當是感謝你的一個照顧，我把這一萬多塊送給你。卡賓特將軍沒有辦法相信一個人竟然這麼有道義。在丁龍過世之後，他就拿這一萬多塊，他一直在</w:t>
      </w:r>
      <w:r>
        <w:lastRenderedPageBreak/>
        <w:t>想，這個民族太偉大！這個民族、這種傳統不知道經過什麼樣的方式可以這樣傳遞，他覺得太偉大，他一定要讓美國人來學習這樣的態度。</w:t>
      </w:r>
      <w:r>
        <w:t xml:space="preserve"> </w:t>
      </w:r>
    </w:p>
    <w:p w14:paraId="1A2334F8" w14:textId="77777777" w:rsidR="00D74B72" w:rsidRDefault="00D74B72">
      <w:pPr>
        <w:pStyle w:val="a3"/>
      </w:pPr>
      <w:r>
        <w:t xml:space="preserve">　　因為一萬多塊，沒有辦法起太多作用，他自己拿出二十幾萬，加起來一筆錢，到了哥倫比亞大學設立了中文系，叫做「丁龍講座」。用丁龍的名字來命名，叫丁龍講座。為的是什麼？為的是要研究這個民族如何透過孔老夫子的教誨，讓整個民族連不認識字的文盲都這麼有文化，都做出這麼感天動地的事情。卡賓特將軍覺得很震撼，他就想一定要來研究這個事情，所以在哥倫比亞大學，這是美國第一個成立中文系的學校，就是用這筆錢來做。當時慈禧太后還捐了五千冊的圖書給哥倫比亞大學。後來美國任何一個大學成立中文系，都參考哥倫比亞大學。這是一個不認識字的文盲，一個我們覺得他沒有知識、沒有學問的普通農民，做出來的一個行為。</w:t>
      </w:r>
      <w:r>
        <w:t xml:space="preserve"> </w:t>
      </w:r>
    </w:p>
    <w:p w14:paraId="53B3D221" w14:textId="77777777" w:rsidR="00D74B72" w:rsidRDefault="00D74B72">
      <w:pPr>
        <w:pStyle w:val="a3"/>
      </w:pPr>
      <w:r>
        <w:t xml:space="preserve">　　可是當我們回到我們比較小的時候，其實我們都有記憶，我是六年級的，我還有記憶。記憶就是整個的社會，我相信在六年級初期的同學們應該都有記憶，那時候台灣的社會風氣好不好？風氣還不錯。我記得我住的地方，我們小時候走路上學，走一點點路，就看到有個茶壺放在那裡，上面寫兩個字叫「奉茶」。走一段路，又有一個茶壺在那裡，叫奉茶，很多，我的記憶當中很多。曾幾何時，這個不見了。當然後來有朋友告訴我，他們那裡還有這個風俗，這個好。為什麼？時時刻刻想到路人（想到過路的人）、行人他會口渴。我們現在礦泉水很多，我們就反思，這樣一個過程，到底我們的人心往什麼方向走？曾幾何時這個沒了。</w:t>
      </w:r>
      <w:r>
        <w:t xml:space="preserve"> </w:t>
      </w:r>
    </w:p>
    <w:p w14:paraId="34911322" w14:textId="77777777" w:rsidR="00D74B72" w:rsidRDefault="00D74B72">
      <w:pPr>
        <w:pStyle w:val="a3"/>
      </w:pPr>
      <w:r>
        <w:t xml:space="preserve">　　我記得小時候的鄰居，因為我們搬過家，小時候的鄰居到現在只要到端午節包粽子，還打電話給我媽媽說，來拿一些粽子。小時候的鄰居，已經搬了很久，那裡有什麼熱鬧、拜拜，都會通知我們家：來這裡給我們請客。很有人情味。我的母親曾經告訴我，家裡小時候作生意很忙，都是這個鄰居幫助我父母帶我們，很忙的時候都會幫忙看一下小孩。這種人情味，在六十年代左右還是非常淳厚。</w:t>
      </w:r>
      <w:r>
        <w:t xml:space="preserve"> </w:t>
      </w:r>
    </w:p>
    <w:p w14:paraId="3C97BC58" w14:textId="77777777" w:rsidR="00D74B72" w:rsidRDefault="00D74B72">
      <w:pPr>
        <w:pStyle w:val="a3"/>
      </w:pPr>
      <w:r>
        <w:t xml:space="preserve">　　後來我在反思這個問題，怎麼慢慢的這個東西不見了？原來台灣的報紙本來從兩大張變成現在十幾張，電視台三台變成現在一百多台，網路慢慢普及。這個東西愈來愈多，奉茶不見了，鄰居之間的關懷不見了，隔壁住誰不曉得，慢慢的已經開始對事情冷漠。我們就看到這樣的一個變化，在我們身上還看得到，因此感覺到整個社會的境教非常重要。這「境教」很重要，這身教、言教跟境教，我們來思考一下，整個家庭、父母在教的速度，現在比不上電視的速度，父母教導的速度比不上電視的速度，我們才曉得確實看到了一些境教的問題。而整個境教所延伸的另外一個問題是判斷力的問題，我們的判斷力出了問題。</w:t>
      </w:r>
      <w:r>
        <w:t xml:space="preserve"> </w:t>
      </w:r>
    </w:p>
    <w:p w14:paraId="24215044" w14:textId="77777777" w:rsidR="00D74B72" w:rsidRDefault="00D74B72">
      <w:pPr>
        <w:pStyle w:val="a3"/>
      </w:pPr>
      <w:r>
        <w:t xml:space="preserve">　　以前是以啟發人的羞恥心來做教育。我記得在經典當中，有一句古人管理的法則，但現在也被誤解，叫「刑不上大夫，禮不下庶民」。這是羞恥的管理，可是很多人現在對意思解錯，誤解了古人的意思。刑不上大夫，那不是官官相護？我聽說過這樣的說法，這個大夫是當官的，當官的就不用受到刑法，這刑法只是對付一般老百姓，當官的不用接受處罰，有錢判生，沒有錢就判死，他說這就是中國文化。很多人從此得到一個結論，中國文化就是統治階級拿來管理民眾的工具。其實錯了，而且錯得非常嚴重。什麼叫做刑不上大夫？刑不上大夫叫做尊賢，這是恥的管理，叫尊賢。什麼是大夫？大夫就是我們現在講的中級公務員，中層的管理階層。</w:t>
      </w:r>
      <w:r>
        <w:t xml:space="preserve"> </w:t>
      </w:r>
    </w:p>
    <w:p w14:paraId="2D110171" w14:textId="77777777" w:rsidR="00D74B72" w:rsidRDefault="00D74B72">
      <w:pPr>
        <w:pStyle w:val="a3"/>
      </w:pPr>
      <w:r>
        <w:lastRenderedPageBreak/>
        <w:t xml:space="preserve">　　以前的大夫、以前的知識分子對什麼字看得很嚴重？對羞恥看得很嚴重。我們看到明末的讀書人顧炎武先生說了一句話，他說「士大夫無恥，是為國恥」。一個讀書人不懂得羞恥心，這是國恥，哪有比這更嚴重的事情。管子講「禮義廉恥，國之四維，四維不張，國乃滅亡」。這是很嚴重的事情，這個「恥」是一個柱子，這個柱子沒有了，這個國家就塌掉了。所以當時的讀書人非常注重廉恥，因此他犯了錯之後，會不會逃掉？他不會逃掉。不但不會逃掉，他會把自己綑綁起來，自首，他會自首。他犯了死罪，他會北面再拜，自裁。向領導人，就是皇帝的方向拜，拜完之後，我對不起國家，自殺。這種羞恥心到達這樣一個程度，他不但不會逃走，他會面對他應該受的懲罰，因為我做錯。所以領導人不需要用刑罰來加諸在他的身上，不需要，完全不需要。對賢人他非常的尊重，因為他一點都不會逃避過失，一點都不會逃避責任，他不會掩飾，完全不會掩飾。就像《弟子規》講的，「倘揜飾，增一辜」，掩飾又增加一條過錯。有這樣一個責任心，這樣一個使命感，領導人完全不用刑罰來管理他們。</w:t>
      </w:r>
      <w:r>
        <w:t xml:space="preserve"> </w:t>
      </w:r>
    </w:p>
    <w:p w14:paraId="0071237F" w14:textId="77777777" w:rsidR="00D74B72" w:rsidRDefault="00D74B72">
      <w:pPr>
        <w:pStyle w:val="a3"/>
      </w:pPr>
      <w:r>
        <w:t xml:space="preserve">　　「信義行於君子，而刑戮施於小人」。這法是對誰的？法是對小人講的。以前的讀書人不需要接受這樣的約束，因為他不需要，他自己管理自己，他有羞恥心管理他，他不需要用這個來管理。可是後來的帝王沒有認清這一點，譬如說明朝，明朝的吏治其實是很黑暗的</w:t>
      </w:r>
      <w:r>
        <w:t>.</w:t>
      </w:r>
      <w:r>
        <w:t>為什麼黑暗？因為他沒有尊賢，他沒有按照老祖宗的教誨。我們看到明朝之後有「廷杖」，大家看到廷杖，知道廷杖是什麼？是打屁股。可是大家不知道怎麼打屁股，怎麼打？不知道。廷杖是褲子脫下來打，而且很多在打的過程當中，是在午門打，打的過程當中打死掉。因為他受不了這種傷害，受不了，有的是憂憤死掉的。</w:t>
      </w:r>
      <w:r>
        <w:t xml:space="preserve"> </w:t>
      </w:r>
    </w:p>
    <w:p w14:paraId="0F6B71A4" w14:textId="77777777" w:rsidR="00D74B72" w:rsidRDefault="00D74B72">
      <w:pPr>
        <w:pStyle w:val="a3"/>
      </w:pPr>
      <w:r>
        <w:t xml:space="preserve">　　我們就曉得這樣的一個處罰方式，對於一個賢能的人來講，他能接受嗎？所以很多賢能的人逃到山裡面去，他不想出來做官，我不需要接受你這種侮辱，我到山上去就好，因為「士可殺，不可辱」。後來明朝的吏治腐敗，大權落在宦官的手裡，不是沒有道理的，因為他不尊重賢能的人。至於後來賢能的人不願意出來教導皇帝的子孫，我們看歷史還看到明朝有個皇帝竟然是文盲，不認識字，很喜歡做木匠，他不認識字。沒有人教他，沒有人願意出來教他，因為他不尊重賢能的人。這是管理，各位老師，這是管理，這就是中國文化的管理，尊賢。</w:t>
      </w:r>
      <w:r>
        <w:t xml:space="preserve"> </w:t>
      </w:r>
    </w:p>
    <w:p w14:paraId="27F36464" w14:textId="77777777" w:rsidR="00D74B72" w:rsidRDefault="00D74B72">
      <w:pPr>
        <w:pStyle w:val="a3"/>
      </w:pPr>
      <w:r>
        <w:t xml:space="preserve">　　第二句話，「禮不下庶民」。這是什麼？這是容眾。「尊賢而容眾，嘉善而矜不能」，這是恕道。什麼叫做禮不下庶民？很多人誤解，以為對一般的老百姓可以不用講禮，那錯了。如果說是官官相護，如果說對一般的老百姓可以不講禮，我告訴大家，這個學問我第一個不學，我也勸大家不要學，確實不是這個意思。禮不下庶民，是說一般的老百姓因為他沒有接受過教育，教育不普及，他沒有學過禮，怎麼辦？能不能用禮來要求他？不可以。所以禮不下庶民的意思，是不能拿禮的標準來要求一般的老百姓，你要包容他，對他能力的不足，你要體諒、要關懷、要照顧、要扶持。</w:t>
      </w:r>
      <w:r>
        <w:t xml:space="preserve"> </w:t>
      </w:r>
    </w:p>
    <w:p w14:paraId="3F5F1E11" w14:textId="77777777" w:rsidR="00D74B72" w:rsidRDefault="00D74B72">
      <w:pPr>
        <w:pStyle w:val="a3"/>
      </w:pPr>
      <w:r>
        <w:t xml:space="preserve">　　所以中國文化是一個興滅國，繼絕世的文化。興滅國，繼絕世，哪個國家要垮了，趕快去幫他復國，幫助他復興起來；哪個家庭要絕子絕孫，趕快過繼一個孩子給他。因為每個家庭都會修家譜，這個家譜都是用紅線畫下來，每一代的傳承都是紅線，要是這個家沒有男孩子，畫不下來，怎麼辦？用藍線。所以常常修家譜的時候，聽到鬼哭神嚎，不忍心，不希望他們家斷子絕孫。這是中國人的道義。都是這種道義的心境，所以他對於一般人沒有辦法達到禮的要求，他是用包容的；因為他沒學過，我有學過，那是我的幸運，我怎麼能拿這樣的學問來驕傲別人？不可以的，我們要包容他，要關懷他，要格外的照顧他，這叫禮不下庶民。我們就想這種管理方法好不好？那太好了，這就是中國的管理。</w:t>
      </w:r>
      <w:r>
        <w:t xml:space="preserve"> </w:t>
      </w:r>
    </w:p>
    <w:p w14:paraId="3F114A2E" w14:textId="77777777" w:rsidR="00D74B72" w:rsidRDefault="00D74B72">
      <w:pPr>
        <w:pStyle w:val="a3"/>
      </w:pPr>
      <w:r>
        <w:t xml:space="preserve">　　而我們看到像這樣的一個狀況，慢慢隨著我們對文字的誤解，不見了，誤解得太厲害。因此第一個一定要把我們的經典回歸到我們的生活。經典看不懂，不能檢討經典，檢查我們自己，可能是我們誤解了，不是經典有問題，是我們誤解。確實，那誤解的部分還非常之多。而這些狀況到現在為止，大家就了解到整個社會，我們昨天也談到大學生把人格跟及格放天平的兩端秤，這種狀況多不多？幾乎現在我很少看報紙，我回來為了要了解一下時事，因為講課需要跟時事做些結合，我會看一下報紙。確實一打開，完全看到的都是及格跟人格放在天平秤的類似現象。為什麼會有這些現象？我們今天的題目是「徹底的賺錢法」，所以我們在談賺錢法之前，要先把財富的定位抓好，財富的定位太重要。為什麼整個的問題浮現得這麼嚴重？為什麼人格跟及格可以秤？因為價格跟價值搞錯了，因為我們把價值跟價格搞錯、搞混了。</w:t>
      </w:r>
      <w:r>
        <w:t xml:space="preserve"> </w:t>
      </w:r>
    </w:p>
    <w:p w14:paraId="15579A55" w14:textId="77777777" w:rsidR="00D74B72" w:rsidRDefault="00D74B72">
      <w:pPr>
        <w:pStyle w:val="a3"/>
      </w:pPr>
      <w:r>
        <w:t xml:space="preserve">　　人生很簡單，我們仔細想一想，一個人他把所有的目光都放在價格上面的時候，他看不清楚一件事物的價值，必然看不清楚。當他把所有注意力的焦點放在價格上的時候，他看不清楚價值。反過來，當他看透了一件事情的價值，他根本不在乎價格。我們來看看現在人他的眼光多半被什麼東西所吸引？被價格吸引。曾經有個笑話，當然我覺得可能不是笑話，但是卻發生了。有個觀光區賣花瓶，在花蓮的一個觀光區，賣大理石的花瓶，很大很高，從地上，這麼高。這個花瓶訂價三萬六千塊，結果這三萬六千塊一訂出來之後，這個花瓶擺在那個地方好幾年無人問津，沒有人去問，為什麼？覺得貴，那個花瓶三萬六，太貴，乏人問津好幾年。有天這老闆心血來潮，反正覺得也賣不出去，他拿了一枝筆，在三萬六後面加一個零，三十六萬，結果不到一個禮拜就賣出去。有個日本的觀光團來參觀，看到很喜歡，還跟他殺價，殺到十五萬成交，雙方都非常的高興，很愉快，成交，十五萬成交，都很愉快。這告訴我們什麼？價格跟價值的問題。幾乎所有的人都以價格來衡量價值，才會有這種現象。</w:t>
      </w:r>
      <w:r>
        <w:t xml:space="preserve"> </w:t>
      </w:r>
    </w:p>
    <w:p w14:paraId="5CC87DA1" w14:textId="77777777" w:rsidR="00D74B72" w:rsidRDefault="00D74B72">
      <w:pPr>
        <w:pStyle w:val="a3"/>
      </w:pPr>
      <w:r>
        <w:t xml:space="preserve">　　北京有家素食餐館，賣蔬食，本來一盤菜賣多少錢？這也是很貴的，八十八塊，這是一家很高檔的餐廳，吃素的，賣八十八塊，我看了都說我吃不起。結果確實這家餐廳門可羅雀，沒什麼人。有天老闆也心血來潮，拿了一枝筆，反正沒什麼人，加了一筆，一盤菜變一百八十八，從此之後，那家餐館門庭若市。我們看到了什麼？我們看到了什麼樣的社會現象？我們看到用價格來衡量價值的社會現象。</w:t>
      </w:r>
      <w:r>
        <w:t xml:space="preserve"> </w:t>
      </w:r>
    </w:p>
    <w:p w14:paraId="12885FA9" w14:textId="77777777" w:rsidR="00D74B72" w:rsidRDefault="00D74B72">
      <w:pPr>
        <w:pStyle w:val="a3"/>
      </w:pPr>
      <w:r>
        <w:t xml:space="preserve">　　古人講「常人貴遠賤近」。什麼叫貴遠賤近？就是外來的和尚會念經，外來的一定是好的，進口的一定是好的，貴遠賤近，覺得土產的東西一定比較差。「向聲背實」，只聽名氣好的，不關心裡面的實質。哪個牌子比較有名氣，根本不關心實質。所以很多大廠到某些國家去做一些鞋子，做一些衣服，只要貼上它那標記，那個價格就乘以好幾倍，確實就乘以好幾倍，向聲背實。「又患闇於自見，謂己為賢」。對自己不了解，覺得自己很賢能，覺得自己很了不起，這是古人講的話。確實我們看到聽騙不聽勸的人愈來愈多，為什麼詐騙集團這麼的多？因為我們的眼光看錯，不看價值，看價格，用價格來衡量價值，所以詐騙的案件這麼多。我們要怪誰？我們去思考，這些社會現象都值不值得我們自己省思？</w:t>
      </w:r>
      <w:r>
        <w:t xml:space="preserve"> </w:t>
      </w:r>
    </w:p>
    <w:p w14:paraId="14CA8587" w14:textId="77777777" w:rsidR="00D74B72" w:rsidRDefault="00D74B72">
      <w:pPr>
        <w:pStyle w:val="a3"/>
      </w:pPr>
      <w:r>
        <w:t xml:space="preserve">　　你看人為什麼會被騙？被騙三部曲，第一部曲叫自欺，第二部曲叫欺人，第三部曲叫被人所欺。你為什麼會騙人？因為你要先騙自己，把自己騙了，你才能騙別人。自己都不能騙自己，你一定不會騙別人。「入虛室，如有人」，那你一定不會騙別人；一定是把自己先騙了，再去騙別人，最後也被別人所騙。因此從價格去衡量價值，這是一切痛苦的根源。</w:t>
      </w:r>
      <w:r>
        <w:t xml:space="preserve"> </w:t>
      </w:r>
    </w:p>
    <w:p w14:paraId="3871492F" w14:textId="77777777" w:rsidR="00D74B72" w:rsidRDefault="00D74B72">
      <w:pPr>
        <w:pStyle w:val="a3"/>
      </w:pPr>
      <w:r>
        <w:t xml:space="preserve">　　我常常跟很多的企業家在交流這個問題，我說企業人的痛苦來自哪裡？來自於為服務標價，為你的服務標價，你的痛苦就出來。你不標價，沒有痛苦；一標價，你的痛苦就出來。我知道有個畫家，他的畫不標價的。什麼叫不標價？他只送不賣。什麼意思？就是夠交情，我才送你，他一旦標價，他的畫就有價格，就沒有價值，一標價就只有價格，就沒有價值。就是我只要有錢，我就可以買，我就可以把你買斷。我們想想看這聽起來很可怕，並不是所有的東西都有價格。</w:t>
      </w:r>
      <w:r>
        <w:t xml:space="preserve"> </w:t>
      </w:r>
    </w:p>
    <w:p w14:paraId="6D11724E" w14:textId="77777777" w:rsidR="00D74B72" w:rsidRDefault="00D74B72">
      <w:pPr>
        <w:pStyle w:val="a3"/>
      </w:pPr>
      <w:r>
        <w:t xml:space="preserve">　　我們來思考一下，請問醫生的價值在哪裡？醫生有沒有價值？有，醫生是救人一命，勝造七級浮屠。我們想想看，我們親人有沒有生病的經驗？我們親人生病的時候，我們的心情如何？如果這時候，有個醫生可以把我們親人的病給治好，請問他只救了一個人？不是，他救了一家人。他救了這個人所有的朋友，所有親朋好友都被他救了。當一個醫生明白了這個價值，他會跟病人計較價格嗎？不會的。</w:t>
      </w:r>
      <w:r>
        <w:t xml:space="preserve"> </w:t>
      </w:r>
    </w:p>
    <w:p w14:paraId="515AF932" w14:textId="77777777" w:rsidR="00D74B72" w:rsidRDefault="00D74B72">
      <w:pPr>
        <w:pStyle w:val="a3"/>
      </w:pPr>
      <w:r>
        <w:t xml:space="preserve">　　有個美國來的醫生，他接受了基督教教會的委託，到台灣花蓮辦了一個醫院。這個醫生二十幾歲到台灣來，在台灣娶妻生子，離開的時候六十幾歲，一生精華的時間都奉獻給這片土地。台灣人很感謝他，在美國頒了一個獎給他，頒了一個醫療奉獻獎給他。在會場請他來做演講，這個醫生他在演講的時候說，我把我的一生都奉獻給台灣最需要的民眾，我多希望台灣的醫生能夠像我一樣也把他們奉獻出來。然而我等了一輩子，所有人好像都覺得美國比較近，花蓮比較遠，很多人跑到了美國，卻不到花蓮來。他講完這句話。</w:t>
      </w:r>
      <w:r>
        <w:t xml:space="preserve"> </w:t>
      </w:r>
    </w:p>
    <w:p w14:paraId="2A16CB82" w14:textId="77777777" w:rsidR="00D74B72" w:rsidRDefault="00D74B72">
      <w:pPr>
        <w:pStyle w:val="a3"/>
      </w:pPr>
      <w:r>
        <w:t xml:space="preserve">　　在演講的過程當中，坐在演講會場就有個醫生，一個黃姓的醫生。這個醫生被喻為醫生中的醫生，因為他是專門在教醫生的，開大腦，一個神經外科非常有名的醫生，年收入都是幾百萬美金，出入豪華轎車，住的是高級的別墅。他聽到這段話，他很難過，他回去辭掉所有的工作，回到台灣。回到台灣，就到了這個醫生所在的醫院當院長，領微薄的薪水。有一次有位記者去訪問他，別人都搞不清楚，你那麼好的收入，在美國那麼優渥的生活，你幹嘛回來這窮鄉僻壤？他告訴記者，我是回來台灣買靈魂的。各位朋友，我們的靈魂在哪裡？我們有靈魂嗎？這是我們需要去思考的問題。他回來台灣買靈魂，所以人的快樂在哪裡？人的快樂難道建築在價格上面？真正的快樂應該從哪裡來體現？這值得我們深思。</w:t>
      </w:r>
      <w:r>
        <w:t xml:space="preserve"> </w:t>
      </w:r>
    </w:p>
    <w:p w14:paraId="4789F39F" w14:textId="77777777" w:rsidR="00D74B72" w:rsidRDefault="00D74B72">
      <w:pPr>
        <w:pStyle w:val="a3"/>
      </w:pPr>
      <w:r>
        <w:t xml:space="preserve">　　請問老師有價值嗎？老師有沒有價值？有，一班的學生，哪怕出一個孔子，出了一個孟子，天下安定。我們就了解到，東漢的楊雄他就講，「師哉師哉，桐子之命也」。他說老師、老師，你是學生的命，你是學生的命運。他說學生的命運掌握在你的手上。這句話真懂，我們真入了自己的心，一個老師看到四、五十個同學，他的手上握著四、五十條命。而且我告訴大家不止四、五十條，每個學生的背後站了多少人？站了多少家人？掌握的命有多少？所以在我們古代老師是不跟人家要紅包的，是不要錢的，你有多少就供養多少；沒有，老師還倒貼給學生，照顧學生。</w:t>
      </w:r>
      <w:r>
        <w:t xml:space="preserve"> </w:t>
      </w:r>
    </w:p>
    <w:p w14:paraId="1253F9D9" w14:textId="77777777" w:rsidR="00D74B72" w:rsidRDefault="00D74B72">
      <w:pPr>
        <w:pStyle w:val="a3"/>
      </w:pPr>
      <w:r>
        <w:t xml:space="preserve">　　在中國歷史當中，有兩種人最受人民的敬重，一個是醫生，一個是老師，這是真的。我看到記載，在古代當老師的人，過年過節，學生哪怕過了兩代，過了第三代，就是爺爺、爸爸、孫子，已經到了孫子這一代，逢年過節都到老師家去磕頭的。磕頭，就是拜年用跪拜禮，磕頭，尊敬、恭敬老師，太感恩。人生就是有這樣一個老師的一句話，喚醒了我們生命的光芒、光輝，那太感恩！當他看到一個老師的價值，這個老師不會去計較價格，他看到價值，他對價格根本是不在意的，不會去在意價格。這是我們看到古代這些老師、這些醫生給我們的一個啟發。</w:t>
      </w:r>
      <w:r>
        <w:t xml:space="preserve"> </w:t>
      </w:r>
    </w:p>
    <w:p w14:paraId="3AA4C091" w14:textId="77777777" w:rsidR="00D74B72" w:rsidRDefault="00D74B72">
      <w:pPr>
        <w:pStyle w:val="a3"/>
      </w:pPr>
      <w:r>
        <w:t xml:space="preserve">　　在大陸有個老師的告別式，有一千個學生參加。各位朋友，一個人的價值什麼時候體現？另外一位官員因為貪污被抓起來，他被抓起來那個晚上，他所管轄的那個城市，連夜放鞭炮。各位朋友，我們從這裡看到人的價值了嗎？是啊，想到我們跟古之聖賢同樣都是人，為什麼「彼何以百世可師，我何以一身瓦裂」？為什麼百世都把他當老師尊敬他、恭敬他、讚歎他，連看到他的子孫都敬重。我何以一身瓦裂，我怎麼像瓦片一樣裂掉，然後也沒有人來關心。差別在哪裡？差別在有沒有體現人的價值。</w:t>
      </w:r>
      <w:r>
        <w:t xml:space="preserve"> </w:t>
      </w:r>
    </w:p>
    <w:p w14:paraId="5D7C4022" w14:textId="77777777" w:rsidR="00D74B72" w:rsidRDefault="00D74B72">
      <w:pPr>
        <w:pStyle w:val="a3"/>
      </w:pPr>
      <w:r>
        <w:t xml:space="preserve">　　孔子的後代到現在到世界各地還受到尊重。我在大陸遇到一個孔子的後代，她是一個學校的校長，這位女士（女校長）曾經組了一團從事教育的一些同仁到美國去考查。去美國之後，人家本來不曉得，後來知道有孔子的後代，那太了不起，他們在那一天，就是隔天的早上，臨時加了一個項目，就是升旗，為她舉行升旗典禮。你看沾祖宗的光，彼何以百世可師，我何以一身瓦裂？因為別人有價值，別人把人生的價值給彰顯出來，這是價值。</w:t>
      </w:r>
      <w:r>
        <w:t xml:space="preserve"> </w:t>
      </w:r>
    </w:p>
    <w:p w14:paraId="02B540CE" w14:textId="77777777" w:rsidR="00D74B72" w:rsidRDefault="00D74B72">
      <w:pPr>
        <w:pStyle w:val="a3"/>
      </w:pPr>
      <w:r>
        <w:t xml:space="preserve">　　我們講幹警有沒有價值？一個警察有沒有價值？有價值，每次我們辦「幸福人生講座」的時候，海口有很多幹警，他們來廬江跟我們一起學習《弟子規》。他們現在已經派了兩百多人次，一個監獄已經派了兩百多的幹警，來跟我們一起學習《弟子規》。有一次，有個幹警他上來分享，他就講，他每次想到這些服刑人員在監獄裡面，他就很心酸。為什麼心酸？他說一個人在監獄裡面坐有形的牢獄，可是他的父母在監獄外面坐的是無形的牢獄。他想到這個，就覺得他有責任。他說你在裡面坐有形的牢獄，而且這刑期還是有期徒刑，你還可以出獄。你的父母在外面坐無形的牢獄，一輩子都出不了；那個監獄是無形的，而且是終身的。他想到他自己，他就覺得我的價值太高了，我如果可以把一個服刑的人，讓他浪子回頭，我救的不是只有一個人，不是只有救一個人。</w:t>
      </w:r>
      <w:r>
        <w:t xml:space="preserve"> </w:t>
      </w:r>
    </w:p>
    <w:p w14:paraId="7E83DA40" w14:textId="77777777" w:rsidR="00D74B72" w:rsidRDefault="00D74B72">
      <w:pPr>
        <w:pStyle w:val="a3"/>
      </w:pPr>
      <w:r>
        <w:t xml:space="preserve">　　他們曾經做所謂的「親情幫教」。找了家人到監獄裡面去，等於是會面，他們叫親情幫教，幫忙教育，用親情來幫忙教育，這很有意義。他在親情幫教的時候，曾經看到一幕，讓他眼淚都掉下來，哪一幕？就是一個服刑人員後面站了八個人，有八個人來看他。最老的老奶奶已經七、八十歲，八個人。他就想到這個人如果重生的話，你看八個人同時得救，我們這個價值太高了。當一個人他看到他生命價值的時候，他會不會去計較價格？這是我們應該去思考的一個問題，這都是我們生命的課題。</w:t>
      </w:r>
      <w:r>
        <w:t xml:space="preserve"> </w:t>
      </w:r>
    </w:p>
    <w:p w14:paraId="2358CB08" w14:textId="77777777" w:rsidR="00D74B72" w:rsidRDefault="00D74B72">
      <w:pPr>
        <w:pStyle w:val="a3"/>
      </w:pPr>
      <w:r>
        <w:t xml:space="preserve">　　我今天看到一個報導，就是大概有三成的人離職，原因是什麼？是因為要薪水。有三成的人從一個企業離開的原因是因為薪水太少，這是我們看到的一個問題。各位朋友，家庭主婦有沒有價值？家庭主婦當然有價值。今天蔡老師講太太，講三太的故事，這確實告訴我們，家庭主婦的價值太高。沒有講太太？他不是講三太？太姜、太任、太姒，是不是？留給我們講？其實蔡老師已經講完了，那大家聽了意猶未盡。確實中國文化對婦女，大家都看錯了，以為中國人重男輕女，錯了，錯得太厲害了。我跟大家報告，真的深入經典，你會發現中國人重女輕男。我不是信口開河，我跟大家講是真的，有一段對聯講到「閨閫乃聖賢所出之地」。閨閫是哪裡？閨閫是婦女住的地方。聖賢人從哪裡走出來？從母親的房間走出來的，「母教乃天下太平之源」。它的意思就是說，聖賢人是從母親的房間走出來的，而天下的太平掌握在誰的手上？母親的教育手上，家庭主婦的手上。所以婦女同胞真的是不能妄自菲薄，我們的手上掌握著天下太平的根源。</w:t>
      </w:r>
      <w:r>
        <w:t xml:space="preserve"> </w:t>
      </w:r>
    </w:p>
    <w:p w14:paraId="2071AD2D" w14:textId="77777777" w:rsidR="00D74B72" w:rsidRDefault="00D74B72">
      <w:pPr>
        <w:pStyle w:val="a3"/>
      </w:pPr>
      <w:r>
        <w:t xml:space="preserve">　　所以當我們稱太太的時候，因為兩岸的言語不太一樣，我在大陸進出大概也十年左右的時間，很早。我當時去大陸的時候，鬧過很多笑話，因為語言還是有差異。我告訴大家，誤解來自於不了解。譬如說我們這裡講窩心，窩心是什麼？很溫暖。可是在大陸窩心是什麼意思？就是你讓我很難過。有一次朋友告訴我，你給我幫助，我說你這感到太窩心，他眉頭就皺起來，後來才知道錯了，用錯了。在大陸叫太太叫什麼？叫愛人，我去就講太太，人家都不是很習慣，後來我也講愛人，我也我愛人怎麼樣怎麼樣，我愛人怎麼樣怎麼樣。結果有個在廈門工作的朋友，因為那邊台商很多，他說我聽你講愛人，好像怪怪的，好像是第三者。你看這言語都代表著我們對對方的恭敬心。</w:t>
      </w:r>
      <w:r>
        <w:t xml:space="preserve"> </w:t>
      </w:r>
    </w:p>
    <w:p w14:paraId="440D64D3" w14:textId="77777777" w:rsidR="00D74B72" w:rsidRDefault="00D74B72">
      <w:pPr>
        <w:pStyle w:val="a3"/>
      </w:pPr>
      <w:r>
        <w:t xml:space="preserve">　　那太太代表什麼？用太太來稱呼婦女是什麼意思？就是張太太、李太太，就是張家聖人的母親，李家聖人的母親，是這樣子的稱呼，那是無上的加冕。我們不能不理解，不能不了解這個層次的問題。我們不了解之後，我們就誤解。我舉個例子，這個稱呼真的是跟我們對語言文字的了解，還有我們心境的了解有很大的關係。古人稱太太叫什麼？叫「賤內」。各位朋友，請問誰賤？賤內，請問誰賤？太太賤嗎？自己賤，跟別人自稱我賤，就是我不是很有能力的人，賤是自稱。我這個不是很有能力人的太太，是自己自稱。現在用這個名詞，大家的感受是什麼？女性不舒服。其實是自稱賤內才對，是這個意思。所以我們了解古人那個心境，對女性那是非常的尊重。</w:t>
      </w:r>
      <w:r>
        <w:t xml:space="preserve"> </w:t>
      </w:r>
    </w:p>
    <w:p w14:paraId="50E1C573" w14:textId="77777777" w:rsidR="00D74B72" w:rsidRDefault="00D74B72">
      <w:pPr>
        <w:pStyle w:val="a3"/>
      </w:pPr>
      <w:r>
        <w:t xml:space="preserve">　　曾經有位澳洲的學者到廬江來，他來的時候，他對中國文化想要來了解，可是他來參觀一天之後，他說我的心裡一直有個問題不敢問。我說你就問，他說，這中國文化好是好，你們講的也都很好，可是中國文化對婦女好像很歧視。他就問了這個問題。我說你為什麼有這樣的感受？他說那裹腳，裹小腳，你看那對婦女很歧視。我告訴他，裹腳，你反對裹腳，我說我跟你一樣，我不贊成。為什麼？我說那不是中國文化。你留心一下，我說現在的人，做的比裹小腳更嚴重的事情，你知道嗎？我說整容跟裹小腳有什麼不一樣？一樣，一樣的道理，愛美。我說現在的整容更血腥，所以你反對，我也反對，我們是一樣的。我說這不是中國文化，這在任何一個時代、任何一個族群，你都看得到，還有比這個更血腥的。為什麼有這些風氣？正好是因為中國文化不興盛，才有這些風氣起來。中國文化興盛，我們對婦女的關懷，對婦女的照顧，對婦女的尊重，那是什麼？那是無以復加，那是非常多的。我們今天第一節課，先跟大家分享到這裡，下一節課，再跟大家做更進一步的報告，謝謝大家。</w:t>
      </w:r>
    </w:p>
    <w:sectPr w:rsidR="00D74B7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B2443" w14:textId="77777777" w:rsidR="00D74B72" w:rsidRDefault="00D74B72" w:rsidP="00C87C90">
      <w:r>
        <w:separator/>
      </w:r>
    </w:p>
  </w:endnote>
  <w:endnote w:type="continuationSeparator" w:id="0">
    <w:p w14:paraId="2F029F9A" w14:textId="77777777" w:rsidR="00D74B72" w:rsidRDefault="00D74B72" w:rsidP="00C87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111D0" w14:textId="77777777" w:rsidR="00D74B72" w:rsidRDefault="00D74B72" w:rsidP="00C87C90">
      <w:r>
        <w:separator/>
      </w:r>
    </w:p>
  </w:footnote>
  <w:footnote w:type="continuationSeparator" w:id="0">
    <w:p w14:paraId="33FA7255" w14:textId="77777777" w:rsidR="00D74B72" w:rsidRDefault="00D74B72" w:rsidP="00C87C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C90"/>
    <w:rsid w:val="007931EE"/>
    <w:rsid w:val="00C87C90"/>
    <w:rsid w:val="00D74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C8E34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87C9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87C9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87C9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87C9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1438</Words>
  <Characters>8203</Characters>
  <Application>Microsoft Office Word</Application>
  <DocSecurity>0</DocSecurity>
  <Lines>68</Lines>
  <Paragraphs>19</Paragraphs>
  <ScaleCrop>false</ScaleCrop>
  <Company/>
  <LinksUpToDate>false</LinksUpToDate>
  <CharactersWithSpaces>9622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2026-08-12T22:44:00Z</dcterms:created>
  <dcterms:modified xsi:type="dcterms:W3CDTF">2026-08-12T22:44:00Z</dcterms:modified>
</cp:coreProperties>
</file>