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ADEB" w14:textId="77777777" w:rsidR="002E35FD" w:rsidRDefault="002E35FD">
      <w:r>
        <w:t>馬來西亞廬江文化教育中心啟用典禮</w:t>
      </w:r>
      <w:r>
        <w:t>—</w:t>
      </w:r>
      <w:r>
        <w:t xml:space="preserve">《弟子規》學而時習之成果的啟示　　胡小林先生主講　　（第三集）　　</w:t>
      </w:r>
      <w:r>
        <w:t>2009/5/30</w:t>
      </w:r>
      <w:r>
        <w:t xml:space="preserve">　　馬來西亞廬江文化教育中心　　檔名：</w:t>
      </w:r>
      <w:r>
        <w:t xml:space="preserve">52-404-0003 </w:t>
      </w:r>
    </w:p>
    <w:p w14:paraId="0641C2E0" w14:textId="77777777" w:rsidR="002E35FD" w:rsidRDefault="002E35FD">
      <w:pPr>
        <w:pStyle w:val="a3"/>
      </w:pPr>
      <w:r>
        <w:t xml:space="preserve">　　大家好！下面就繼續向大家匯報自己修學走出誤區的報告。學佛兩年半到今天，上半段跟大家說的就是師父在新加坡跟我說的五句話，就是「不夾雜、要一門深入」，這兩年半基本上做到了，「一分誠敬得一分利益，十分誠敬得十分利益」，其實不夾雜、不間斷、不懷疑就是誠敬。所以在哪裡去找誠敬？我原來一直苦苦的找我自己，我怎麼就沒有誠敬心？我怎麼就不感動？我怎麼就不興奮？誠敬心是什麼樣子我怎麼不知道？但是不知不覺自己慢慢體悟到什麼是誠敬心？「一門深入，長時薰修」就是誠敬心最好的落實，就這八個字，就是誠。你不誠，你試試，你不可能一門深入，你不可能長時薰修。因為有這種成就，因為有了這種誠敬，就得到這種利益。利益，我在幾次的向大家匯報當中都匯報過了，有了利益之後，《無量壽經》上講「惠以真實之利」，有了真實的利益之後，你回過頭來再給佛菩薩磕頭，再給師父磕頭，再看師父的照片，再看《無量壽經》，再看阿彌陀佛，那種心情完全不一樣，這個頭磕下去的是真的，這個眼淚流下來也是真的，因為你得到利益了，這裡面不是情執，真是自性的流露，懷著感恩的心。</w:t>
      </w:r>
      <w:r>
        <w:t xml:space="preserve"> </w:t>
      </w:r>
    </w:p>
    <w:p w14:paraId="23DDCF30" w14:textId="77777777" w:rsidR="002E35FD" w:rsidRDefault="002E35FD">
      <w:pPr>
        <w:pStyle w:val="a3"/>
      </w:pPr>
      <w:r>
        <w:t xml:space="preserve">　　大家說你胡小林怎麼能得到利益？其實普賢菩薩第四大願王的懺悔，你不真誠你能懺得出來嗎？你不拿他老人家的話當回事你能懺嗎？懺悔，我是一邊一邊懺，懺就把這業障消除了，這是真實不虛。懺悔是因，消除業障是果，業障消除之後你的清淨心就透出來了，你的清淨心透出來之後你就有了智慧，有了智慧之後你就處事待人接物左右逢源、頭頭是道，生意也做得好，與人相處也愉快，問題清清楚楚、明明白白，心裡不落印象，每天都生活在定當中、高興當中，無比的喜悅，這個時候就得到真實的利益。所以懺悔跟得到真實的利益是有一個連帶關係的，懺悔業障消除，業障消除清淨心現前，清淨心現前起作用是智慧，智慧就能把生活當中、工作當中的問題解決，解決這些問題就取得成功，取得成功你就得到真實利益，得到真實利益你就會感恩佛菩薩，你就會有誠敬心。</w:t>
      </w:r>
      <w:r>
        <w:t xml:space="preserve"> </w:t>
      </w:r>
    </w:p>
    <w:p w14:paraId="0F6226AD" w14:textId="77777777" w:rsidR="002E35FD" w:rsidRDefault="002E35FD">
      <w:pPr>
        <w:pStyle w:val="a3"/>
      </w:pPr>
      <w:r>
        <w:t xml:space="preserve">　　所以今天，還差四十五分鐘我就要走了，一定要懺悔，第二件事就是要懺悔。第一件事就是要一門深入，第二件事，我的體會，比較契我的機，就是要懺出來。我們累生累世抱著自私自利，抱著貪瞋痴慢，跟它交朋友，跟它當最親的親人，誰要說我們做得不對我們就不高興，我們明明自己有習氣，抱著它不放，跟它交朋友，跟它們來往，不願意捨棄它們，真是太可憐了，真是太傻了！為什麼？我們如果沒有毛病，我們如果沒有問題，我們怎麼會在這當人？人非聖賢，孰能無過，過而能改，善莫大焉。我們之所以今天落到這種可憐的地步，到這來，人生酬業，受盡這個人生這個世間娑婆世界的苦，就是因為我們有過錯，就是因為我們累生累世這個缺點沒克服、沒擺脫掉，我們才在這生死輪轉、生死疲勞。今天擺在我們的面前一個十字路口，我們何去何從？我們到底還是要抱著貪瞋痴慢、抱著自私自利，下輩子再當人嗎？當人就不錯了，就像我爸爸講話，那就是油鍋、鐵床，對吧？所以我們有錯誤是正常的，我們有過錯是正常的，我們有問題是其中應有之意，我們不要不好意思，我們絕對不要靦靦腆腆，猶抱琵琶半遮面。我剛開始懺悔的時候，跟大家說，先懺，我們尊敬的小平同志說過，「摸著石頭過河」，就是不知道河有多深，要慢慢來，我</w:t>
      </w:r>
      <w:r>
        <w:t>懺悔也是，先懺最輕的，撓撓癢癢，最後就懺比較深的、比較重的。</w:t>
      </w:r>
      <w:r>
        <w:t xml:space="preserve"> </w:t>
      </w:r>
    </w:p>
    <w:p w14:paraId="43728434" w14:textId="77777777" w:rsidR="002E35FD" w:rsidRDefault="002E35FD">
      <w:pPr>
        <w:pStyle w:val="a3"/>
      </w:pPr>
      <w:r>
        <w:lastRenderedPageBreak/>
        <w:t xml:space="preserve">　　我記得我是二００八年（去年）到老法師那裡（香港），師父講菩薩有三大障礙，一個是傲慢心，一個是嫉妒心，再一個就是自私自利，在他的寮房裡頭師父跟我說的。聽完師父說這個，我說師父，我這三種心全有，傲慢、嫉妒、自私。師父當時，那你說出來，你都嫉妒誰了？我說我就嫉妒蔡禮旭。老人家說你嫉妒他幹什麼？你們也不是一個行業，你是做買賣的，他是老師。我說我一到馬來西亞一看那些同修給他鞠躬、磕頭、送紅包，我心裡就酸溜溜的。烏鴉吃不到葡萄說葡萄是酸的，「有什麼了不起的，做買賣能掙錢。我不是幹這個的，我要幹這個一定比蔡老師強，是不是。蔡老師就是教師，沒人給他鞠躬說明他沒完成任務。我在生意場上我還很成功，北京市壁掛爐百分之七十都是我賣的，我在北京市壁掛爐也是</w:t>
      </w:r>
      <w:r>
        <w:t>number one</w:t>
      </w:r>
      <w:r>
        <w:t>。」你看這是髒心爛肺，這是去年來馬來西亞，我跟蔡老師一起，心裡特別不舒服，你說我這麼大歲數了，站在蔡老師後面，沒人給我鞠躬，也沒人給我頂禮，我還得跟著蔡老師屁股後面老跟著鞠躬，大家鞠我也得鞠，假模假式的，還得客氣、還得謙虛，真嫉妒，真不舒服，都是師父的弟子，都在講課。蔡老師跟我一比我差太多了，我連宋朝和唐朝哪個在前、哪個在後都不知道。所以我就特別不舒服。後來我想，對，蔡老師跟師父學習時間長，所以他修學的功夫得力，境界高，咱們不能跟他比，咱們不才兩年半嗎？我一發現鍾茂森跟我兒子一樣大，學得也比我好，而且我很多道理不明白我都得問他，很多概念，什麼菩薩代眾生苦供養，什麼這些都得請教他，就是很多理論概念都得請教，而且人家那個「華嚴經的科學觀」講得多好，我就是通過那個開的悟，你看那鏡子一照，照一大串，大而無外，小而無內，講得特清楚。心裡佩服不佩服？真佩服，嘴硬，「沒什麼？其實我也懂，我就是沒想到而已，我想到，其實我，這有什麼？要說耍嘴皮子，我比他強。」就不服，真嫉妒。後來師父說，你看你們這麼親近的關係，沒有比這再親近了，就一個師父，就這幾個弟子跟著師父學講，都不能和，都傲慢，都與人為敵，都嫉妒。我說</w:t>
      </w:r>
      <w:r>
        <w:t>師父，其實我這嫉妒心還是有限制的。師父說為什麼？我說我在北京還流通蔡老師的盤，「幸福人生講座</w:t>
      </w:r>
      <w:r>
        <w:t>—</w:t>
      </w:r>
      <w:r>
        <w:t>細講《弟子規》」，四十個小時，我們刻那個盤送出去幾十塊錢，我說我其實嫉妒心也沒那麼重。師父一句話就把我點醒了，你送那個盤是為你自己送的。師父這麼一說，我一想，可不是嗎？我真是愛蔡老師才送嗎？我根本就不愛，因為我要做功德，我要花錢做布施，我捨財我才能得財，我不拿蔡老師東西捨我沒東西，我捨什麼我捨，我除了貪瞋痴慢我沒別的。所以我們學佛實際上愈學愈迷糊，我覺得我送蔡老師的盤，我還嫉妒蔡老師嗎？不對，還是嫉妒。那你送蔡老師的盤跟嫉妒不是好像顯示很矛盾嗎？你既然嫉妒他，你為什麼還送它？你嫉妒他是因為你自私自利，你送這個盤你還是自私自利，你就沒跳出自私自利這個圈子。你為什麼送它？你真是為眾生送嗎？你真是為了廣大老百姓脫離痛苦送嗎？不是！是因為你想明年的生意比今年還好，這就是嫉妒。現在再看你們給蔡老師鞠躬、送紅包，差別太多了，心裡能接受了，真比我強，服氣，沒有那種嫉妒。也不能說完全沒有，反正師父要講經的時候多看蔡老師兩眼，我心裡還是不太舒服，「您就不往我這多看看，我這也聽著，對不對，您怎麼就那麼喜歡蔡老師，不喜歡我？」這種微細的念</w:t>
      </w:r>
      <w:r>
        <w:t>頭是大家要警覺的。</w:t>
      </w:r>
      <w:r>
        <w:t xml:space="preserve"> </w:t>
      </w:r>
    </w:p>
    <w:p w14:paraId="1B469210" w14:textId="77777777" w:rsidR="002E35FD" w:rsidRDefault="002E35FD">
      <w:pPr>
        <w:pStyle w:val="a3"/>
      </w:pPr>
      <w:r>
        <w:t xml:space="preserve">　　你說我這麼有錢，每年拿出這麼多錢來做布施。我今年年初到日本過春節看我的兒子，他在日本工作實習。我的眼睛也慢慢老花了，看師父有個特別漂亮的放大鏡，我就想我什麼時候也能像師父一樣用用放大鏡，雖然我沒什麼文化，摸摸也舒服，也算咱們有點學問。我到日本就碰到一個放大鏡，做得真漂亮，日本的東西做得真好，我不知道馬來西亞有沒有那麼好的放大鏡，我就買回來了，放大的倍數是三點八倍，挺漂亮，像蘋果這麼大，放在我的桌子上。師父的《無量壽經講記》，師父給我的一</w:t>
      </w:r>
      <w:r>
        <w:lastRenderedPageBreak/>
        <w:t>串念珠，放一個放大鏡，再放一枝筆，假模假式的，你看讀書人，了得了現在，知道讀書了。中間放一本《無量壽經》、一本《弟子規》，師父說這幾件事就全在桌子上。過春節我看我爸爸，我爸說，兒子，我這眼睛是一天不如一天了，中國這個放大鏡太小，像雞蛋那麼大，中國也買不到好的、大的放大鏡？心裡格登一下，剛剛從日本買一個放大鏡，您的眼睛就不好了，真是，我屬羊，我爸屬牛，真是六沖，我怎麼那麼倒霉。不給不合適，他不知道我買放大鏡，他就說這個放大鏡不好用，你看了第一個字看不到第二個字，沒連續性，看到第二個字第一個字說什麼就忘了。所以他希望一個大的放大鏡，能連續的納入視線當中三、四個字，意思能連貫。我回到辦公室我就看到這個放大鏡，沒什麼說的，剛打開包裝，沒熱乎幾天，春節買的，三月十五號我爸爸跟我要。我為什麼記得三月十五號這一天？是因為三月十五號北京市供暖季結束了，暖氣關了，爐子就不用了，所以這天我記得特清楚。四月十五、五月十五，到今天才兩個半月。親爹，不是繼父，就這麼一個兒子，八十四歲，屬牛，您說我不該給這放大鏡嗎？這個放大鏡我還應該猶豫嗎？我看著師父的照片，我看著《無量壽經》，我這汗就下來了，我真給大家說，我當時汗就下來了，一千遍讀了</w:t>
      </w:r>
      <w:r>
        <w:t>，就這麼努力，這麼用功，而且人五人六的，鳳凰衛視也上了「鏘鏘三人行」，廬江實際禪寺也講了，馬來西亞也來了，香港理工大學也去了，怎麼就連自己的親爹要這個放大鏡都有一絲的不捨，都有覺得好像不順心的地方，沒有高興，爸爸需要，我正好有，真是太好了，終於能夠孝敬爸爸了，沒有，大家就知道這個自私自利有多難克服，真的不是鬧著玩的事。</w:t>
      </w:r>
      <w:r>
        <w:t xml:space="preserve"> </w:t>
      </w:r>
    </w:p>
    <w:p w14:paraId="7D5E3B1D" w14:textId="77777777" w:rsidR="002E35FD" w:rsidRDefault="002E35FD">
      <w:pPr>
        <w:pStyle w:val="a3"/>
      </w:pPr>
      <w:r>
        <w:t xml:space="preserve">　　我曾經在河南跟師父交流過，我說我現在怎麼幹什麼事情，往深的挖，心裡要往深的挖，說到底都是為自己，這個自己怎麼就這麼難去掉？師父說，你知道嗎？這個東西特別難，我學佛三十年之後我才徹底把自己放下。你看師父老人家三十年，二十六歲出家，五十六歲才徹底。我覺得師父是客氣，他是鼓勵我，他說他三十年。你說這東西多難！所以我們心裡頭有自私，為自己著想，親爹親娘有些時候都想不到，都不願意。你說我能一年拿出好幾百萬，甚至上千萬流通法寶，護持正法，我連一個放大鏡，一千日元估計，一百美金，我都不捨得，那你說我每年拿出錢做供養、流通法寶為什麼？為什麼這麼捨得？為自己就捨得，為爸爸一個放大鏡不捨得。一定要提高警覺，諸位同修，這個問題真的不容易。所以每天兜裡頭揣一張紙，把過錯記下來，記下來以後，我今天跟大家分享這種懺悔的方法，就找那種能懺的人，你可別找那十八歲以下的懺，有些小兒不宜的事你就不能跟他們說，要分對象、分場合說話。如果要懺，這我的體會，一定要把道理想明白再說，否則的話，不僅起不到懺的效果，還會染污別人，讓別人跟你學。所以懺之前要把自己講明白，我到底錯在哪裡？我到底什麼地方出現問題？這個問題用佛法應該怎麼解釋？用《弟子規》應該</w:t>
      </w:r>
      <w:r>
        <w:t>怎麼解釋？自利就是利他，你把你自己說明白了你就能把別人說明白，你把別人說明白了你就把你自己說明白了。我就問師父，我說我怎麼才能利他？師父跟我說，你自利了你就會利他。我問師父，我怎麼才學會自利？師父說，你會利他了你就會自利。我說您這不又繞回來了嗎？自他不二，師父說給別人做好樣子就是利他，學習《弟子規》，從自己改過做起就是自利，這兩件事是一樣的。你《弟子規》真能落實、真能改過就利他，你真正有利他的心、利他的願望，《弟子規》改過你就有積極性。所以我現在在改《弟子規》，大家知道我為什麼改嗎？世界太苦了，馬上就到末日了，再能有多少年真的不知道，我胡小林學了《弟子規》，有一些收穫、有一些體會，要講出來，希望講出來之後，大家能通過我身上真實改過的故事覺悟，能夠拿起《弟子規》能夠恢復清淨心，世界有災難我們能得救，我現在除了這個願望我沒有再有什麼其他目的。</w:t>
      </w:r>
      <w:r>
        <w:t xml:space="preserve"> </w:t>
      </w:r>
    </w:p>
    <w:p w14:paraId="230EB66E" w14:textId="77777777" w:rsidR="002E35FD" w:rsidRDefault="002E35FD">
      <w:pPr>
        <w:pStyle w:val="a3"/>
      </w:pPr>
      <w:r>
        <w:t xml:space="preserve">　　我今年來到這裡向大家匯報，二００六年八月份看師父《地藏經講記》到今天，不到三年時間，頭兩年特別順利，二００七年生意增長了百分之三十，我們一般一年的生意額是一億三千萬，二００七年一億六千九百萬，二００八年北京奧林匹克，五月一號到十月一號北京所有的工程都停止，為了奧林匹克，農民工不能進來，所有的工地都關掉，為了沒有污染，為了減少北京的交通和市政壓力，半年沒有工作，二００八年我們的銷售額比往年增長百分之十，很不容易。都順嗎？學了佛以後都好嗎？今天下午新加坡，那叫什麼？回教總會還是叫基督教總會我不知道，來找我，他說我們請你到新加坡講，你可千萬別說你不順心的事。我說為什麼？那新加坡商人就不聽了，他們認為學佛就是錢掙得多多的，身體健健康康的，只能走順心、順風，你可千萬別講你不成功的例子。我跟他說，我說我不同意您的觀點，依報環境有順、有逆，這個東西業因果報絲毫不爽，不要自欺欺人，順也罷，逆也罷，都是命中注定，這是佛法的精神，</w:t>
      </w:r>
      <w:r>
        <w:t>cause and effect</w:t>
      </w:r>
      <w:r>
        <w:t>（因果），我怎麼能到新加坡騙人家，說我學了佛以後就全是好事，那真是要到阿鼻地獄去了，我爸爸跟我說不能去那，我知道，這點我長記性。我說佛法是論心不論事，佛法講的是無論環境怎麼變化，我們心裡要如如不動，清清楚楚、明明白白，知道這些東西的性、相、理、事、因、果，有這個，外不著相，內不動心，對境界清清楚楚、明明白白，裡面不起分別、不起執著、不起妄想。我說我要到新加坡我得講這個，這是我學的，你不能讓我到新加坡只講好的，不講壞的，那不行。我說我今年（二００九年），跟大家說，從一月一號到現在，今天五月底了，一單合同都沒簽，每個月一百三十萬的行政經費，到今天花了六、七百萬了，我也不知道花多少，一年一千八百萬，除十二，你說我還能坐在這跟你們白和佛法，還那麼高興，為什麼？心裡明白了，它是我的，早晚得來，它不是我的，著急也沒用。我要不是二００九年因為金融風暴，整個中國的房地產滯後，投資疲軟，大家不消費，我真的不知道我自己的境界有多高，因為我學了佛以後全是順利的，身體好了，病也好了，生意也好了，爸爸媽媽也好了，家事也好了，就沒遇到過太不順心的事，而且不順心的事都是在順的大環境下產生的。譬如說欠我那一百</w:t>
      </w:r>
      <w:r>
        <w:t>萬，我不在乎這一百萬，因為我一年能掙一個多億，這一百萬對我來講，是不高興，但是不會傷筋動骨。今年不是鬧著玩的，五月底了，一單合同沒有，我還從來做生意，中國自打小平同志改革開放，高速發展三十年來，從來沒有像今年這樣過。我們中國人現在心情很脆弱，承受不起負增長，從來沒碰到過，自打改革開放以來就沒有碰到過金融危機，就沒有碰到過國際環境這麼惡劣過，只能乘順風船，不能行逆風舟，我們都是被慣壞了的人，大陸，對吧？不像你們，你們是真正在市場經濟那是起起伏伏、上上下下，所以你們的心理素質、心理狀態比大陸的要好得多。大陸只能，你看大陸的股市鬧，你在美國，誰到白宮去遊行？你股市掙不著錢你找政府有什麼用？中國就不行，股市一跌就到政府去鬧，認為我們做股票就應該賺錢，做股票就不能賠本，買基金就定漲無疑，跌了不行，怎麼能買基金能跌？投資能虧本嗎？投資就意味著賺錢。這次中國第一次遇到投資不意味著賺錢，買股票意味著賠本，明白嗎？</w:t>
      </w:r>
      <w:r>
        <w:t xml:space="preserve"> </w:t>
      </w:r>
    </w:p>
    <w:p w14:paraId="06796D36" w14:textId="77777777" w:rsidR="002E35FD" w:rsidRDefault="002E35FD">
      <w:pPr>
        <w:pStyle w:val="a3"/>
      </w:pPr>
      <w:r>
        <w:t xml:space="preserve">　　所以對於我來講，我在整個這個大環境下，所有的生意人都面臨這種冷若冰霜的這種環境，我真高興我一點都沒受影響。而且我這種不受影響直接影響到公司，財務部經理找我，拉著個臉：胡總，學《弟子規》兩年多了，今年第三個年頭，你說特關鍵，真關鍵！今年要沒合同。沒合同怎麼著？沒合同《弟子規》就不靈。誰給你們說《弟子規》一定能掙錢？一百一十三件事，有這個事嗎？《弟子規》定賺錢，有這麼一說嗎？沒有！那您不是說佛氏門中有求必應嗎？求！那咱們求今年有合同。我說今年有合同你現在求來得及嗎？五百年前你不求，你今天求，你倒霉吧。今天果報現前了，現上轎現紮耳朵眼，你要給人當媳婦你才紮耳朵眼，不行！急才要抱佛腳不行！所以要修行，共業當中有別業。今天整個經濟形勢不好，從世界到中國，有沒有別業，看我們，不能動搖，要堅定信心。這是佛菩薩來考驗我們，看我們能不能在逆境當中還堅守因果的規律，還對佛菩薩的教誨生起信心。如果能行，通過兩年的順利和一年的逆境，正反兩個方面來考驗，成就我們。如果只能順，不能逆，那不叫佛法。順逆不二法門都是佛教，怎麼說學了佛只能順不能逆？我的財務部經理說，那您這麼說我們就這麼認為吧。我把那中層幹部叫在一起，我說今年形勢不好，我</w:t>
      </w:r>
      <w:r>
        <w:t>幾個億的身家，一年一千八百萬行政經費，十年不開張，一億八千萬，二十年不開張，三億六千萬，二十年不開張我有，你們踏踏實實的，只要有我一口飯，你們就有飯，不許減工資，不許降待遇，一個員工都不許少，該炒的人這時候都不能炒，共度艱難，要團結起來。我說我在佛菩薩面前上了炷香，磕了三個頭，我跟佛菩薩說，我說你們要覺得胡小林這小子還成，請您老人家給點生意讓我活下去，我在公司好好給您老人家幹，落實您老人家的教誨，摸索出經驗來，拿這個經驗到各處去跟企業家們講，讓他們通過我的例子能覺悟，能夠從錯誤的說法、想法、做法當中回過頭來，利益廣大的生意人，利益廣大的人民，利益整個娑婆世界的苦難眾生，您留下來讓我來點生意。您要覺得現在沒必要，胡小林你小子現在應該出來，跟著師父遊化四方，好好的講經弘法，那您就明示，您就把它關了，你關了它我也踏實，省得我到馬來西亞我夜裡還得乘飛機回去，我怪累的，我多住兩天，是吧，我好好跟你們交流交流。我說您老人家看著辦，反正我胡小林沒有自己了，從現在開始我交給您安排，您說怎麼好咱們就怎麼好，您說怎麼去咱們就怎麼去。我掙錢幹嘛，掙錢不是也就是為了弘法利生嗎？我不掙錢，不掙錢我還有嘴，我還有內財，我還可以布施，天無</w:t>
      </w:r>
      <w:r>
        <w:t>絕人之路，對吧？</w:t>
      </w:r>
      <w:r>
        <w:t xml:space="preserve"> </w:t>
      </w:r>
    </w:p>
    <w:p w14:paraId="7B5F5C86" w14:textId="77777777" w:rsidR="002E35FD" w:rsidRDefault="002E35FD">
      <w:pPr>
        <w:pStyle w:val="a3"/>
      </w:pPr>
      <w:r>
        <w:t xml:space="preserve">　　我跟我的中層說，我說我今年做好這準備，我希望你們跟著我一起，我說你們都表個態。胡總，有您這句話，你不開工資我們也跟著您，我們跟著您一塊落實聖賢人的教誨，我們提出減薪。我說不要，沒到那份上，公司現在還有錢，不用那麼著急。有必要的時候我們可以減薪，我們可以降低福利，我們可以不拿工資，而且以後您老人家再印法寶的時候我們也隨喜，也從我們的工資當中，放生、印經、刻盤，我們也拿出來一部分。各位同修，這種老闆，錢，一分錢沒少掙，美名天下揚，鳳凰衛視都上了。我的辦公室每天推門進去，不是浙江寄來的綠茶、山西寄來的小米、東北送來的蘑菇、河北給的香油，堆得滿房間都是，為什麼？胡大德，您的講經弘法我利益了，我們家先生今天不吃肉了，我們家孩子今天孝順了，我老婆子再不跟我發脾氣了，我現在知道我為什麼跟爸爸媽媽鬧矛盾了，天天像雪片一樣的表揚信飛到我的辦公室。原來我的辦公室是什麼樣？不是合同就是付款通知，最惡劣的就是傳票，人家告我拖欠別人工程款，拖欠別人什麼這個。沒了，沒有了，全是表揚信，一打開以後全是含著淚寫的，都是佛弟子，要把兒子送給我當義工，什麼我現在辭掉工作給您當祕書，全是熱情洋溢的話。我真想起師父說的那句話，「君子樂得作君子，</w:t>
      </w:r>
      <w:r>
        <w:t>小人冤枉作小人」。你說我過去也掙那麼多錢，掙的還不如這多，身上有病，天天著急，動不動就發脾氣，除了瞎話就沒有真話，欺騙客戶，阿諛奉承，詆毀競爭對手，打擊同事，打罵員工，我都幹過。最近開會我說，你們覺得我變了嗎？變了，您有一年多沒摔手機了。我說什麼意思？一年多沒摔手機，我自己都不知道。他說您不知道，他是我的祕書，一年得給您買四、五部手機，除了那個芯片你拿回來之外，手機就扔在餐廳，摔碎了，老跟人家發脾氣，兩年了，基本上就沒再買過手機，也不發脾氣了，就那個意思。所以小人冤枉作小人，不明白因果的道理，陷在貪瞋痴慢之中，不知道覺悟，不知道修行，過的是非常苦的日子。今天來到這，哪位大德跟我說的，給大家留點時間回答點問題，我匯報就先匯報到這，謝謝大家。</w:t>
      </w:r>
      <w:r>
        <w:t xml:space="preserve"> </w:t>
      </w:r>
    </w:p>
    <w:p w14:paraId="146D6B75" w14:textId="77777777" w:rsidR="002E35FD" w:rsidRDefault="002E35FD">
      <w:pPr>
        <w:pStyle w:val="a3"/>
      </w:pPr>
      <w:r>
        <w:t xml:space="preserve">　　下面大家可以提點問題，我九點半走，還有十五分鐘，謝謝大家。有問題嗎？沒有問題，那我把我在青島的問題，有人有問題嗎？沒有問題，有嗎？那我就把我在青島遇到的問題給大家複習一遍。青島有一位參加企業家論壇的一個老闆給我寫的一個條子，說我家在新疆，我現在工作在青島，我照顧不了我的爸爸媽媽，我覺得很內疚，我沒法落實《弟子規》，我應該怎麼安排這個問題。我回新疆，我的事業在青島，我把爸爸媽媽接來，他們又不習慣於青島的生活，所以我這個孝就一直沒盡。我就問這個同修，這個同修是</w:t>
      </w:r>
      <w:r>
        <w:t>主持人，我知道他是誰，我說你來到青島十年了，爸爸媽媽跟你在青島共同住過的時間有多長時間？他說加起來不到七、八個月，大部分時間是老倆口在新疆，我覺得特別的內疚，覺得沒有落實《弟子規》，我不學《弟子規》我覺得沒什麼，每個月寄錢就行了，落實了《弟子規》之後我覺得特欠疚、特內疚。這個問題應該怎麼回答？很多現代人都有這個問題，跟父母不能在一起。像我們的馬來西亞同修，很多親人都在中國或者都在美國，都在世界各地。我說佛法是論心不論事，我是這麼回答的，你跟爸爸媽媽住在一起這是形式上在一起，跟爸爸媽媽在一起你依然搞貪瞋痴慢，依然搞名聞利養，依然搞自私自利，住在一起那不叫孝。七、八個月你媽媽跟你爸爸在一起來到青島，你覺得你孝了嗎？他說我不知道孝沒孝？爸爸媽媽遠在新疆，你在青島，念念為眾生，念念斷惡修善，成就自己的菩提道業，拿出時間跟精力照顧眾生，照顧更多的爸爸媽媽，這是大孝，這種孝比你給爸爸媽媽洗腳、磕頭、做飯那要大得太多了，這種孝，你爸爸媽媽得到的真實利益，比你在他身邊給他洗衣服、做飯，那不知道要大多少倍！所以爸爸媽媽不在身邊能不能盡孝？能，怎麼盡孝？放下自私自利、斷惡修善，給世人做好榜樣，為廣大眾生服務，在座的諸位誰都是爸爸</w:t>
      </w:r>
      <w:r>
        <w:t>媽媽，雖然親生父母不在身邊，就如同在身邊，這是多高的境界，別人想找這種境界還找不到，你小子只要一覺悟，念頭一轉過來，誰不是爸爸媽媽？孝敬，好好孝敬，老人家得到的利益比你在他身邊大得多。他就深深的給我鞠一個躬，他說您終於把我的心結給解開了，我一定在青島好好孝敬青島跟我有緣的人。</w:t>
      </w:r>
      <w:r>
        <w:t xml:space="preserve"> </w:t>
      </w:r>
    </w:p>
    <w:p w14:paraId="44C014D6" w14:textId="77777777" w:rsidR="002E35FD" w:rsidRDefault="002E35FD">
      <w:pPr>
        <w:pStyle w:val="a3"/>
      </w:pPr>
      <w:r>
        <w:t xml:space="preserve">　　你看，這個問題我就覺得，我從來沒碰到過，他提出來，我今天拿到這裡跟大家分享，佛法就這麼圓融。所以遠在天邊的親人，我們怎麼能夠迴向給他們？怎麼能夠讓他們得到真實利益？還在於我們自己，不在於是不是在一個屋簷下，會有感應的。清淨心不是躺在床上吃飯、看電視、不做事，事情上要非常忙，樂此不疲，踏踏實實為眾生服務，從早到晚心上一點掛罣沒有，一點染污沒有。就像我們的淨空老和尚一樣，沒有再比他更忙的人，八十三了，早到該休息的年紀，人家不休息，人家世界各地來來回回的教化眾生，心裡有掛罣嗎？沒掛罣。心裡有自己嗎？沒自己，心清淨所以智慧就現前。所以他老人家講經說法，給我們做出最好的示現，沒有比他再忙了，沒有比他再累了，但是心裡沒有掛罣、沒有自己，我們要向他老人家學習。謝謝大家。還有五分鐘，不著急。</w:t>
      </w:r>
      <w:r>
        <w:t xml:space="preserve"> </w:t>
      </w:r>
    </w:p>
    <w:p w14:paraId="17EC2B77" w14:textId="77777777" w:rsidR="002E35FD" w:rsidRDefault="002E35FD">
      <w:pPr>
        <w:pStyle w:val="a3"/>
      </w:pPr>
      <w:r>
        <w:t xml:space="preserve">　　聽眾：胡小林老師好。</w:t>
      </w:r>
      <w:r>
        <w:t xml:space="preserve"> </w:t>
      </w:r>
    </w:p>
    <w:p w14:paraId="5A4C1FEA" w14:textId="77777777" w:rsidR="002E35FD" w:rsidRDefault="002E35FD">
      <w:pPr>
        <w:pStyle w:val="a3"/>
      </w:pPr>
      <w:r>
        <w:t xml:space="preserve">　　胡小林先生：妳好。</w:t>
      </w:r>
      <w:r>
        <w:t xml:space="preserve"> </w:t>
      </w:r>
    </w:p>
    <w:p w14:paraId="357129E0" w14:textId="77777777" w:rsidR="002E35FD" w:rsidRDefault="002E35FD">
      <w:pPr>
        <w:pStyle w:val="a3"/>
      </w:pPr>
      <w:r>
        <w:t xml:space="preserve">　　聽眾：各位大德，各位老師們，晚上好！我們這有一個問題，家中，譬如說現在，譬如六十歲到七十歲的一些企業家，通常我就發現一個問題，就是說他們都覺得賺錢是最重要的，有錢你就能夠做很多事情。通常像我們後輩四十多歲的，雖然知道佛法或者是說這些傳統教育的重要性，但是你跟他們講他們根本聽不進去。第二，自己又沒能力、又沒財力、又沒口才，可能佛法也學得還不夠好，又沒有這種自信說服他們，但是他們又謗佛，剛才您所說的，因為他們不知道，然後你跟他們講道理他們比我們更有經驗，但是我們又乾著急，要怎麼樣才能夠幫助他們，或是說能夠開啟他們不以利益為重心點，因為他們真的，就算是現在賺很多錢，但是他覺得他幫很多人，他們都有做善事，但是基本上他們身邊的人都是很痛苦的，但是他們似乎不知道這一點，還覺得應該以他們為榜樣。所以年輕一輩都很著急、很傷心，也不敢跟他們反應這個事情，想反應也是沒有這個機會。希望胡老師能給我們一點開示。</w:t>
      </w:r>
      <w:r>
        <w:t xml:space="preserve"> </w:t>
      </w:r>
    </w:p>
    <w:p w14:paraId="5160565B" w14:textId="77777777" w:rsidR="002E35FD" w:rsidRDefault="002E35FD">
      <w:pPr>
        <w:pStyle w:val="a3"/>
      </w:pPr>
      <w:r>
        <w:t xml:space="preserve">　　胡小林先生：謝謝！這是非常好的問題。《弟子規》上有句話，叫「善相勸，德皆建，過不規，道兩虧」。善相勸這個善，我的體會有兩層意思，一個，勸人的技巧要有，叫契機，再一個，善，契理，如果能做到契機契理，這個勸就是善。契機要分時間、場合，要有善巧方便。契理很重要，契什麼理？你為什麼要勸你的爸爸不要這樣做？是因為你不喜歡，你覺得這樣做不合適，你覺得他這樣要下地獄，你覺得他這樣會遭惡報，你覺得有一條更光明的路他可以走，這條路走上去他一定會幸福，對他有利益，所以你願意勸。我在這給大家講一個真實的我的故事，我是如何勸爸爸的。我爸爸跟我媽媽幾十年在一起，我爸爸脾氣特別不好，我媽媽老給我抱怨，說你爸爸跟我說話咬牙切齒，我媽媽特痛苦，覺得這麼大歲數，差六歲，也屬羊，六沖，我爸屬牛，說要是離婚，都這麼大歲數了，不離，住在一起，真是沒有共同語言，你說說你爸爸，你現在學《弟子規》，你也會說了，又學了佛法，佛法能解決這問題嗎？把你爸勸過來。我說這有什麼不能解決的。我說：「爸！」我剛開始怎麼勸？「爸！你怎麼這樣？你還不知足嗎？房子是我給你買的，車子是我給你買的，司機是我給你請的，保姆也是我請來的，你就不能讓我省點心嗎？我在社會上做生意這</w:t>
      </w:r>
      <w:r>
        <w:t>麼不容易，而且現在都知道我學《弟子規》，你們倆老吵架，我有面子嗎？我到外面我抬不起頭來，我連我的爸爸媽媽還吵架，我還腆著臉跟別人去說，我害臊不害臊！爸，你就為我想想，我多不容易，我這一天一天的。我在前面，我一上班，我一聽你跟媽媽吵架，給我打電話，我這一天就吃不下、睡不著，我操心死了。你就不能讓我省點心嗎？」我爸說：「你這叫勸我嗎？你不是數落我嗎？你怎麼就不問問你媽媽做得多不對？一看電視劇看到下半夜三點，那身體不就都壞了嗎？我是為她好，電視有那麼看的嗎？又有</w:t>
      </w:r>
      <w:r>
        <w:t>DVD</w:t>
      </w:r>
      <w:r>
        <w:t>，每天看兩集，適可而止不就行了嗎？你媽媽那個人要幹起事來不管不顧的，就和你學佛似的，一下就不回頭。」我這愈勸愈僵。「行了行了，你回來一趟，你下次別回來了，你回來就數落我。我發完脾氣我心裡舒服，我說出來就完了，要不然我憋在心裡我難受。我也沒別人說，我除了給你媽媽發脾氣我還能跟誰發脾氣？」這個東西困擾我很多年，我媽媽老跟我掉淚，說我爸爸對她不好，大男子主義，自私，家務活也不幹。我就是，學了佛以後，我怎麼老勸不過來我爸爸？師父給我一句話，點醒夢中人，因為你心裡沒有愛。我心裡沒有愛？我能不愛我爸爸嗎？真不愛，你心裡勸你爸爸是為你自己勸，是因為你覺得爸爸媽媽不應</w:t>
      </w:r>
      <w:r>
        <w:t>該吵架，是因為你覺得你沒面子，是因為你覺得不吵架好，你沒有把爸爸媽媽的感受放在你的心裡，如果你有愛你就會有智慧，你就真的會勸。所以「善相勸」這個善第二層意思，除了契機之外，這個善是善心的善。什麼是勸爸爸媽媽最大的善心？愛他，你就會勸他，這是真的。</w:t>
      </w:r>
      <w:r>
        <w:t xml:space="preserve"> </w:t>
      </w:r>
    </w:p>
    <w:p w14:paraId="77DDD50B" w14:textId="77777777" w:rsidR="002E35FD" w:rsidRDefault="002E35FD">
      <w:pPr>
        <w:pStyle w:val="a3"/>
      </w:pPr>
      <w:r>
        <w:t xml:space="preserve">　　我爸爸跟我媽媽結婚五十年了，這個脾氣你說能改得了嗎？很多人說，得了，老小孩，人歲數大了就這樣。這都是依舊而舊，這都是積非成是，似是而非而不究竟的說法，人是能轉過來的，關鍵是我們善相勸沒善相勸，善不善？我就想到師父在講經時候講的江本勝博士水實驗，還有很多中醫跟我說，我有個朋友姓彭，叫彭鑫，說美國《科學雜誌》有兩篇文章，一個是一個孕婦早上五點半給孩子餵奶，餵完奶之後這孩子就死了，被奶水毒死了，然後送到醫院之後，醫生一解剖，發現孩子是奶水中毒死亡。死亡之後就查這個媽媽吃什麼，一個禮拜一個禮拜的查，往上查，發現沒吃什麼不好的東西。這個時候，怎麼就會毒死？讓他們回憶，倆口子回憶，早上五點鐘吵完架，五點半餵奶，奶水裡有毒。這第一個實驗，《</w:t>
      </w:r>
      <w:r>
        <w:t>American Science Magazine</w:t>
      </w:r>
      <w:r>
        <w:t>》，這是非常有名的、非常有權威性的雜誌登的這個案例。第二個案例還是《</w:t>
      </w:r>
      <w:r>
        <w:t>American Science Magazine</w:t>
      </w:r>
      <w:r>
        <w:t>》，要結束了，我講完吧，叫司機開快一點，第二個案例，美國科學家做了一個試驗，把生氣的人呼出來的空氣用塑料袋收集起來，放上冰給它凍著，冰融化變成水，水融化之後，把這個水蒸發掉一大部分，那個水濃度就高了，濃度高的時候這個水就呈粉色，粉的顏色，他拿針管抽出這個水打在小白鼠的身上，半個小時以後小白鼠抽搐死亡，有毒。江本勝博士說，愛心，水的結晶是漂亮的，如果是惡心、惡念、瞋恨心，水的結晶是散亂的。人體百分之七十都是水，如果我們念念向善，念念關心別人、愛護別人，我們身體的水就是健康的。骨頭，只是沒測出來，它一定也有這種感應，我們的肝臟、腎臟、肺臟，五臟六腑，都會有這種反應。</w:t>
      </w:r>
      <w:r>
        <w:t xml:space="preserve"> </w:t>
      </w:r>
    </w:p>
    <w:p w14:paraId="14430E18" w14:textId="77777777" w:rsidR="002E35FD" w:rsidRDefault="002E35FD">
      <w:pPr>
        <w:pStyle w:val="a3"/>
      </w:pPr>
      <w:r>
        <w:t xml:space="preserve">　　我說這多好的材料，我勸我爸爸，我愛他，我不希望他老人家身體生病，我就抱著這三份材料我回了家，我說：「爸！你眼睛不好，我給你讀讀江本勝博士怎麼說的，這個孕婦怎麼餵奶這孩子毒死了，發脾氣的人呼出的空氣是什麼樣子。爸！我說我真愛你，我就一個爸爸，您得好好活著，多給我提供點機會我孝敬您老人家。您老人家生活特別有規律，九點半準時睡覺，五點半起床，身體這麼不好還堅持鍛鍊，吃飯非常有規律，您為什麼？您不就是為了生活有質量嗎？您不就是為了健康嗎？但是你這一發脾氣，爸爸，不得了！你的目的都沒達到。你那個生活有規律、起居有時、注意吃素、注意吃營養、注意運動，您老人家運動的毅力我們都比不了，白搭了，全完了，你這一發脾氣。爸爸，您可不能這樣，您這脾氣發完了沒關係，對方還沒怎麼著，你的身體就完了。你這麼愛惜你的身體，你為自己你也不能發這個脾氣。」我爸爸看完這三份材料，聽完了，再也不說話了。沒過一個月，我媽給我打電話：「兒子，這老東西改了，你怎麼就把他給勸過來了！你是怎麼跟他說的？這麼多年我都沒給他改過來，好話、順從、百依百順、躲著他，什麼招都用了，跟他吵，都用了，就是不靈，你怎麼就給他解決了！」我就把我解決的過程跟我媽一說，我說現</w:t>
      </w:r>
      <w:r>
        <w:t>在老頭子怎麼樣？不錯了，剛想發脾氣，猛的就控制住了，他就回到他屋了，我不能跟妳發脾氣，兒子說了，發脾氣害我自己。</w:t>
      </w:r>
      <w:r>
        <w:t xml:space="preserve"> </w:t>
      </w:r>
    </w:p>
    <w:p w14:paraId="6B807560" w14:textId="77777777" w:rsidR="002E35FD" w:rsidRDefault="002E35FD">
      <w:pPr>
        <w:pStyle w:val="a3"/>
      </w:pPr>
      <w:r>
        <w:t xml:space="preserve">　　所以，「行有不得，反求諸己」。你勸不了爸爸媽媽回頭，你自己沒有智慧，你自己沒有智慧是因為你心不清淨，心不清淨的主要原因，你心裡只有自己沒有別人。所以還在於自己的功夫要得力，好好念佛，好好懺悔，把自私自利放下，自然而然你就知道如何勸爸爸媽媽。謝謝大家，我得走了，謝謝。我剛才想起來，昨天晚上我想起這兩句話，我上午講課沒說，第一句話，我愛馬來西亞，第二句話，我愛馬來西亞的你們。</w:t>
      </w:r>
    </w:p>
    <w:sectPr w:rsidR="002E35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5928A" w14:textId="77777777" w:rsidR="002E35FD" w:rsidRDefault="002E35FD" w:rsidP="00916973">
      <w:r>
        <w:separator/>
      </w:r>
    </w:p>
  </w:endnote>
  <w:endnote w:type="continuationSeparator" w:id="0">
    <w:p w14:paraId="53CCC3EF" w14:textId="77777777" w:rsidR="002E35FD" w:rsidRDefault="002E35FD" w:rsidP="00916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DF99F" w14:textId="77777777" w:rsidR="002E35FD" w:rsidRDefault="002E35FD" w:rsidP="00916973">
      <w:r>
        <w:separator/>
      </w:r>
    </w:p>
  </w:footnote>
  <w:footnote w:type="continuationSeparator" w:id="0">
    <w:p w14:paraId="088F1949" w14:textId="77777777" w:rsidR="002E35FD" w:rsidRDefault="002E35FD" w:rsidP="00916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73"/>
    <w:rsid w:val="002E35FD"/>
    <w:rsid w:val="007931EE"/>
    <w:rsid w:val="009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F36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10245</Characters>
  <Application>Microsoft Office Word</Application>
  <DocSecurity>0</DocSecurity>
  <Lines>85</Lines>
  <Paragraphs>24</Paragraphs>
  <ScaleCrop>false</ScaleCrop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