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FFD0" w14:textId="77777777" w:rsidR="00127F55" w:rsidRDefault="00127F55">
      <w:r>
        <w:t>2009</w:t>
      </w:r>
      <w:r>
        <w:t>年唐山灤南全國企業家及各界人士分享交流論壇（落實弟子規　做好中國人）</w:t>
      </w:r>
      <w:r>
        <w:t>—</w:t>
      </w:r>
      <w:r>
        <w:t xml:space="preserve">學習傳統文化　改造自身命運　　胡小林董事長　　（第二集）　　</w:t>
      </w:r>
      <w:r>
        <w:t>2009/7/24</w:t>
      </w:r>
      <w:r>
        <w:t xml:space="preserve">　　中國河北唐山灤南渤海國際會議中心　　檔名：</w:t>
      </w:r>
      <w:r>
        <w:t xml:space="preserve">56-017-0002 </w:t>
      </w:r>
    </w:p>
    <w:p w14:paraId="2110BBA9" w14:textId="77777777" w:rsidR="00127F55" w:rsidRDefault="00127F55">
      <w:pPr>
        <w:pStyle w:val="a3"/>
      </w:pPr>
      <w:r>
        <w:t xml:space="preserve">　　其實我沒想講懺悔，我那髒心爛肺的事我真不願意到這來說。還有二十分鐘時間，我覺得大家都餓了，我抓緊點時間。所以這個靈知，我接著說這個，我們剛才沒說完。靈知是一體的，所以靈知沒有界限、沒有時間、沒有空間、沒有方向。但是靈知這東西特別奇怪，所有的物質都是靈知產生的，你看看，我們叫真心、叫自性，都是它產生的。產生的東西你能看得見？看不見，佛法叫做無表色，色就是物質，我們叫色身，色實際上是一個很古老的詞彙，今天就叫物質。當年漢朝的時候沒有物質這個概念，這是西方的概念，我們中國人叫色，不是男女那個色，是色身的色。所以它是無表色。無表色有形狀、有大小、有顏色嗎？在我們凡夫這看，我們看不到它的顏色，看不到它具體的存在，但是有功夫的人，有定功的人，他就能看到靈知。</w:t>
      </w:r>
      <w:r>
        <w:t xml:space="preserve"> </w:t>
      </w:r>
    </w:p>
    <w:p w14:paraId="19FC07DB" w14:textId="77777777" w:rsidR="00127F55" w:rsidRDefault="00127F55">
      <w:pPr>
        <w:pStyle w:val="a3"/>
      </w:pPr>
      <w:r>
        <w:t xml:space="preserve">　　譬如說我們作夢，每個人都有作夢的經驗，夢中你有境界，夢中你有感受，等你醒來以後了不可得，但是你說我在夢中的時候真出汗、真著急，娶媳婦是真樂，感受是真實的。我們現在也是生活在夢中，但是夢中的這個境界，哪呢？我看夢中明明有別人、有自己、有山河、有大地，怎麼沒看見？夢中的境界是你自心變現的，你不能說它有，因為你醒了了無可得；你也不能說它無，你真真實實的感受到它的存在。有甚深定功的人，我們說「黃粱夢」這個故事，這秀才在那作夢，一個道士在他旁邊，他在夢中做的什麼夢他完全看得見，他完全知道。所以無表色，聖賢對我們說，我們沒有能力見，所以它不存在；對他們來講，他能看得見，能掌握得到。</w:t>
      </w:r>
      <w:r>
        <w:t xml:space="preserve"> </w:t>
      </w:r>
    </w:p>
    <w:p w14:paraId="74C61EA4" w14:textId="77777777" w:rsidR="00127F55" w:rsidRDefault="00127F55">
      <w:pPr>
        <w:pStyle w:val="a3"/>
      </w:pPr>
      <w:r>
        <w:t xml:space="preserve">　　有些人說佛法特別的虛偽，大慈大悲憑什麼？無緣大慈，同體大悲。但是那些明心見性的人，明心，明白心的作用；見性，見到心性的存在，這些人他們明白，原來我跟大家都是這個地方來的。所以無緣大慈，同體大悲，他這種慈悲是建立在這樣一種證得的基礎上，他那種愛真是非常非常清淨。什麼叫清淨？不要用問為什麼。什麼是平等？都是一個地方來的。什麼叫覺悟？我看清楚了。什麼叫真誠？就是一回事。真誠、清淨、平等、覺悟，所以才有第五兩個字，慈悲。他完全是理智的，他是看到這種境界，他是證得這種境界，他說這話。佛法的慈悲一點也不虛偽。</w:t>
      </w:r>
      <w:r>
        <w:t xml:space="preserve"> </w:t>
      </w:r>
    </w:p>
    <w:p w14:paraId="6F9281B8" w14:textId="77777777" w:rsidR="00127F55" w:rsidRDefault="00127F55">
      <w:pPr>
        <w:pStyle w:val="a3"/>
      </w:pPr>
      <w:r>
        <w:t xml:space="preserve">　　所以學佛的人不殺生。儘管我們今天這個接收器還接收不到山河大地給我們的信號，還接收不到其他眾生給我們的信號，因為我們墮落成凡夫。我們在座的每位朋友都希望恢復這個真心、恢復這個自性。恢復這個真心、恢復這個自性，你得給我條路，我怎麼能夠找到我的真心？我怎麼能夠回歸我的自性？這個路特多，多少？說不完。佛法說八萬四千法門，形容詞，八萬四千法門，其實不止八萬四千，也不止八十萬四千，也不止八百萬四千，因為性德你怎麼敘述都敘述不完。就說我們說這個金子能做什麼東西，八萬四千件東西？八萬四千種東西？不止。方便，給您個數，因為你沒數就好像覺得不實在。任何自性當中所存在的功能，我們這兩天老說圓滿的智慧、圓滿的德行、圓滿的相好，自性有作用，愛是自性的作用，孝悌忠信禮義廉恥是自性的作用。任何這個作用，你只要把握住一條，我走孝這條路，你把孝做圓滿、做到究竟，你就能找到自性。你說我不走孝這個路，我走忠行不行？行，你要真把忠走到底，自性就像這個圓點，輻射出來的功能就像圓點當中發出來的光，任何一個光束都能引導你回家，選擇哪一條都沒關係。所以佛法說「法門平等，無有高下」。為什麼說法輪功是邪法？他就覺得他比佛法強。其實沒有一法不是佛法，沒有一法</w:t>
      </w:r>
      <w:r>
        <w:t>不是自性</w:t>
      </w:r>
      <w:r>
        <w:lastRenderedPageBreak/>
        <w:t>變現的，任何一法包括美容、包括開餐館，只要你真正的把這個，在這一法上，你的矛頭直指圓心，就能引導你回到自性，因為它是從那出來的，關鍵你方向別偏了，偏了以後你就找不著自性。</w:t>
      </w:r>
      <w:r>
        <w:t xml:space="preserve"> </w:t>
      </w:r>
    </w:p>
    <w:p w14:paraId="628771B1" w14:textId="77777777" w:rsidR="00127F55" w:rsidRDefault="00127F55">
      <w:pPr>
        <w:pStyle w:val="a3"/>
      </w:pPr>
      <w:r>
        <w:t xml:space="preserve">　　大家說，「胡先生，什麼東西容易把我們的方向拉偏？」傳統文化教育當中講得很清楚，自私自利、名聞利養、貪瞋痴慢、是非人我、五欲六塵，天天在跟你搗亂，就是不讓你找到這個自性，天天干擾你，佛法說「障道」，障礙你。我們怎麼清除障礙？我們沒有一個人不想找到自性，我們沒有一個人不想找到真心，因為我只要明心見性，我無量的智慧、無量的本事、無量的相好，相好是古代的詞，就是我們今天講的無量的物質待遇，包括你的長相，包括你的健康，包括你的財富，包括你的家庭，凡是身外之物，我們就叫相好。誰不想找到這三件東西？找到，不殺生是一種愛的道路，這條道路也是從自性發射出來的，這條愛的道路你走到底，你就能找到自性，你就能明心見性。把你的愛從你的家庭擴大到你的公司，擴大到你的親戚鄰居，擴大到你的同學朋友，最後擴大到整個北京、整個中國、整個世界，最後有一天，突然擴大到盡虛空遍法界你都愛，而且都是平等的愛，都是真誠的愛，都是覺悟的愛，這愛裡邊沒有情執、沒有利益、沒有欲望，清淨的愛；這個愛裡邊有了欲望、有了利益，這種愛就不清淨，就是染污的愛，你就找不到自性。所以佛法說不殺生，實際上是愛這條道路上的一個基本要求，否則的話你就別走愛這個門，就不要走愛這</w:t>
      </w:r>
      <w:r>
        <w:t>個門。不殺生是管住自己的嘴，這是一種生活的基本態度。我們求別人難，求自己容易，我們讓別人不吃不容易，我們自己不吃就管住自己，你這一管住自己，又不用求人，又不用捨面子，又找到這麼一個法門，找到這麼一個方法，就能明心見性，何樂而不為？所以這是一個最經濟、最便捷、最穩妥、最安全、最直接、時間最快的修行方法。謝謝大家。</w:t>
      </w:r>
      <w:r>
        <w:t xml:space="preserve"> </w:t>
      </w:r>
    </w:p>
    <w:p w14:paraId="01218B44" w14:textId="77777777" w:rsidR="00127F55" w:rsidRDefault="00127F55">
      <w:pPr>
        <w:pStyle w:val="a3"/>
      </w:pPr>
      <w:r>
        <w:t xml:space="preserve">　　這幾天我一直在想，我也跟幾個同學聊過，他說像蔡禮旭老師，像鍾茂森博士、李越老師、靳雅佳老師，這種人是好，咱學不了，這玩意境界太高，這哪是一般人！我說，「聽我說。」「得了，胡先生，我覺得咱還是該怎麼著怎麼著，這麼難這玩意。一種米養一百種人，其實我們就是凡夫，學學挺好，知道就行，回去以後咱肯定做不到，這能是人幹的這東西？」我跟大家說，我剛接觸這玩意的時候，跟大家的感受一樣，聽聽、學學、了解了解，還真練？我對自己沒信心，我真能學這東西嗎？真能做到？我五十五歲了，而且現在咱要什麼也有什麼，我憑什麼那麼苦，把自己給弄得什麼嗜好也沒了，什麼想法也沒了，姑娘也不能看，肉也不能吃，酒也不能喝，你說這人生有什麼意思？見誰就得磕頭。得了，謝謝，東北朋友講話，「</w:t>
      </w:r>
      <w:r>
        <w:t>OK</w:t>
      </w:r>
      <w:r>
        <w:t>，</w:t>
      </w:r>
      <w:r>
        <w:t>sa you na la</w:t>
      </w:r>
      <w:r>
        <w:t>」。</w:t>
      </w:r>
      <w:r>
        <w:t xml:space="preserve"> </w:t>
      </w:r>
    </w:p>
    <w:p w14:paraId="7EE85BC2" w14:textId="77777777" w:rsidR="00127F55" w:rsidRDefault="00127F55">
      <w:pPr>
        <w:pStyle w:val="a3"/>
      </w:pPr>
      <w:r>
        <w:t xml:space="preserve">　　我怎麼最後學上的？我就想利用這幾分鐘時間給大家說說，時間太短了，不敢多講。我怎麼學上的？我當時真沒想什麼盡虛空遍法界，我連北京我都沒想，愛，沒想這個。我一看這佛經上說的財布施得財報，乖乖，這傢伙，發財是這麼發的，不是說瞎話，不是騙人，不是跟領導面前、客戶面前溜須拍馬，捨財得財。這個甭管怎麼說，蔡老師那境界，鍾博士的境界我達不到，咱們多掙錢沒什麼不好，捨財得財，我這開公司的不就是要多得財？這咱們明白，我走這解門，信解行證，我是從解門進來的。我真不信捨財就得財，我沒學佛之前已經是十幾個億的身家，我沒覺得我捨什麼我不得了，對不對？你讓我信，不信。但是他道理說得特明白，我理解，這種理解叫做解悟，不是證悟，我沒有證得，我沒有親身經歷，但是他說的東西我又不容置辯，確確實實以理服人。</w:t>
      </w:r>
      <w:r>
        <w:t xml:space="preserve"> </w:t>
      </w:r>
    </w:p>
    <w:p w14:paraId="33151A30" w14:textId="77777777" w:rsidR="00127F55" w:rsidRDefault="00127F55">
      <w:pPr>
        <w:pStyle w:val="a3"/>
      </w:pPr>
      <w:r>
        <w:lastRenderedPageBreak/>
        <w:t xml:space="preserve">　　我說我身體又不好，又重度的焦慮症，後來那個心理內科的醫生說，你的駕照必須沒收。我開車我就不知道那無明火哪來的，我不願意用司機，用司機我老罵司機，老跟司機吵架，吵完了我比他還難受，人家一會就睡著了，我這折騰一晚上。我不想用又不行，因為我這個焦慮症是有侵犯性的，那車在我手上，弄不好犯病的時候就是殺人工具，明白嗎？我一看佛經上說，怎麼著，這健康不是吃維生素、不是打網球、不是練高爾夫、不是去健身房？健康是果報，怎麼來的？無畏布施。什麼叫無畏布施？你讓所有跟你在一起的人都不著急、都不生氣，都樂呵呵的，各得其所、各就其位，都沾你胡小林的光，因為你的存在他們幸福，你把無畏、沒有畏懼的這種情緒，沒有畏懼的這種物質給予，你給了你身邊這些人，讓他們生活在安詳之中，你就健康。我一聽這個，乖乖，鬧了半天不是說到心理醫生那看病，花那麼多的錢，一個掛號費就兩千人民幣，還排不上隊，還得讓司機幫著排隊去，我說就這麼一個無畏布施這幾個字，行嗎？</w:t>
      </w:r>
      <w:r>
        <w:t xml:space="preserve"> </w:t>
      </w:r>
    </w:p>
    <w:p w14:paraId="4B9A7A6E" w14:textId="77777777" w:rsidR="00127F55" w:rsidRDefault="00127F55">
      <w:pPr>
        <w:pStyle w:val="a3"/>
      </w:pPr>
      <w:r>
        <w:t xml:space="preserve">　　我說佛法咱學到什麼程度不談，我要能把這兩件問題，財布施得財報，公司經營狀況愈來愈好；無畏布施得健康，我身體愈來愈好，這不就齊了！聖賢人咱甭琢磨，腳踏實地，自己的日子自己過，別跟人摻合，你沒那本事，你也不照照鏡子，你看你什麼模樣？我說我這人認命，我說行，反正什麼蔡禮旭咱不談，家裡掛個照片看看而已，學不能學。我就開始捨財。捨財，佛法這個玩意特別的讓人無奈，就和走樓梯似的，你捨一千萬之後，你就發現前面有個兩千萬的台階等著你，得了還得捨。你說咱們好不容易得了就別再捨了，捨得捨得，得了還得捨，把這第二個台階兩千萬又捨了，第三個台階又出現了，就和小白鼠踏那個籠子似的，它永遠不讓你停下來，卜愣卜愣老跟著轉。我說這玩意真奇怪，你說我捨了我得了嗎？我真得了，公司的效益好。</w:t>
      </w:r>
      <w:r>
        <w:t xml:space="preserve"> </w:t>
      </w:r>
    </w:p>
    <w:p w14:paraId="0057A362" w14:textId="77777777" w:rsidR="00127F55" w:rsidRDefault="00127F55">
      <w:pPr>
        <w:pStyle w:val="a3"/>
      </w:pPr>
      <w:r>
        <w:t xml:space="preserve">　　現代藝術品的收藏，我給大家舉個例子，二００六年四月份，我買了一幅現代藝術品的畫，花二百四十萬，二００七年四月拍賣會我一拍賣，大家知道我拍賣多少錢？一千八百萬。這爺們、娘們樂一宿，這一樂不行，佛說了，得還得捨。這玩意你說，還沒暖和過來，抱著人家那拍賣公司的取款通知書，有什麼意思，還得捨，看看得了，留個複印件放在檔案裡頭，還得捐。又碰到一幅畫，三萬五千美金，便宜，二００八年四月，三千二百萬人民幣拍賣；三萬五千美金買的，三千二百萬人民幣就拍賣，做白麵也沒那麼大利潤。這傢伙，這小台階就弄得你。你說誰不想來財？你忙乎什麼？</w:t>
      </w:r>
      <w:r>
        <w:t xml:space="preserve"> </w:t>
      </w:r>
    </w:p>
    <w:p w14:paraId="3D239CC6" w14:textId="77777777" w:rsidR="00127F55" w:rsidRDefault="00127F55">
      <w:pPr>
        <w:pStyle w:val="a3"/>
      </w:pPr>
      <w:r>
        <w:t xml:space="preserve">　　這玩意真靈，靈是靈，但是自己用不著。你看那個漂亮姑娘，妙玉這樣的，你就流哈喇子。你先別說做事，你只要有這念頭你就到地獄了，你說這人生怎麼這麼苦！真苦，但是這裡邊真有樂。後來，我原來是為了多掙錢搞捨財，我就發現這佛太偉大了，捨著捨著自己的境界就提高。原來是為了多掙錢捨，捨到最後，什麼叫掙錢不知道。你說這玩意，原來為掙錢著急，不著急了，原來為掙錢說瞎話，犯得上嗎？找到鑰匙了，捨財得財，說瞎話得不了財。原來為了掙錢爸爸媽媽都不能孝敬，現在說可以了，因為什麼？孝敬爸爸媽媽並不是你不能得財的原因。時間不是財富的原因，捨財是財來的原因，這人就愈活愈自在，愈活愈踏實，不為錢著急了。</w:t>
      </w:r>
      <w:r>
        <w:t xml:space="preserve"> </w:t>
      </w:r>
    </w:p>
    <w:p w14:paraId="1A423E49" w14:textId="77777777" w:rsidR="00127F55" w:rsidRDefault="00127F55">
      <w:pPr>
        <w:pStyle w:val="a3"/>
      </w:pPr>
      <w:r>
        <w:t xml:space="preserve">　　現在回過頭看，他讓你捨，真有道理，捨了你一分錢不少掙，同時你的心清淨，這太有魅力了這玩意。而且不願意跟客戶生氣，生什麼氣？東邊不來西邊來。也不願意跟我下端的分包斤斤計較，斤斤計較什麼？你命裡一個億的身家，人家分包拿不走。你不要以為你給員工開了工資，那錢你就少了，沒那一說，你這輩子吃多少飯、掙多少錢，定的。報銷條我也不批了，他愛報多少報多少，我就跟財務說「只要他們寫，簽了字你就報。」我那財務說，「胡先生，這傢伙，一張單子就十幾萬。」我說「我一千萬都捐了，十幾萬我還在乎？」你看，這境界不一樣。我捐一千萬，五百萬沒什麼感覺；捐兩千萬的時候，一千萬沒什麼感覺；捐到三千萬的時候，兩千萬沒什麼感覺，業障就消了，境界就高了，心量就大了，量大福大，錢就來了。來的時候特緊張，不來我覺得我倒不琢磨它，沒錢省事，也不想著布施也不想著捨，這一來操心，你說我這用在哪這錢？咱們是印《了凡四訓》？咱們是給唐山來一萬套？就琢磨這個，琢磨這好不好？好，省得拿出時間來琢磨自己。所以說這佛法教育人，它不是不讓你掙錢，它告訴你怎麼用這個錢，多好。</w:t>
      </w:r>
      <w:r>
        <w:t xml:space="preserve"> </w:t>
      </w:r>
    </w:p>
    <w:p w14:paraId="7A5C3D06" w14:textId="77777777" w:rsidR="00127F55" w:rsidRDefault="00127F55">
      <w:pPr>
        <w:pStyle w:val="a3"/>
      </w:pPr>
      <w:r>
        <w:t xml:space="preserve">　　再說我這健康，我這特頭疼，每天晚上三點半起床，沒學傳統文化之前。在座的諸位，那位青島來的這位哥們拿著管子上來，他是要殺別人的，我是要殺自己。三點半一起床，兩段睡眠，起床就自責，「我這輩子，昨天一天怎麼又跟爸爸媽媽發脾氣？怎麼又跟開發商吵架，怎麼又對員工摔手機？」我光摔的手機有二十多個我記得。我那屋，你們有機會到我那去看，我給你拉開抽屜，一抽屜的電池和手機、手機充電器，沒得用，手機都摔碎了，一大堆。特別痛苦。「黃花香，蜂子忙」，特別到這春天，萬物更甦之季，黃花香就是油菜花，它一開花，也不知道是那花粉的刺激還是怎麼著，蜂子就忙。我就是個蜂子，每年春天是最緊張的時候，有一頓藥不吃就覺得受不了，這焦慮症。後來我半信半疑，無畏布施能得健康，我就琢磨，我給誰無畏布施？我先給我的司機，每天晚上下了班我先給他鞠一躬，給他嚇一跳，「胡總，您沒事吧？」我說「沒什麼事，回家。」儘管我特不願意鞠那躬，憑什麼給你鞠躬？好傢伙，真拿自己當回事了你，小樣兒。再遇到堵車，原來老跟司機發脾氣，罵司機，「你瞅你那沒福的樣，這路讓你一選怎麼就堵？」你說北京的交通跟司機有什麼關係？發洩。那司機特緊張，冒汗，手都哆嗦，知道吧？現在一遇到紅燈，「別</w:t>
      </w:r>
      <w:r>
        <w:t>著急，慢慢開，佛說了，晚五分鐘還能掙著錢。咱們信佛，掙錢不掙錢跟交通堵塞沒什麼關係，踏踏實實的。」無畏布施。</w:t>
      </w:r>
      <w:r>
        <w:t xml:space="preserve"> </w:t>
      </w:r>
    </w:p>
    <w:p w14:paraId="3F9E0C76" w14:textId="77777777" w:rsidR="00127F55" w:rsidRDefault="00127F55">
      <w:pPr>
        <w:pStyle w:val="a3"/>
      </w:pPr>
      <w:r>
        <w:t xml:space="preserve">　　然後再琢磨琢磨餐廳的小姐，原來對人態度不太好，我一去那小姐拿菜單都是倒著，「胡先生，您點什麼菜？」我說那菜單都拿倒了。「對不起，胡先生」，給嚇得。可了不得，這哪是來吃飯，純粹來吃人的。現在就想著無畏布施，餐廳怎麼辦？我覺得我挺不平衡的，也不給我打個折，我還給你送光盤。好傢伙，你原來對我都畢恭畢敬，現在好，還敢跟我問問題，「胡先生，我覺得佛不靈。」「不靈？不靈以後不跟你這吃」，我還跟人動情緒，「你學佛，你不發脾氣」，她就說難聽點叫蹬鼻子上臉，說好聽的就是平等。所以小姐現在都喜歡我，只要我到餐廳一包單間，「今天該我給胡先生當單間。」「誰說的？昨天就是您，怎麼今天還是妳，那咱得輪著聽，聖賢人教育不能光妳一人學」。有一天，因為我吃素，我也不敢隨便餐廳去，我就固定一個餐廳，因為他知道我的習慣。素菜做得真好，但是它是一個葷菜餐廳，殺生的。他是安徽菜，安徽菜的素菜特別好吃。我就培養他們，咱把那個火腿給拿走，「徽腿黃芽白」，徽腿就是安徽的火腿，不要了，咱們就留那個黃菜心炒炒。這個「臘肉蒸冬筍」，咱們把臘肉拿掉，把冬筍拿出來。這個「績溪炒粉絲」用肉絲炒，咱不用肉絲，咱們用筍絲，你看跟著一塊兒。最後那個老闆就跟我說，「胡先生</w:t>
      </w:r>
      <w:r>
        <w:t>，自打您學佛之後，本餐廳推出了健康素餐，您知道怎麼回事？百分之三十一都點您這套素餐，謝謝您！」然後有天我一進餐廳，一小姐一見我面，「哼！」「怎麼了？」「哼，老跟我搶，就你慣的，今天想給你當班都當不了，真是的，還學佛。」想給我到單間來值班。我說「姑娘，這不怨我。」「那你跟我們老闆說，今天我們兩人一塊在單間裡伺候您。」「她又是個實習的，客人老跟她發脾氣，老闆說了，胡先生不發脾氣，這實習生放在胡先生那實習。」無畏布施，就讓所有跟你在一起的人都不緊張，都放開了，都還他原來本來面目。</w:t>
      </w:r>
      <w:r>
        <w:t xml:space="preserve"> </w:t>
      </w:r>
    </w:p>
    <w:p w14:paraId="2D50D952" w14:textId="77777777" w:rsidR="00127F55" w:rsidRDefault="00127F55">
      <w:pPr>
        <w:pStyle w:val="a3"/>
      </w:pPr>
      <w:r>
        <w:t xml:space="preserve">　　後來我就老琢磨誰還畏，我怎麼施？我讓他無畏。想著想著，我就再也沒有想我自己是焦慮症，就把自己給忘了，忘了之後突然有一天我醒來，我說我這已經三個月沒吃藥，我怎麼也不自殺，我怎麼也不緊張，我怎麼也不想跳樓？其實我當時聽這無畏布施你就得健康果報，我跟大家說句實話，我真覺得是迷信，你自己得病跟別人有什麼關係？你把愛給別人，你讓別人別緊張，你身體就健康？你別跟我這談玄說妙。我說那咱就試試，這一試它的原理在哪裡？你沒有自己，誰得病！（大家給點掌聲。掌聲也別太長，稍微給點就行。）</w:t>
      </w:r>
      <w:r>
        <w:t xml:space="preserve"> </w:t>
      </w:r>
    </w:p>
    <w:p w14:paraId="11ADD916" w14:textId="77777777" w:rsidR="00127F55" w:rsidRDefault="00127F55">
      <w:pPr>
        <w:pStyle w:val="a3"/>
      </w:pPr>
      <w:r>
        <w:t xml:space="preserve">　　所以這個布施還真靈。後來我說，我再一看看佛菩薩教誨，還有個法布施得智慧，我覺得智慧跟我沒什麼大關係。後來我就到醫院復查這焦慮症，那協和醫院的大夫跟我說「胡先生，你千萬別說你怎麼好的，您要說您怎麼好的，以後我們這沒生意了。這傢伙，您就無畏布施這四個字就解決問題，你別，這是個例、個案，而且沒有普遍性。科學講究重複實驗，效果數據要一致，一歐姆的電阻等於一伏特的電壓，有一安培的電流流過，誰來做都是這個實驗。你那個經驗不具備普遍性。」我說「行，反正我跟您說，我反正就是沒吃您的藥，三個多月我也忘了，您非得讓我回來檢查，我就檢查。」他說「您就回去，但是那藥備著，實在不行您再抓一把。」我說「好，明白了，實在不行再吃點。」我這兩年多，藥都找不到了，過期了，再吃只能給耗子吃。</w:t>
      </w:r>
      <w:r>
        <w:t xml:space="preserve"> </w:t>
      </w:r>
    </w:p>
    <w:p w14:paraId="556DE09B" w14:textId="77777777" w:rsidR="00127F55" w:rsidRDefault="00127F55">
      <w:pPr>
        <w:pStyle w:val="a3"/>
      </w:pPr>
      <w:r>
        <w:t xml:space="preserve">　　所以就是這個法布施。我這就有信心了，我從財布施進來，這不缺錢，報銷也不管，文件也不批，也不跟人發脾氣，錢一分錢沒少掙。二００七年這樣，那是不是有偶然性？二００八年還那樣。二００九年本來說金融風暴，五月一號我到劉總那，第二屆青島論壇，一單合同都沒簽，我說乾了，這財布施不靈，就管兩年的用，錢都捐出去了，也沒了，你給點。今兒來了，二十四號。來之前跟我那銷售部，跟我們公司主管銷售經理談，我說「簽多少台爐子？」「胡總，二千二百台。」我們一年賣二萬五千台，那現在剛十分之一都不到，七月份了。我說「你有什麼想法？」「我沒什麼想法，我給你說說現在我們下半年的計劃，下半年已經接到中標通知書的，和已經開始討論合同文本的這些爐子加在一起，三萬七千八百台。按照我們銷售部往年的經驗，打個八折，今年二萬八千台沒問題。」佛不騙人！</w:t>
      </w:r>
      <w:r>
        <w:t xml:space="preserve"> </w:t>
      </w:r>
    </w:p>
    <w:p w14:paraId="734E7C50" w14:textId="77777777" w:rsidR="00127F55" w:rsidRDefault="00127F55">
      <w:pPr>
        <w:pStyle w:val="a3"/>
      </w:pPr>
      <w:r>
        <w:t xml:space="preserve">　　為什麼佛不騙人？人家騙您幹嘛？騙人的人兩種人，一個他有利益，就您這點錢，和螞蟻那塊肉皮似的對人家來講，人家要你這錢？人家無所求，人家已經找到真心和自性，人家想來什麼來什麼，能量轉變成物質，物質不用了又化成能量。牛頓二定律，力等於</w:t>
      </w:r>
      <w:r>
        <w:t>MA</w:t>
      </w:r>
      <w:r>
        <w:t>平方，</w:t>
      </w:r>
      <w:r>
        <w:t>MA</w:t>
      </w:r>
      <w:r>
        <w:t>平方可以轉化成力，力也可以轉換成</w:t>
      </w:r>
      <w:r>
        <w:t>MA</w:t>
      </w:r>
      <w:r>
        <w:t>平方。</w:t>
      </w:r>
      <w:r>
        <w:t>M</w:t>
      </w:r>
      <w:r>
        <w:t>是什麼？質，物質。人那邊可逆，咱們這邊只能把物質變成能量，能量回不到物質，可悲。什麼意思？太陽光照到大地上，這是能量，通過三百六十五天變成糧食、變成物質，變成物質你吃到肚子裡，你再把它糟蹋了，再變成能量，你再活下來。你說我有沒有這本事把太陽的能量不通過土地，我直接給它變成糧食？你沒這本事。所以說為什麼要敬天敬地？沒這天地你活什麼勁，是天地養育了我們。所以道教說，千萬不能指天罵地。缺大德，東北人講話，缺老德了你。就這麼一塊太陽能電池，把太陽的能量變成我們能夠服用的物質，養活我們這個身體。呵風罵雨、指天罵地絕對不能幹，道教的《太上感應篇》說得一點不錯。「這天真討厭，又下雨」，閉上你的嘴，你吃飯那個石頭就把你牙給蹦了，我跟你講，沒它們有你們？所以一定要謹慎。</w:t>
      </w:r>
      <w:r>
        <w:t xml:space="preserve"> </w:t>
      </w:r>
    </w:p>
    <w:p w14:paraId="2503F962" w14:textId="77777777" w:rsidR="00127F55" w:rsidRDefault="00127F55">
      <w:pPr>
        <w:pStyle w:val="a3"/>
      </w:pPr>
      <w:r>
        <w:t xml:space="preserve">　　這個病就這麼不知不覺的好了。那我說這法布施得智慧，我這時候心量就大了，我覺得我得到實際利益。你看我這修學進程，原來沒想度眾生，我也沒想著給大家講，我就覺著我自己關上門樂不就得了，跟別人有什麼關係？咱做買賣賣爐子，跑外邊瞎白活什麼去，跟你有什麼關係，那都是老師的事。後來慈悲心就出來了，我也不知道怎麼出來的。你胡小林樂了，病也好了，看到身邊這些朋友、這些客戶、這些餐廳的服務員、這些同事，他們還沒有得到這東西，他們還沒有得到這些好東西，而且咫尺之遙，就差一尺的距離，你胡小林小子發發慈悲，給點意思，把這東西教給別人，讓他們跟你一樣，找到這分樂。</w:t>
      </w:r>
      <w:r>
        <w:t xml:space="preserve"> </w:t>
      </w:r>
    </w:p>
    <w:p w14:paraId="2482E2DE" w14:textId="77777777" w:rsidR="00127F55" w:rsidRDefault="00127F55">
      <w:pPr>
        <w:pStyle w:val="a3"/>
      </w:pPr>
      <w:r>
        <w:t xml:space="preserve">　　講了一年，忝著張臉，從二００八年的七月份，整整一週年，淨空老法師那講的第一次，「中國傳統文化帶動企業經濟良性發展的經驗分享」，今天整一週年，你說多不可思議。這一年來，我愈講愈好，愈來愈受歡迎。「胡先生您是不是看了很多書？您是不是看了很多資料？您是不是跟別人學習了很多？」我跟大家說，我每天的功課讀一遍《無量壽經》、讀一遍《弟子規》，企業的中層幹部找我，除了《弟子規》我不跟他聊別的，就這三樣東西。平常不說話、不動腦子的時候，一句阿彌陀佛不離開嘴。真覺得有點智慧現前那種感覺。法布施得智慧，我原來也覺得這挺玄，我怎麼給別人講我就有智慧？財布施、法布施、無畏布施，布施掉的是什麼？自己。布施掉自己什麼就恢復？真心，真心恢復，您什麼都有了。快一點了，就講到這。</w:t>
      </w:r>
      <w:r>
        <w:t xml:space="preserve"> </w:t>
      </w:r>
    </w:p>
    <w:p w14:paraId="4C463650" w14:textId="77777777" w:rsidR="00127F55" w:rsidRDefault="00127F55">
      <w:pPr>
        <w:pStyle w:val="a3"/>
      </w:pPr>
      <w:r>
        <w:t xml:space="preserve">　　主持人：我們想請胡先生您跟大家用兩分鐘的時間，來講一下懺悔有什麼好處？</w:t>
      </w:r>
      <w:r>
        <w:t xml:space="preserve"> </w:t>
      </w:r>
    </w:p>
    <w:p w14:paraId="3C9E88D5" w14:textId="77777777" w:rsidR="00127F55" w:rsidRDefault="00127F55">
      <w:pPr>
        <w:pStyle w:val="a3"/>
      </w:pPr>
      <w:r>
        <w:t xml:space="preserve">　　胡小林：</w:t>
      </w:r>
      <w:r>
        <w:t>OK</w:t>
      </w:r>
      <w:r>
        <w:t>。普賢菩薩十大願王，十大願王，很多學佛的朋友，還有很多新朋友，新朋友可能不了解普賢菩薩為什麼有個十大願王，十大願王就是他的十件工作，他要做的工作。其中第四大願王說的是「懺悔業障」，懺是梵文，悔是中文，這個字是梵漢合譯的字，懺悔，懺，梵文的意思是說出來，悔是自己關了門捫心自問，檢討自己。為什麼普賢菩薩會把懺悔業障，業障怎麼消除？十大願王很簡單，他為什麼會把懺悔業障列入在其中？我們不能見性，我們不能證果，就是因為我們有業障。業障消除的方法是什麼？不是捐錢，不是做好事，不是說捐錢蓋希望小學，要是這個，普賢菩薩肯定說第四大願王，汶川地震多給錢，他沒說。懺悔業障，業障只有用懺悔這種方法才能解決。</w:t>
      </w:r>
      <w:r>
        <w:t xml:space="preserve"> </w:t>
      </w:r>
    </w:p>
    <w:p w14:paraId="28F43131" w14:textId="77777777" w:rsidR="00127F55" w:rsidRDefault="00127F55">
      <w:pPr>
        <w:pStyle w:val="a3"/>
      </w:pPr>
      <w:r>
        <w:t xml:space="preserve">　　大家都特別關心，到底有沒有消除業障的方法？有，有幾種？存在且唯一，懺悔。你沒得選，就和妙玉居士似的，你沒得選，就這麼漂亮，沒脾氣。懺悔能懺除業障，而且只有它能懺除業障。那麼懺就是說出來，我主要得益於說，說出來。我那光盤當中大家愛看，刻了很多套，為什麼大家愛看？要說講理論，我也不懂什麼理論，我跟大家，不是說咱們揭自己短，我連漢語拼音我到今天都不靈，沒學傳統文化之前，宋朝跟唐朝哪個在前、哪個在後我都不知道，您說這文化的事是我幹的嗎？我除了歌廳就是舞廳，除了舞廳就是餐廳，三廳。人家是三星上將，我是三廳上將。但是大家覺得我進步快，覺得我境界提高得快，如果真有的話，我不承認，如果真有的話，就得利於這個懺字。</w:t>
      </w:r>
      <w:r>
        <w:t xml:space="preserve"> </w:t>
      </w:r>
    </w:p>
    <w:p w14:paraId="3B0FE829" w14:textId="77777777" w:rsidR="00127F55" w:rsidRDefault="00127F55">
      <w:pPr>
        <w:pStyle w:val="a3"/>
      </w:pPr>
      <w:r>
        <w:t xml:space="preserve">　　我悔就不用說了，我昨天晚上回屋，跟五組的同學分享完，發現自己的錯誤，今天咱們就懺。到屋十二點，跟我在一起的義工打開我的房門領我進去，大家知道他幹的第一件是什麼事？把我睡覺的床鋪好，被子展平，枕頭放回原位。我當他叔叔有餘，小伙子，戴個眼鏡，我到今天都不知道他叫什麼名字。我在那幹嘛？著急脫鞋、換衣服。人家在那幹嘛？我有什麼德性？昨天晚上忝著臉還跟人五組分享完，回去以後，你跟這小伙子一比，比你那歲數一半都年輕，人家沒上講台，你看人做那事，放下手中的包，把被子展平，把床鋪好，把水放到我的床頭櫃上，就那十分鐘。菩薩！他度我來的，胡小林不行，你何德何能坐在這，人家在外邊當義工，真正應該當義工的是我。菩薩學處，說老找不著學習的榜樣，老找不著向誰學習，你不會學！你要會學，身邊這些朋友，身邊這些事物都是學習的地方。懺，它為什麼比悔的作用大？自度、度他，這兩件事在你這「懺」一個字同時完成。因為你不覺悟，你懺不出來，你懺出來以後別人也覺悟，充分的體現了自他不二、自他兩利，太善巧方便了！</w:t>
      </w:r>
      <w:r>
        <w:t xml:space="preserve"> </w:t>
      </w:r>
    </w:p>
    <w:p w14:paraId="6C4A520C" w14:textId="77777777" w:rsidR="00127F55" w:rsidRDefault="00127F55">
      <w:pPr>
        <w:pStyle w:val="a3"/>
      </w:pPr>
      <w:r>
        <w:t xml:space="preserve">　　我原來剛懺的時候，跟幾個哥們弟兄懺，你們都知道我什麼德性，「行了，胡先生您這點事我們都知道」，說說，你總是懺出來了。懺，剛開始懺兩年前的事，後來懺的人群愈來愈不認識，懺的事愈來愈近，從兩年前到一年前，從一年前到半年前，從半年前到一個月以前，從一個月以前到昨天。所以，懺悔消業障特別不可思議，你一懺出來之後，下次你再犯這個事，你就覺得好像沒那麼重這個習氣。譬如說我上電梯，夏天，小姑娘穿得少，男女之心就起來了，這就是悔。然後週末幾個學佛的朋友說，「胡先生，男女之心這事斷得怎麼樣？」「斷得差不多了。事是沒什麼，這心還有。」有念頭就已經是罪過，不在於做，不在於你正在幹了它。就老跟大家懺，因為這是我最大的一個煩惱，我也不知道怎麼回事。你看，財我可以不貪，名我也不想要什麼名，說實話我這叫什麼名？我一賣爐子的，我也不像人妙玉，人家還有一個明星的名，我這名不需要。食，我已經吃素；睡，我本來睡得就很少，焦慮症他睡不著。財、色，就這色，我跟大家說句實話，我當時有個想法，我說我這五欲，就這色欲我過不來，我要能把這個克服了，我成佛有餘。</w:t>
      </w:r>
      <w:r>
        <w:t xml:space="preserve"> </w:t>
      </w:r>
    </w:p>
    <w:p w14:paraId="7A3A7870" w14:textId="77777777" w:rsidR="00127F55" w:rsidRDefault="00127F55">
      <w:pPr>
        <w:pStyle w:val="a3"/>
      </w:pPr>
      <w:r>
        <w:t xml:space="preserve">　　這是今年的境界，我只要看了小姑娘，我只要看了電視這些漂亮小姐，我只要有機會產生這個念頭，我就記下來。記下來以後，週末，不分大小、不分場合，只要沒有十八歲以下的咱就說。昨天，你說我看她幹什麼？你坐在車裡，她騎個自行車過去，你說你。我這冤，我一天就這一次。得了，明兒再發憤。所以懺完了以後我教給大家一個更好的方法，大家注意到沒有，我每次來講課，我特別願意跟同學們在一起，照相、簽字、寫認真改過，我寫給你們？我寫給我的，我好不容易來一趟，你們對我愈恭敬，你們對我愈愛戴，你們的眼神、你們的恭敬、你們讓我寫的這個字，就像一把把尖刀插在我心上，我回去剛想作惡就不好意思了，我對得起你們嗎？你憑什麼，對你那麼好。你們把我夾著，我下不來了。我要真去了西方，我先把你們都帶到那去。謝謝大家，最後我要說的一句話「我愛你們」。</w:t>
      </w:r>
    </w:p>
    <w:sectPr w:rsidR="00127F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2E9A3" w14:textId="77777777" w:rsidR="00127F55" w:rsidRDefault="00127F55" w:rsidP="00407C7C">
      <w:r>
        <w:separator/>
      </w:r>
    </w:p>
  </w:endnote>
  <w:endnote w:type="continuationSeparator" w:id="0">
    <w:p w14:paraId="23EBFBE6" w14:textId="77777777" w:rsidR="00127F55" w:rsidRDefault="00127F55" w:rsidP="00407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7716C" w14:textId="77777777" w:rsidR="00127F55" w:rsidRDefault="00127F55" w:rsidP="00407C7C">
      <w:r>
        <w:separator/>
      </w:r>
    </w:p>
  </w:footnote>
  <w:footnote w:type="continuationSeparator" w:id="0">
    <w:p w14:paraId="185DB819" w14:textId="77777777" w:rsidR="00127F55" w:rsidRDefault="00127F55" w:rsidP="00407C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7C"/>
    <w:rsid w:val="00127F55"/>
    <w:rsid w:val="00407C7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CDD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7C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7C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7C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7C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1488</Words>
  <Characters>8485</Characters>
  <Application>Microsoft Office Word</Application>
  <DocSecurity>0</DocSecurity>
  <Lines>70</Lines>
  <Paragraphs>19</Paragraphs>
  <ScaleCrop>false</ScaleCrop>
  <Company/>
  <LinksUpToDate>false</LinksUpToDate>
  <CharactersWithSpaces>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