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C108" w14:textId="77777777" w:rsidR="008F6CDF" w:rsidRDefault="008F6CDF">
      <w:r>
        <w:t>2009</w:t>
      </w:r>
      <w:r>
        <w:t>年唐山灤南全國企業家及各界人士分享交流論壇（落實弟子規</w:t>
      </w:r>
      <w:r>
        <w:t xml:space="preserve"> </w:t>
      </w:r>
      <w:r>
        <w:t>做好中國人）</w:t>
      </w:r>
      <w:r>
        <w:t>—</w:t>
      </w:r>
      <w:r>
        <w:t xml:space="preserve">禮在人際關係中的運用　　李越老師主講　　</w:t>
      </w:r>
      <w:r>
        <w:t>2009/07/24</w:t>
      </w:r>
      <w:r>
        <w:t xml:space="preserve">　　中國河北唐山灤南渤海國際會議中心　　檔名：</w:t>
      </w:r>
      <w:r>
        <w:t xml:space="preserve">56-027-0001 </w:t>
      </w:r>
    </w:p>
    <w:p w14:paraId="5DEE5906" w14:textId="77777777" w:rsidR="008F6CDF" w:rsidRDefault="008F6CDF">
      <w:pPr>
        <w:pStyle w:val="a3"/>
      </w:pPr>
      <w:r>
        <w:t xml:space="preserve">　　尊敬的各位領導，各位長輩，各位老師，親愛的朋友們，大家下午好。首先非常感恩大會給我這麼一個機會，讓我能夠和大家在這裡共同的學習、分享、交流。也如同鍾博士上午所說，站到台上的確只是一個學生，不是什麼老師。也是把自己學習的心得，在這裡和大家做個分享，做個匯報。剛才主持人講到，今天的主題是「禮在生活中的運用」。我是在五年多前認識蔡老師的，當時我跟蔡老師一見面，他說妳叫什麼名字？我說我叫李越。他說你的名字很好，有禮又有樂，當時我愣了幾秒鐘，沒有反應過來。當我一下意識到，原來是和我們中華文化的禮樂文化，禮樂兩個字諧音的時候，當時就覺得渾身有一種力量，也覺得有一種責任和使命，那一天走出去，好像個人的感覺也有點不太一樣。但是今天站到台上，要和大家分享這個主題，那真是微不足道。因為中華文化的禮樂文化是博大精深，內容非常的豐富，也是源遠流長，而古代文化的確就是禮樂文化。所以今天和大家分享，只是起到拋磚引玉的作用，希望我們整個的社會都能夠重視禮，重視善的音樂。當我們都能夠重視禮樂文化的時候，我們人與人之間的和諧，整個社會的和諧，並不遙遠。</w:t>
      </w:r>
      <w:r>
        <w:t xml:space="preserve"> </w:t>
      </w:r>
    </w:p>
    <w:p w14:paraId="1BDA249B" w14:textId="77777777" w:rsidR="008F6CDF" w:rsidRDefault="008F6CDF">
      <w:pPr>
        <w:pStyle w:val="a3"/>
      </w:pPr>
      <w:r>
        <w:t xml:space="preserve">　　在古時候一些書香人家的大門上，都會寫四個大字，叫「詩禮傳家」，這個詩禮傳家已是一個家庭的家風、家學、家規、家道，也就是說我們古人是把一個人做人的道理，以及做人的這些規矩，能夠傳給自己的後代子孫，庇蔭自己的後代子孫。這可能跟我們今天，我們這個時代的人，這種想法不太一樣。我們看一下，在今天我們的社會，還能不能看到「詩禮傳家」這四個字？能不能看到？好像我們也常常能夠看到，同樣在我們自己的房門上也會貼四個字，我自己也貼過很慚愧，哪四個字？可能都是「恭喜發財」、「招財進寶」。我們今天很多人想的，都是賺取很多的財富留給我們的子孫。可是司馬光先生曾經就說過，「積金以遺子孫，子孫未必能守；積書以遺子孫，子孫未必能讀」。也就是說我們積累很多的財富留給子孫，子孫未必能夠守得了，假如他不明白這些做人的道理，在很短的時間，就會把我們辛辛苦苦賺取的財富，可能就會敗光。假如我們的兒女又沒有好學的精神，又比較貪圖享受，你即便就是留書給他，留這些經書、經典，這些寶書給他，未必他能夠去讀，這書可能也不能起什麼作用。</w:t>
      </w:r>
      <w:r>
        <w:t xml:space="preserve"> </w:t>
      </w:r>
    </w:p>
    <w:p w14:paraId="1ABB1797" w14:textId="77777777" w:rsidR="008F6CDF" w:rsidRDefault="008F6CDF">
      <w:pPr>
        <w:pStyle w:val="a3"/>
      </w:pPr>
      <w:r>
        <w:t xml:space="preserve">　　「不如積陰德於冥冥之中，以為子孫長久之計」，不如我們做父母的、做長輩的能夠斷惡修善，敦倫盡分，在這個社會上做個善人、做個好人，能夠為兒女、為社會大眾做好的示範和榜樣，用這種德行去庇蔭我們的子孫後代，這就是今人和古人之間，非常大的一個差異。包括林則徐先生曾經也講過，「子孫不如我，留錢做什麼，子孫若如我，留錢做什麼」，這兩句話很有味道，我們可以慢慢的去體會。接下來他又講到，「賢則多財損其智，愚則多財益其過」，如果我們的兒女是很賢良，你給他很多的錢，那自然而然會讓他喪失這種志氣，失去人生的這種志向。假如他又很愚魯的話，我們又給他很多錢，可能就會讓他增加更多的過失。所以我們古人的這些教誨，的確給我們今天的人生帶來非常重要的啟發。</w:t>
      </w:r>
      <w:r>
        <w:t xml:space="preserve"> </w:t>
      </w:r>
    </w:p>
    <w:p w14:paraId="1684C80F" w14:textId="77777777" w:rsidR="008F6CDF" w:rsidRDefault="008F6CDF">
      <w:pPr>
        <w:pStyle w:val="a3"/>
      </w:pPr>
      <w:r>
        <w:t xml:space="preserve">　　剛才講到詩禮，而這個詩，不是我們今天講的律詩、散文詩等等，諸如許多的詩詞歌賦。它指的是我們中國古代，最早的一本《詩經》，詩歌的總集，也是夫子刪詩書定禮樂，三百零五篇的《詩經》，也是十三經其中的一經。而《詩經》它裡面的內</w:t>
      </w:r>
      <w:r>
        <w:lastRenderedPageBreak/>
        <w:t>容純正健康，感情又真摯，完全它表述的都是孝悌忠信、禮義廉恥，這些做人的道理。我也沒有讀過很多的《詩經》，像其中有一篇「蓼莪篇」，「蓼蓼者莪，匪莪伊蒿，哀哀父母，生我劬勞，蓼蓼者莪，匪莪伊蔚，哀哀父母，生我勞瘁」。你看當我們念到這樣的一首詩，我們的內心就受到非常大的啟發，我們的良心、孝心，可能就會得到了一種喚醒，我們就會生起對父母的感恩之情，就會體恤到父母的那分養育兒女的不易。所以我們看到《詩經》當中的內容，完全都是教我們孝道、悌道，這些做人的道理。《論語》當中就講到，「詩三百，一言以敝之，曰思無邪」。詩有三百首用一句話來概括，就是沒有任何污染我們心靈的東西。所以古人就講到，「溫柔敦厚詩之教也」，就是我們一個人溫柔敦厚的性情、品格，透過讀《詩經》，就可以得到這樣的一個培養。</w:t>
      </w:r>
      <w:r>
        <w:t xml:space="preserve"> </w:t>
      </w:r>
    </w:p>
    <w:p w14:paraId="7EFBB6DF" w14:textId="77777777" w:rsidR="008F6CDF" w:rsidRDefault="008F6CDF">
      <w:pPr>
        <w:pStyle w:val="a3"/>
      </w:pPr>
      <w:r>
        <w:t xml:space="preserve">　　當然今天我們的重點是講什麼？講禮，沒有禮就沒有儒。我們知道中國的禮樂文化，是中國文化的重要核心價值。假如沒有禮、沒有樂的話，當然古時候的樂是涵蓋在禮之中，禮中一定有樂，禮樂它是不分家。沒有禮就沒有儒，這個「儒」，你看，中國的文字充滿了智慧，這個儒一個人、一個需是什麼？人之所需也。所以我們每一個人，不能夠獨立的生活在這個世上，我們人與人之間，每天都生活在一起，你來我往，今天你請客，明天我送禮。我們人與人之間，你看在這裡我們一見面，都彼此的怎麼樣？鞠躬問好，對方一定回禮問候，叫禮尚往來。這麼禮尚往來人人都能夠懂得知禮、行禮，自然而然我們人群當中，就會營造出溫暖和諧的人際關係，讓我們人與人之間變得更加的親愛友善。如果我們彼此無禮的話，就會衝突、對立，你看假如說我們今天住在這裡，進別人的房門沒有敲門、沒有打招呼，就一下闖進去，讓別人可能就會很尷尬，甚至嚴重者可能受到驚嚇，我們給別人就會留下非常不好的印象。假如我們今天用別人的東西，也沒有明求就去用，別人就可能會覺得我們做人很沒有教養，可能不願意跟我們打交道。</w:t>
      </w:r>
      <w:r>
        <w:t xml:space="preserve"> </w:t>
      </w:r>
    </w:p>
    <w:p w14:paraId="19A37789" w14:textId="77777777" w:rsidR="008F6CDF" w:rsidRDefault="008F6CDF">
      <w:pPr>
        <w:pStyle w:val="a3"/>
      </w:pPr>
      <w:r>
        <w:t xml:space="preserve">　　假如我們今天吃自助餐，大家都是按著順序排著隊走，我們就去加隊，可能就會引起大家的反感，覺得這個人太不守禮。所以我們感到人與人交流感情，事與事維持秩序，國與國保持常態，皆是禮從中發揮的作用。好像我們這麼大的一個大會八百多人，假如我們沒有提前一、二個月的準備，也沒有會務組，也沒有輔導員，大家來到這也不知道要住哪個房間，說這個房間反正這麼多你們隨便住，這座位也隨便坐，那這樣的話，我們今天這個大會能不能圓滿的完成？不能夠。所以我們感受到，禮在我們生活的一切時、一切處。</w:t>
      </w:r>
      <w:r>
        <w:t xml:space="preserve"> </w:t>
      </w:r>
    </w:p>
    <w:p w14:paraId="2F2D7340" w14:textId="77777777" w:rsidR="008F6CDF" w:rsidRDefault="008F6CDF">
      <w:pPr>
        <w:pStyle w:val="a3"/>
      </w:pPr>
      <w:r>
        <w:t xml:space="preserve">　　再比方從古到今，我們人的一生都要舉行很多的儀式，比方說在我們成年，古人就會舉行冠禮，在我們今天叫成人禮，讓我們的年輕人有成人的意識，告訴他你今天已經是成人了，要擔當社會的責任和義務，不能再玩耍嬉戲。到結婚的年齡，我們又有婚禮；比方說我們的親人過世，包括我們自己將來離開這個世界，還要有什麼？喪禮、葬禮。再來我們到冬至、清明，為了緬懷我們的祖德，我們還要怎麼樣？舉行祭禮。所以古人講人生禮義，我們中國人的一生，都是涵泳在禮樂的文化生活中。當然我們剛才講到的冠禮、婚禮、喪禮、祭禮，其實這些所有的禮，都是起到教化的作用，的確它的內涵非常的深遠。我們有機會，你看在古禮當中，都有這些禮具體的做法，都是起教化的作用。我們中國被稱為文明古國、禮義之邦，在座的各位朋友，我們認不認同這八個字？因為這八個字遠播近揚海內外，對於我們中國人來講，確實我們是耳熟能詳。但是我們在坐的每一個人都是華夏的兒女，我們認不認可我們今天是一個有禮的民族，大家認不認可？大家非常的含蓄，我們怎麼講這句話，不想不認可</w:t>
      </w:r>
      <w:r>
        <w:lastRenderedPageBreak/>
        <w:t>也不得不認可。甚至在國際友人的眼中，我們想想看，我們中國人在他們心目當中，又是一個什麼形象？這些問題，真的值得我們去思考、去學習。</w:t>
      </w:r>
      <w:r>
        <w:t xml:space="preserve"> </w:t>
      </w:r>
    </w:p>
    <w:p w14:paraId="7DAB25BA" w14:textId="77777777" w:rsidR="008F6CDF" w:rsidRDefault="008F6CDF">
      <w:pPr>
        <w:pStyle w:val="a3"/>
      </w:pPr>
      <w:r>
        <w:t xml:space="preserve">　　我今年上半年在馬來西亞，和大家分享禮的內容。當時有一個朋友就來找我，他說「李老師，西方人是怎麼看我們中國人的？在西方的社會裡只要是黃皮膚的亞洲人，他的行為很有禮貌，人家就說他是哪裡的人？韓國人、日本人。」假如是黃皮膚的亞洲人沒有禮貌，人家就會說是哪裡人？我們這個時候聲音比較大，我們敢於認錯。假如這個有禮的中國人，他們也會認為是什麼？是韓國人；假如是無禮的韓國人，他們會認為是什麼？所以當我聽到這樣的事情之後，真的，我的內心很難過。假如我們真的今天不知禮、不守禮，我們的行為就在侮辱或者羞辱我們的祖先，羞辱我們這樣一個民族，羞辱我們的國家。人必自侮而後人侮之，我們人只有自己侮辱了自己，別人才會怎麼樣？瞧不起我們、看不起我們。所以我們今天最缺乏的是什麼？民族的自尊心，民族的自信心。</w:t>
      </w:r>
      <w:r>
        <w:t xml:space="preserve"> </w:t>
      </w:r>
    </w:p>
    <w:p w14:paraId="29D35BB7" w14:textId="77777777" w:rsidR="008F6CDF" w:rsidRDefault="008F6CDF">
      <w:pPr>
        <w:pStyle w:val="a3"/>
      </w:pPr>
      <w:r>
        <w:t xml:space="preserve">　　包括你看我昨天坐飛機，我就比較容易觀察現在社會上的這些現象，因為總覺得有著這樣的一個責任。坐飛機的時候，它不是經過通道上飛機，是車把我們拉到飛機的跟前要上飛機車。這個時候剛好下著大雨，乘務員的車一停以後，說大家慢慢上，不要一下衝上來。可是這個時候大家還是怎麼樣？風雨無阻，一窩蜂的衝到上面。結果都沒有進去的怎麼樣？寧願被雨淋，也不願意禮讓。我們中華民族本來是非常懂禮讓的民族，可是現在我們的這種風範、這種作風，在生活中真的不容易看到。差不多人都進去，我看那裡一個人都沒有，我們一下子就跑上去、衝上去也淋不到雨，也不要跟大家在那裡爭，這樣何樂不為！可是人們都在那裡擠。當飛機一停在北京的時候，一降落、一停下來之後，馬上人們就有個動作，安全帶一解，就開始怎麼樣？弄行李架。乘務員就急得沒辦法，「飛機還沒有停穩，還在滑行，請大家立即關上行李架。」苦口婆心在那裡勸，勸了好多聲，大家怎麼樣？才坐下。坐下結果很多行李的箱子都是開著的，「請您把您頭頂的行李箱關上，不要讓行李掉下來砸到人。」好，講完這個，講了好幾聲沒有用之後，又拿一個麥克風在那裡講。完了，正在這個時候手機是此起彼伏到處響，完了之後乘務員又在這裡講，「請把你們的手機</w:t>
      </w:r>
      <w:r>
        <w:t>關了，飛機還沒有停穩，還沒有到達目的地，請把各位的手機關了。」結果說歸說，做歸做，人們還在那裡打手機，乘務員我看也是非常的無奈，所以當航空小姐也是能夠鍊忍耐的功夫，她們還要非常耐心的去講。</w:t>
      </w:r>
      <w:r>
        <w:t xml:space="preserve"> </w:t>
      </w:r>
    </w:p>
    <w:p w14:paraId="2C723ACC" w14:textId="77777777" w:rsidR="008F6CDF" w:rsidRDefault="008F6CDF">
      <w:pPr>
        <w:pStyle w:val="a3"/>
      </w:pPr>
      <w:r>
        <w:t xml:space="preserve">　　曾經就聽到說，有一個朋友曾經講到這麼一段話，他說當我的生活變得很安靜，當我的環境變得很整潔，我周圍的人群變得很有秩序，代表我離我的祖國愈來愈遠。這段話聽完之後，我相信我們的心都很怎麼樣？非常的沉重，真的是非常的沉重。很多人你看到了韓國，他們都會看到一個情境，上下樓梯都會怎麼樣？都會朝右。大的百貨商場，人們都非常有序的靠右走，人人都按著右道的道路去走路，人與人之間不會有衝撞、不會有衝突，人們都很守秩序。到了上電梯，我們上電梯是怎麼上的？大家有沒有經驗？他們都是站到電梯的旁邊，電梯上的人怎麼樣？先下來，先下後上。現在我常常看到坐電梯人全部擠在門那裡，結果電梯一開，上面的人下不來，外面的人進不去，就在那裡掙扎，擠。我們因為失去了很多年，這種禮儀的教育，我們不自覺的在生活當中，就會養成這些沒有關照到的行為，往往可能一個上電梯，就會發生什麼？爭執、就會吵起來，一件小事就會讓我們衝突。所以我們說和諧的社會，要從哪開始學起？就要從禮。</w:t>
      </w:r>
      <w:r>
        <w:t xml:space="preserve"> </w:t>
      </w:r>
    </w:p>
    <w:p w14:paraId="35466A3E" w14:textId="77777777" w:rsidR="008F6CDF" w:rsidRDefault="008F6CDF">
      <w:pPr>
        <w:pStyle w:val="a3"/>
      </w:pPr>
      <w:r>
        <w:t xml:space="preserve">　　我們是一個文明古國、禮義之邦，從什麼時候開始的？是從我們的周朝就開始。周朝，周公是聖人，周公制禮作樂，他所作之作叫《周禮》，在禮的典籍當中有三禮，《周禮》是三禮之首。《周禮》是一本什麼著作？是一本通過官制表述治國方略的，這樣一本書，也就是它是治國的寶典。也就是它是包含了國家的典章制度，也包含了我們生活的穿衣吃飯、行住坐臥，生活的方方面面都包含在《周禮》當中，《周禮》在上古文獻當中實屬罕見。所以過去古時候，歷朝歷代一個新的朝廷建立，首先國家要頒布什麼？禮樂制度，讓人民有章可循，有法可依。到了春秋的時候，孔老夫子和周公做著一樣的事，因為孔老夫子最崇敬的人就是誰？就是周公。孔老夫子做的事，也是刪詩書定禮樂，做一樣的事。他們做著是一樣的事情，目的是為了什麼？過去叫實現大同世界，現在的話，就叫構建和諧社會，是為了這個目的。</w:t>
      </w:r>
      <w:r>
        <w:t xml:space="preserve"> </w:t>
      </w:r>
    </w:p>
    <w:p w14:paraId="6966A6F6" w14:textId="77777777" w:rsidR="008F6CDF" w:rsidRDefault="008F6CDF">
      <w:pPr>
        <w:pStyle w:val="a3"/>
      </w:pPr>
      <w:r>
        <w:t xml:space="preserve">　　有一年孔老夫子當了中都宰，中都是一個地區名，中都宰就相當於他當了中都的市長。當了這個市長之後，中都當時的整個民風不是很好，因為人們做生意都有欺行詐市的行為。比方說明天要到集市上牽著羊去買賣，頭一天晚上，就在羊的草裡頭摻很多的鹽，讓這羊來吃。羊在頭一天晚上吃了很鹹的草之後，你們猜有沒有給牠水喝？沒有給牠水喝。到了第二天早晨給牠大量的喝水，因為牠很渴就拼命的喝水。喝了水之後肚子漲得就怎麼樣？很鼓。就好像我們今天也有很多的商人，做一些違背道德，欺騙老百姓的事情，做一些造假的東西。當時出現這樣的狀況，孔老夫子看到之後，他就用禮和樂來治理中都，治理了整整一年，這個中都的城市發生了天翻地覆的變化。在史書上的記載是什麼？「男女別途，路不拾遺，夜不閉戶」，呈現出一片大同世界的景象。當時孔老夫子做出了一個表率、榜樣，各個諸侯國的國君他們都怎麼樣？紛紛派使者到中都這個地方，來參觀、來學習。</w:t>
      </w:r>
      <w:r>
        <w:t xml:space="preserve"> </w:t>
      </w:r>
    </w:p>
    <w:p w14:paraId="22200E6D" w14:textId="77777777" w:rsidR="008F6CDF" w:rsidRDefault="008F6CDF">
      <w:pPr>
        <w:pStyle w:val="a3"/>
      </w:pPr>
      <w:r>
        <w:t xml:space="preserve">　　我們看到《孝經》當中，就寫了這麼兩句話，「移風易俗，莫善於樂；安上治民，莫善於禮」。告訴我們一個地區、一個國家、一個民族，要有良善的民風、厚道的人心要靠什麼？靠善的音樂，靠德音雅樂來啟發、來教化人心。我們在第一天的時候，已經參加了一場靳老師的音樂課，我相信我們在音樂的帶動，這些健康積極向上的，表述孝悌忠信、禮義廉恥的歌，讓我們聽了之後，我們的內心都受到非常大的震撼，受到很好的啟發，這就是音樂的作用。樂者內也，禮者外也，禮樂它所產生對我們人的教化作用，是不一樣的。再來安上治民，莫善於禮，就是一個國家從上到下，整個國家要有秩序，人民能夠守規矩、守秩序，敦倫盡分要靠什麼？要靠禮來治理國家。所以我們說安上治民莫善於禮，這就是禮樂它起到教化的作用。</w:t>
      </w:r>
      <w:r>
        <w:t xml:space="preserve"> </w:t>
      </w:r>
    </w:p>
    <w:p w14:paraId="42D62405" w14:textId="77777777" w:rsidR="008F6CDF" w:rsidRDefault="008F6CDF">
      <w:pPr>
        <w:pStyle w:val="a3"/>
      </w:pPr>
      <w:r>
        <w:t xml:space="preserve">　　這個禮和樂，它是不是我們的古人，或者我們的祖先根據自己的想像，編訂一套這些規則？不是的。我們的聖人他是察順天地，合乎人情，是因為察順天地宇宙自然的法則而制禮作樂，不是隨隨便便去做的，所以禮是什麼？禮是合乎我們的性德，禮本乎天性。在《禮記．樂記》當中就講到「禮者天地之序也，序故群物皆別」。什麼意思？禮是天地的秩序，禮者天地之序也，秩序的序；序故群物皆別，就是天地之間有了秩序，這些萬物才能夠區分開來。比方說我們看到天空中的日月星辰運行不悖，大地上的山海平原高下相易。我們又看到四季春夏秋冬，也是生生不息的在運轉，比方說我們看到一年有多少個月？有十二個月。一年有多少個節氣？二十四個節氣。一個月有多長時間？二十八到三十一天，有沒有我們在座的企業家說，今年我的任務完不成，我們今年把這一年定成十四個月行不行？那可能就亂套了。你看這就是天地的秩序，比方說我們這一天有多少個小時？二十四個小時。二十四個小時有多少個時辰？十二個時辰，對！假如你看我們今天一下睡覺睡到早晨五點，這裡天都沒有亮，完了到了七點還沒有亮，我們就說我的錶是不是出問題？結果到了九點、十點都沒有亮，我們可能就開始緊張，這就代表什麼？天地失去了它的秩序。</w:t>
      </w:r>
      <w:r>
        <w:t xml:space="preserve"> </w:t>
      </w:r>
    </w:p>
    <w:p w14:paraId="2C30A50A" w14:textId="77777777" w:rsidR="008F6CDF" w:rsidRDefault="008F6CDF">
      <w:pPr>
        <w:pStyle w:val="a3"/>
      </w:pPr>
      <w:r>
        <w:t xml:space="preserve">　　前兩天五百年未遇的一個什麼？日全食。我那個時候當時停頓了多長時間？你們看到了沒有？你們在上課。我在南京，我那天早上給我們的一些同仁，在和大家分享《常禮舉要》。當我講完剛好是上午的九點半，天是黑黑的，我說今天我的分享就結束，祝大家晚安。大家都笑了，就是出現那五分鐘的時候，我們都覺得怎麼樣？這個自然好像發生了一些意外，我們都開始緊張了。當我們的天地發生秩序混亂之後，這個地球上會發生什麼事？我們看到的就是自然的災害，所謂洪水、地震、海嘯等等，狂風暴雨，這就是天地失去秩序之後，我們看到的這些景象。而實際上這些自然的災害，是不是自然而然產生的？其實不是的，是我們的人心感召來的。為什麼說是我們的人心感召來的？因為今天為了滿足我們人無度的欲望，我們可以砍伐森林，破壞我們大地母親。這樣無度的蹂躪我們地球的資源，自然而然造成了什麼？整個這些災害頻頻的發生，是我們的人心感召來的。</w:t>
      </w:r>
      <w:r>
        <w:t xml:space="preserve"> </w:t>
      </w:r>
    </w:p>
    <w:p w14:paraId="61384693" w14:textId="77777777" w:rsidR="008F6CDF" w:rsidRDefault="008F6CDF">
      <w:pPr>
        <w:pStyle w:val="a3"/>
      </w:pPr>
      <w:r>
        <w:t xml:space="preserve">　　我們知道禮是從哪裡來的？就是從天地的秩序而來，是察乎天地自然的法則，而又順乎人情，所以聖人才制禮作樂。禮它的概念、它的定義到底是什麼？我們要了解，禮就是人類言行的規則，也是我們做人最低的標準。道、德、仁、義、禮，禮是一個分水嶺，就是我們道德的底線，當我們衝破道德的底線就到哪裡？就到法律。法律如同什麼？開刀手術。而禮是什麼？衛生防預。禮是我們人類受到教化，而自覺產生的行為。而法律是當我們不能自律，管不了自己就會怎麼樣？被國家、被社會、被法律、被刑法來制裁。所以它是我們做人，最低的標準，不能再低的標準。禮是治未病，法律是什麼？治已病。比方說我們一個國家，國家有什麼？有法規。我們在座的各位朋友，可能從事不同的行業，行業有行規，我們一個學校有校規。再來家要不要有家規？交通要不要有交規？所以我們一個人的規矩在哪裡，大家能不能想到？《弟子規》就是我們做人的規則。是我們在社會上成為正常人的標準，所以《弟子規》就是我們人生的交通規則。你在交通的道路上，我們看到有人行道，非機動車道，有機動車道，假如我們人不守交通規則，我們一定要跑到大馬路上，到機動車道去走，我們可能生命就怎麼樣？出現危險。所以你看我們要各守規則，各行其道，</w:t>
      </w:r>
      <w:r>
        <w:t>《弟子規》就是我們做人的規則，是人人都要去做的。</w:t>
      </w:r>
      <w:r>
        <w:t xml:space="preserve"> </w:t>
      </w:r>
    </w:p>
    <w:p w14:paraId="46F85C5B" w14:textId="77777777" w:rsidR="008F6CDF" w:rsidRDefault="008F6CDF">
      <w:pPr>
        <w:pStyle w:val="a3"/>
      </w:pPr>
      <w:r>
        <w:t xml:space="preserve">　　昨天我們胡董也講，我們不學《弟子規》，不想做《弟子規》，就是不想做什麼？我們就不想做人。而其實《弟子規》，也不是古聖先賢規定讓我們後代子孫要去做，它是我們一個人性德的流露，也就是我們的古聖先賢，在他們的生活行誼當中，所表露出來的，他們的行為、他們的言行，後人把他們的行為記錄下來，就成了《弟子規》。它是我們一個人本來應該擁有的面目，人本來就是應該這樣。所以我們今天學《弟子規》，不是額外學一樣東西，是把我們原有的性德要把它恢復，我們做人本來就是這樣。我這樣講可能還是太抽象，我舉個例子，在座的各位很多朋友，可能都是做父母的，比方說今天做父母的，就《弟子規》的第一句，我們來試試看，「父母呼，應勿緩」。我們叫一聲我們的兒女，我要是叫小明，請問在座的各位朋友，一般來講您的兒子、女兒是怎麼回應的？嗯，啊。還有沒有？幹嘛是吧，你們認同嗎？是這樣的嗎？是不是普遍都這樣？認同大家都笑，我們做媽媽的很多都笑了。</w:t>
      </w:r>
      <w:r>
        <w:t xml:space="preserve"> </w:t>
      </w:r>
    </w:p>
    <w:p w14:paraId="40FBD890" w14:textId="77777777" w:rsidR="008F6CDF" w:rsidRDefault="008F6CDF">
      <w:pPr>
        <w:pStyle w:val="a3"/>
      </w:pPr>
      <w:r>
        <w:t xml:space="preserve">　　所以我們的孩子都是幹嘛，煩不煩，媽你別叫我，我在看電視，我在玩遊戲，我在寫作業。種種理由，對父母的態度恭不恭敬？當我們的孩子說幹嘛，我們的父母特別高興，我兒子真好，可以這樣對我，太好了，會不會？不會。但是假如我們今天叫我們自己的孩子說小明，我們的兒子很規矩的，「媽媽我來了，請問媽媽有什麼事嗎？」在座的爸爸媽媽，如果我們的兒子都是跟我們這樣應對，你們高不高興？我們說高興的時候聲音很大。有沒有說兒子這麼有禮貌的應對，我們做母親的不許這麼有禮貌，真煩。可不可能？好，請問在座的各位朋友，請問我們孩子這樣兩種不同的表現，哪一種才是一個兒女應對父母正常的行為，哪一種？後者是不是？那現在我們是前者，還是後者在我們的生活當中？是前者是不是？那前者是不正常的，後者是正常的。現在反而是什麼？不正常的變成了正常的，正常的變成了不正常的，我們今天學習，希不希望能夠撥亂反正？希不希望？讓我們每個人的行為都合於道德，合於我們人性的那分善良的性德。</w:t>
      </w:r>
      <w:r>
        <w:t xml:space="preserve"> </w:t>
      </w:r>
    </w:p>
    <w:p w14:paraId="18AFED6C" w14:textId="77777777" w:rsidR="008F6CDF" w:rsidRDefault="008F6CDF">
      <w:pPr>
        <w:pStyle w:val="a3"/>
      </w:pPr>
      <w:r>
        <w:t xml:space="preserve">　　其實我們就是想把這樣的一課，在我們的生命當中，這麼難得的這樣一課能夠把它補上。所以為什麼說今天《弟子規》，不是小朋友學的，是誰要先學？是我們的大人要學的。為什麼我們很多的朋友，在教孩子《弟子規》會出現一個現象？孩子不願意聽，原因在哪裡？我們都用《弟子規》去管孩子是不是？孩子願不願意聽？當一個人被要求的時候，他有覺得被操縱和控制的感受，他會不會去聽？不會。所以今天我們學《弟子規》，是我們每個做父母的，我們每個正常的社會人都必須補的一課，我們是要自己來補上這一課，正己化人。所以管人是地獄，管己是天堂；管人是假，管己是真。當我們</w:t>
      </w:r>
      <w:r>
        <w:t>能夠以身作則，能夠正己化人，正己而不求於人，則無怨，人與人之間就不會有抱怨。假如今天我們在家行《弟子規》，先生跟我們還是有衝突，太太跟我們還是不和，兒女還是跟我們常常的頂撞，這代表是我們自己還沒有真正的去力行和做到。所以我們看到禮是我們人類言行的規則，因為什麼？我們看到繩墨以求直線，秤以權輕重，規以求圓，矩以求方，此為基本之器，由此基本之器才能夠成萬器。連物都要有它的規矩，而我們做人不以規矩不成方圓。所以我們人類的秩序，是我們人要守的倫常秩序，做父母的就要像父母的樣子，做兒女的就要守兒女孝道的本分，做妻子、做先生的都要各司其職，這就是我們人類的秩序，不能混亂。</w:t>
      </w:r>
      <w:r>
        <w:t xml:space="preserve"> </w:t>
      </w:r>
    </w:p>
    <w:p w14:paraId="30340B4C" w14:textId="77777777" w:rsidR="008F6CDF" w:rsidRDefault="008F6CDF">
      <w:pPr>
        <w:pStyle w:val="a3"/>
      </w:pPr>
      <w:r>
        <w:t xml:space="preserve">　　而我們要了解，禮是我們人類區別於禽獸的標誌，為什麼這麼說？在堯帝的時期，當時堯帝有一個叫后稷的人，他是一個農師后稷。而且他是周文王的祖先，就請后稷教導人民怎麼樣來種莊稼，這在史書上記載的，古時后稷教稼穡。教人們來認識植物的種類，甚至告訴老百姓，哪些東西是可以讓我們維持生命的，哪些植物是有毒的，經過這樣的教育，人們就有了對植物分辨，人類就種植了可以讓我們生存的，最能夠保障我們生命的這些食物出來。所以今天看到我們生活的物質這麼豐富，都是從古時候這個后稷開始的。那個時候結果人民的生活有了保障，大家吃穿都不愁，在史書上就記載，「飽食暖衣，逸居而無教，則近於禽獸」。什麼意思？當我們吃飽、穿暖，這個生活過得悠閒悠哉，也不思進取，逸居而無教，則近於禽獸。當我們沒有受到好的教化，可能我們的行為，我們的心性，就一直向下墮落，墮落、墮落可能就跟禽獸不遠。這個時候「聖人有憂之」，堯帝就開始擔憂，他就「使契為司徒」。使這個叫契的人，司徒是什麼？國家教育部的部長，讓他教導人民什麼？教導人民五倫的關係。我想在這幾天的課程當中，可能很多的老師都談到我們的倫常大道，讓我們能夠懂得做人的本分，要能夠跟禽獸有所區別。</w:t>
      </w:r>
      <w:r>
        <w:t xml:space="preserve"> </w:t>
      </w:r>
    </w:p>
    <w:p w14:paraId="57A22BE3" w14:textId="77777777" w:rsidR="008F6CDF" w:rsidRDefault="008F6CDF">
      <w:pPr>
        <w:pStyle w:val="a3"/>
      </w:pPr>
      <w:r>
        <w:t xml:space="preserve">　　這在我們的《禮記．曲禮》當中，也有這麼一段告訴我們，人類跟動物最根本的區別標誌在哪裡？《禮記．曲禮》當中就講，「鸚鵡能言，不離飛鳥」，鸚鵡能夠說我們人話，我們對牠說您好，牠也怎麼樣？您好，也會學著我們說話，八哥也是，但是牠是鳥類。「猩猩能言，不離禽獸」，大猩猩怎麼樣？也會學我們人講話，但是牠也跟禽獸沒有兩樣，我們總不能把牠領回家，說跟我兒子做個伴，反正牠也能夠聽懂人話，可不可能？不可能。「今人而無禮，雖能言，不亦禽獸之心乎」，假如今天的人，我們都是講的人話，而我們的行為和我們的心境，我們的所作所為都無禮，古人就告訴我們，就是也跟禽獸很接近，真的是如此。所以他就講到「夫惟禽獸無禮，故父子聚麀」，什麼意思？就是禽獸動物牠們沒有禮，所以我們有沒有看到在動物園，或者在一些自然的場合，我們有沒有看到動物一家三口羊，一家三口牛，或者一家五口狗，牠們整天在一起生活，有一個自己的小家有沒有？所以在經書上還講到叫「父子聚麀」，就是指的動物當中最有靈性的是鹿，而連最有靈性的鹿怎麼樣？牠們也沒有倫常，牠們的倫常是什麼？是混亂的。</w:t>
      </w:r>
      <w:r>
        <w:t xml:space="preserve"> </w:t>
      </w:r>
    </w:p>
    <w:p w14:paraId="037A9609" w14:textId="77777777" w:rsidR="008F6CDF" w:rsidRDefault="008F6CDF">
      <w:pPr>
        <w:pStyle w:val="a3"/>
      </w:pPr>
      <w:r>
        <w:t xml:space="preserve">　　各位朋友，唯有我們人類是有倫常關係，所以為什麼我們說「三才者，天地人」，人為萬物的靈長，人永遠都要做萬物的表率，這就是告訴我們人和動物的區別。所以古人就告訴我們，「凡人之所以為人者，禮義也」，一個人有禮，我們才能夠區分出和動物的區別，所以就知道禮對我們一生的做人，是多麼的重要。夫子說「不學禮，無以立」，我一開始講到「詩禮傳家」，這個詩禮傳家是有出處，什麼出處？是在《論語》當中，夫子有一個學生，夫子的學生他叫陳亢，他就很好奇，他就覺得孔老夫子的兒子孔鯉，一定私下裡他的父親教給他很多祕密，可能是他們學生不知道的。結果他就來問孔鯉，他說「孔鯉，您的父親私下裡，有沒有教你一些額外的東西？」孔鯉回憶了一下說，好像沒有什麼不一樣的東西，只是有一次，父親剛好在庭院，我從那裡一經過。你看古時候它有「進必趨，退必遲」，這是我們《弟子規》裡講的。只要父母站到那，你看到的時候一定要怎麼樣？要快步走上去，這就是做兒女，他本來就要在父母面前的一種恭敬心，必須要走上去。一走上去，父親就問他說「你學詩了沒有？」孔鯉說「我還沒有學詩。」夫子就說「不學詩無以言。」接下來孔鯉就去學詩，因為沒有學詩，沒有學這些做人的道理，他講話就講不出對人有</w:t>
      </w:r>
      <w:r>
        <w:t>利益的話，就沒有正知正見的言語。</w:t>
      </w:r>
      <w:r>
        <w:t xml:space="preserve"> </w:t>
      </w:r>
    </w:p>
    <w:p w14:paraId="10DA8055" w14:textId="77777777" w:rsidR="008F6CDF" w:rsidRDefault="008F6CDF">
      <w:pPr>
        <w:pStyle w:val="a3"/>
      </w:pPr>
      <w:r>
        <w:t xml:space="preserve">　　他說又有一次，我又看到父親，我又趕快疾步走上去，父親問他說「你學禮了沒有？」孔鯉說「沒有。」孔老夫子說「不學禮無以立」，你不學禮就很難在這個社會上生存。我們今天學禮就是最低的限度，做一個不讓人家討厭的人，做一個懂得把握分寸的人，進而努力做一個能夠讓人們受歡迎的人，這就是我們學禮最基本的目的。後來陳亢特別的高興，他說我問了一件事，得了三個道理，第一我知道學詩的重要，第二我知道學禮的重要，第三我知道聖人對待自己的學生和兒女，沒有厚此薄彼，是公平正直，沒有任何的私心。你看我們的古人，一直在教導我們要學詩、要學禮、要學樂。在古書上講禮儀三百，威儀三千，大的禮節、禮儀就有三百，小的比較瑣碎、比較微細的禮節就有三千，這是一個虛值，所以才有了人生禮儀，這樣的一個說法。</w:t>
      </w:r>
      <w:r>
        <w:t xml:space="preserve"> </w:t>
      </w:r>
    </w:p>
    <w:p w14:paraId="297A0509" w14:textId="77777777" w:rsidR="008F6CDF" w:rsidRDefault="008F6CDF">
      <w:pPr>
        <w:pStyle w:val="a3"/>
      </w:pPr>
      <w:r>
        <w:t xml:space="preserve">　　禮，我們剛才了解到是來自於天地，包括音樂，音樂也是來自於天地之和，因為有天地之和才能夠萬物生長。所以只有中國的音樂是有教化的作用，中國的音樂是來自天地。我們聽到國外的音樂可能往往是欣賞，是怎麼樣？讓我們得到一種欣賞和娛樂。而中國音樂是起到教化的作用，起到教化的作用就要聽德音雅樂。古人也告訴我們音樂分成三等，有聲、有音、有樂，他就講到畜生只懂得聽聲，小人能夠聽音，「唯君子為能知樂」，只有君子才能聽懂樂，所以這個樂就是德音雅樂。我們都知道《生命的答案水知道》，日本的江本勝先生做了十年的實驗，給一杯水聽田園交響曲，聽好的音樂，而這個水就變成非常美麗的結晶。可是如果給它聽這些狂躁的，比較非常躁動的迪斯可搖滾音樂，這個水就變怎麼樣？非常的難看。所以我們今天要唱好的歌，聽好的音樂，讓我們的心性，讓我們的德行都能夠歸於禮樂的要求，讓我們的心性都能夠朝著善的方向去發展，這都是樂帶來的作用。所以我們說「大樂與天地同和，大禮與天地同節」，禮樂是來源於天地，我們要了解，希望我們人類的行為，能夠道法自然，合乎天地。</w:t>
      </w:r>
      <w:r>
        <w:t xml:space="preserve"> </w:t>
      </w:r>
    </w:p>
    <w:p w14:paraId="49200109" w14:textId="77777777" w:rsidR="008F6CDF" w:rsidRDefault="008F6CDF">
      <w:pPr>
        <w:pStyle w:val="a3"/>
      </w:pPr>
      <w:r>
        <w:t xml:space="preserve">　　再來禮是因為什麼而做的？禮緣情而作。因為我們人類有七情五欲，喜怒哀懼愛惡欲，財色名食睡，我們都有這些情感，都有一些性格脾氣，還有一些欲望。禮就是因為我們人類有這些情愫、這些情感，才會制禮作樂，如何讓我們的七情五欲能夠適可而止，不要讓它過分。孔老夫子有兩個學生，一個是子游，一個叫有子，兩個學生有一天他們就走在到街上，走在街上突然看到一個小孩和父母走丟了，走丟之後就在那裡使勁哭，哭得很厲害。哭得很厲害之後就在那裡又跺腳又喊，當時有子就講，他說你看一個小孩子和父母走散之後，都會哭成這個樣子，在我們的喪禮當中，我就發現喪禮的規定不合人情，喪禮你看哭的時候只能夠三踴。我們如果讀過《孝經》，就知道「擗踴哭泣」，踴是什麼意思？我曾經看過《孔子傳》，《孔子傳》我們看到為死者來送喪，就看到有這樣一個行為，就是哭的時候一定什麼？這麼跺三下腳。在喪禮當中哭泣就是三踴，一踴是跺三下腳，三踴就是跺九下，這是一個規定，完了之後就不能再跺。所以當時有子他說這樣太不合理，失去父母的感情，遠遠要超過什麼？遠遠要超過今天一個孩子，丟失父母的那樣的心情，怎麼可以讓人家節哀順變，讓人家要止住這種悲傷？應該讓他盡情的去怎麼樣？去把他思念親人的那分</w:t>
      </w:r>
      <w:r>
        <w:t>情感讓它宣洩出來，不要去管他。他說所以我要把喪禮當中踴的部分，我要把它修改。</w:t>
      </w:r>
      <w:r>
        <w:t xml:space="preserve"> </w:t>
      </w:r>
    </w:p>
    <w:p w14:paraId="6BD49D25" w14:textId="77777777" w:rsidR="008F6CDF" w:rsidRDefault="008F6CDF">
      <w:pPr>
        <w:pStyle w:val="a3"/>
      </w:pPr>
      <w:r>
        <w:t xml:space="preserve">　　當時子游就講「此戎狄之道也」，什麼意思？戎狄它是指當時的邊疆少數民族，邊疆的少數民族他的文化還沒有進化，對禮樂還沒有開始薰習。他說這樣不合適，禮道則不是這樣，假如一個人他失去了親人，失去親人很難過，如果我們又沒有去勸他，那他可能就會哭得怎麼樣？甚至哭死過去。他說一個人剛剛離開這個世上，這個喪禮還沒有舉行完，一個人又因為過度的悲傷，又怎麼樣？又可能會喪失生命，那這樣的話，是死者願意看到的嗎？所以假如我們讀過《孝經》，我們就知道「三日而食，教民無以死傷生」。就是你哭泣死去的親人，你可以三天不吃飯，但是三天之後一定要怎麼樣？要吃飯，不能不吃飯。這樣你就真正對得起已經往生、已經過世的親人，因為我們的身體髮膚受之父母，不敢毀傷，《弟子規》也告訴我們，「身有傷，貽親憂」，所以他說不可以這樣。</w:t>
      </w:r>
      <w:r>
        <w:t xml:space="preserve"> </w:t>
      </w:r>
    </w:p>
    <w:p w14:paraId="569D7D57" w14:textId="77777777" w:rsidR="008F6CDF" w:rsidRDefault="008F6CDF">
      <w:pPr>
        <w:pStyle w:val="a3"/>
      </w:pPr>
      <w:r>
        <w:t xml:space="preserve">　　在《孝經》當中也講到「喪不過三年，示民有終也」，就是孝子行喪不能超過三年，三年就可以，要告訴人民有始有終，它是這麼講的。可是我們又講《弟子規》裡講的，「喪三年，常悲咽，居處變，酒肉絕」。你看《弟子規》裡講的都是禮，告訴我們做兒女的應該怎麼做，不應該怎麼做，這就是告訴我們什麼？就是這對孝子來講，比方說孔老夫子的兒子，在他的母親過世三年之後，常常還在那裡哭泣，因為古時候孝子心中只有父母。孔老夫子就說你不能再哭了，你如果再這樣哭下去的話，整個的家業誰來繼承，這麼多的事誰來承擔？就要告訴他不能哭。可是現在我們看到很多人，社會存在的一些現象，父母過世三天，可能就跑到歌舞廳去跳舞，對於這些人怎麼辦？當時子游也講，這樣的人，我們也要用禮來教育他。所以在古時候進行喪禮都要有五服，就是根據你穿的喪服，來確定你和亡者的關係。比方說穿著粗布的喪服就是什麼？一般來講就是跟親人的關係是直系關係，所以他說用喪服來教導人民。我這個眼睛一睜開，早晨起來一看，我為什麼會穿這身衣服？我的身上還有熱孝，這就代表什麼？我不可以行為造次。《孝經》上也講，孝子當家裡失去親人，講話也文不答詞，吃飯也不香，說話也語無倫次，他就會表現出來。所以讓這些不孝</w:t>
      </w:r>
      <w:r>
        <w:t>的人，看到自己穿的衣服，就會想起我的親人過世，我應該時時去懷念、去回憶，父母在世時候給我們的那分關懷，養育我們的那分恩德。你看他穿喪服是為了教育，讓他時時提起的是顆孝心和感恩心，不敢造次。</w:t>
      </w:r>
      <w:r>
        <w:t xml:space="preserve"> </w:t>
      </w:r>
    </w:p>
    <w:p w14:paraId="72DE57D5" w14:textId="77777777" w:rsidR="008F6CDF" w:rsidRDefault="008F6CDF">
      <w:pPr>
        <w:pStyle w:val="a3"/>
      </w:pPr>
      <w:r>
        <w:t xml:space="preserve">　　所以我們的禮是起什麼作用的？讓過者止住，不及者及之，過者止之，是起到這樣的作用。所以在《中庸》當中就講到，「喜怒哀樂之未發謂之中，發而皆中節謂之和」，就是我們一個人都有喜怒哀樂，這個喜怒哀樂當我們沒有發的時候，我們在座的各位朋友，您現在是不是很平靜，也很理智？我們這個時候保持一顆非常理智的心，我們的喜怒哀樂沒有發，沒有發的時候我們一個人就不偏不倚。發而皆中節，當我們一旦受到外界的刺激和影響，比方說你看一吃自助餐，我們一下看到這些飯菜，我們的肚子就很餓，餓了要吃的時候我們要適可而止。往往我們可能就會拿多了，如果拿多之後，我們又吃不完，吃不完可能又要剩下。所以這個時候發而皆中節，要滿足我們的饑飽，我們也要適可而止，先怎麼樣？打一點點吃完了不夠我們再來添。假如我們一下就打得很多，結果吃的時候又沒有吃完，又產生浪費。可是別人看到，我又覺得不好意思，又把它硬吃下去，假如硬吃下去就會怎麼樣？傷到我們的健康。因為現在屬於大暑季節，從養生的角度來講我們吃飯，現在不宜吃過飽，因為過飽就要消耗我們體內的能量，來消化這些食物。我們吃食物是為了怎麼樣？補充我們體內的能量，因為夏天一個人的消耗比較大，陽氣揮發得特別快。假如我們又吃</w:t>
      </w:r>
      <w:r>
        <w:t>得過飽，那就會消耗我們體內的能量，所以在這個階段我們要適可而止。所以我昨天一來，很多朋友就說你怎麼瘦了，你是不是在減肥？我說我最近看了一些養生的這些書，說這個階段暑期不宜吃得過飽，這樣對於我們的健康，會帶來比較好的保護作用，適可而止自然而然就可能會瘦一點。</w:t>
      </w:r>
      <w:r>
        <w:t xml:space="preserve"> </w:t>
      </w:r>
    </w:p>
    <w:p w14:paraId="56DC6F6D" w14:textId="77777777" w:rsidR="008F6CDF" w:rsidRDefault="008F6CDF">
      <w:pPr>
        <w:pStyle w:val="a3"/>
      </w:pPr>
      <w:r>
        <w:t xml:space="preserve">　　所以我們看到禮緣情而作，就是讓我們的情感能夠發而皆中節，這樣就能夠和睦。你看我們一個家庭，我們發生衝突，假如我們能夠發而皆中節，我們這個家庭可能就會很快把矛盾化解。假如順著我們的性子去發，可能我們怎麼樣？有些家裡的妻子也好，或者先生也好，常常會有一個動作，只要一發脾氣就舉起什麼來都往地上砸，有沒有？甚至連電視機都抱起來怎麼樣？砸到地上。你看砸完了之後還得去買，家庭的關係和矛盾就愈來愈激化。所以發而皆中節，讓我們一個人時刻能夠合於道，讓我們的言語行為心境都合於道，這就是禮帶給我們的教化。所以在《禮記．曲禮》當中，都有很多的規定，我們中國人真的是很中庸，你看我們不高不矮、不胖不瘦、不黑不白，中規中矩，我們人生就要走一條中庸之道。</w:t>
      </w:r>
      <w:r>
        <w:t xml:space="preserve"> </w:t>
      </w:r>
    </w:p>
    <w:p w14:paraId="61AB9BE9" w14:textId="77777777" w:rsidR="008F6CDF" w:rsidRDefault="008F6CDF">
      <w:pPr>
        <w:pStyle w:val="a3"/>
      </w:pPr>
      <w:r>
        <w:t xml:space="preserve">　　今天最重要的是和大家分享一下，禮從何而來，禮在我們今天這個社會的價值，以及我們為什麼要來學禮，包括禮的重要。讓我們了解我們人類和動物的區別，就是在禮，讓我們了解禮是我們人類的規則，同時也讓我們了解，禮是緣情而作。禮是我們真正修身的工具，它是一個修身的工具，我們今天學儒家的文化，就是要從修身齊家開始。所以古人就說「君子之學以美其身，美身莫如習禮」，君子的學問沒有比我們修身、美身更重要，美身在哪裡？就在於習禮，什麼時候習禮？每天我們都在習禮，行走坐臥、吃飯穿衣、一言一行，人與人之間的交往，時時刻刻都讓我們的行為歸於禮的要求，能夠合於道德。在貌為恭，在心為敬，恭者不辱身也，我們恭敬別人，我們就不會羞辱我們自己。敬者不怠志也，我們一切都恭敬，《弟子規》一本書講的是禮、是敬，而禮的本質就是恭敬。</w:t>
      </w:r>
      <w:r>
        <w:t xml:space="preserve"> </w:t>
      </w:r>
    </w:p>
    <w:p w14:paraId="0F892864" w14:textId="77777777" w:rsidR="008F6CDF" w:rsidRDefault="008F6CDF">
      <w:pPr>
        <w:pStyle w:val="a3"/>
      </w:pPr>
      <w:r>
        <w:t xml:space="preserve">　　因為今天的時間有限，不能和大家來做比較實際禮儀的分享和學習。但是我們只要去學《弟子規》，去學還有一本書叫《常禮舉要》，我們慢慢的薰習，在生活當中點點滴滴的去做，我們就會愈來愈有君子的風範。所以「在貌為恭，在心為敬」，恭者不辱身也，敬者不怠志也，我們時時恭敬，我們就不會輕慢人，就不會懈怠我們人生的志向。所以我也衷心的希望人人都能夠知禮、學禮、用禮、行禮，用我們好的榜樣以身作則，在我們的人群中，社會大眾當中做好的典範、好的榜樣。將來也希望有機會，能夠把我們這些古人教給我們的這些禮的行誼，假如有可能我們把它拍成一些小的短片，能夠讓我們告訴做夫婦如何做，父子關係如何「出必告，反必面，冬溫、夏凊」，有一個下手處。最後祝願大家諸惡莫作，歲歲平安；眾善奉行，年年如意。好，謝謝大家。　　</w:t>
      </w:r>
    </w:p>
    <w:sectPr w:rsidR="008F6C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352D" w14:textId="77777777" w:rsidR="008F6CDF" w:rsidRDefault="008F6CDF" w:rsidP="002845A4">
      <w:r>
        <w:separator/>
      </w:r>
    </w:p>
  </w:endnote>
  <w:endnote w:type="continuationSeparator" w:id="0">
    <w:p w14:paraId="11ACCDD3" w14:textId="77777777" w:rsidR="008F6CDF" w:rsidRDefault="008F6CDF" w:rsidP="0028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F179B" w14:textId="77777777" w:rsidR="008F6CDF" w:rsidRDefault="008F6CDF" w:rsidP="002845A4">
      <w:r>
        <w:separator/>
      </w:r>
    </w:p>
  </w:footnote>
  <w:footnote w:type="continuationSeparator" w:id="0">
    <w:p w14:paraId="1FBFE103" w14:textId="77777777" w:rsidR="008F6CDF" w:rsidRDefault="008F6CDF" w:rsidP="002845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A4"/>
    <w:rsid w:val="002845A4"/>
    <w:rsid w:val="007931EE"/>
    <w:rsid w:val="008F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B327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5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5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5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5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2048</Words>
  <Characters>11677</Characters>
  <Application>Microsoft Office Word</Application>
  <DocSecurity>0</DocSecurity>
  <Lines>97</Lines>
  <Paragraphs>27</Paragraphs>
  <ScaleCrop>false</ScaleCrop>
  <Company/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