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7423" w14:textId="77777777" w:rsidR="00B26C1B" w:rsidRDefault="00B26C1B">
      <w:r>
        <w:t>2011</w:t>
      </w:r>
      <w:r>
        <w:t>年新加坡弘法大會</w:t>
      </w:r>
      <w:r>
        <w:t>—</w:t>
      </w:r>
      <w:r>
        <w:t xml:space="preserve">續佛慧命從我做起　　劉素雲老師主講　　（共一集）　　</w:t>
      </w:r>
      <w:r>
        <w:t>2010/12/31</w:t>
      </w:r>
      <w:r>
        <w:t xml:space="preserve">　　新加坡博覽中心第一大廳　　檔名：</w:t>
      </w:r>
      <w:r>
        <w:t xml:space="preserve">56-089-0001 </w:t>
      </w:r>
    </w:p>
    <w:p w14:paraId="34D23A4F" w14:textId="77777777" w:rsidR="00B26C1B" w:rsidRDefault="00B26C1B">
      <w:pPr>
        <w:pStyle w:val="a3"/>
      </w:pPr>
      <w:r>
        <w:t xml:space="preserve">　　尊敬的師父上人，尊敬的各位法師，尊敬的各位同修，大家晚上好！看到台下，我總是想，這就是西方極樂世界的蓮池海會。今天來到這個道場的有佛、有菩薩、有羅漢，還有諸上善人，你左右看看，可能就坐在你的身邊，只是你不認識而已。大家在這裡坐了一天，可能很疲勞了，沒關係，累了可以活動活動，如果睏了可以打瞌睡，咱們政策寬鬆。甚至可以睡覺，你睡覺可以夢見西方極樂世界的蓮池海會，那個夢是好夢；你還可以打呼嚕，打呼嚕就是在念阿彌陀佛。所以都沒關係，大家不要拘束。</w:t>
      </w:r>
      <w:r>
        <w:t xml:space="preserve"> </w:t>
      </w:r>
    </w:p>
    <w:p w14:paraId="0013A924" w14:textId="77777777" w:rsidR="00B26C1B" w:rsidRDefault="00B26C1B">
      <w:pPr>
        <w:pStyle w:val="a3"/>
      </w:pPr>
      <w:r>
        <w:t xml:space="preserve">　　剛才我們聽了鍾博士的演講，聽了胡老師的演講，大家可能很受啟發教育，感觸也很深。我們三個是師父上人給安排的，老中青三結合，我是往七十歲奔了，胡老師是往六十歲奔，只有鍾博士年輕，還不到四十歲，所以我說我們是老中青三結合。鍾博士是博士學位，胡老師是碩士學位，我是無學位，我就想這人世間的學位我恐怕沒機會拿了，那怎麼辦？我也不甘心落後，加把油、努努力，爭取拿到西方極樂世界那個無上正等正覺的學位。謝謝大家。</w:t>
      </w:r>
      <w:r>
        <w:t xml:space="preserve"> </w:t>
      </w:r>
    </w:p>
    <w:p w14:paraId="0D4C85A6" w14:textId="77777777" w:rsidR="00B26C1B" w:rsidRDefault="00B26C1B">
      <w:pPr>
        <w:pStyle w:val="a3"/>
      </w:pPr>
      <w:r>
        <w:t xml:space="preserve">　　今天坐在這裡我說什麼，我這個題目，後來我自己一看，太大了。因為上午你們聽博士和胡老師講課我才知道，他們兩個那個題目都是問師父，師父給定的。剛才我跟胡老師說，我說你怎麼沒告訴我，我怎麼傻呵呵的，我不知道問師父？所以我這個題目是我自己定的，我也沒跟師父說。我原來講課沒有題目，也沒有提綱，因為師父告訴我，坐這兒就知道說啥，所以我就每次都是坐那就說。這次香港佛陀教育協會的尤居士給我打電話說：劉老師，新加坡淨宗學會要妳講課的題目。他說我也覺得很難為妳，因為我知道妳講課沒有題目。我說那不行，既然人家有這個要求，咱得守規矩，那就給題目吧，所以當時我就寫了兩個題目，就給了尤居士。給他的時候我可是說了一句，我說題目我是給了，到時候我講的時候講不講這個題目，那我也不知道，到時候再說吧。我來這之前，我一想，既然是守規矩，你既然把題目已經給了人家，那原則上還得不要離開這個題目吧。所以今天主持人已經說了，我今天這節課講的題目是「續佛慧命，從我做起」，你們一聽也會覺得這個題目好大好大，但是是我自己說出來的，那就講這個題目，講好講壞，那就看三寶加持了。我想師父上人剛才講完，離開這個座位，我就來坐了，這是師父的寶座，那肯定我又會說了，我</w:t>
      </w:r>
      <w:r>
        <w:t>又有詞了，還是三寶的加持，所以感恩師父加持我。</w:t>
      </w:r>
      <w:r>
        <w:t xml:space="preserve"> </w:t>
      </w:r>
    </w:p>
    <w:p w14:paraId="4BAFF44B" w14:textId="77777777" w:rsidR="00B26C1B" w:rsidRDefault="00B26C1B">
      <w:pPr>
        <w:pStyle w:val="a3"/>
      </w:pPr>
      <w:r>
        <w:t xml:space="preserve">　　因為有提綱，就得戴眼鏡，不戴眼鏡看不見這小字。這個題目我想首先說一說，怎樣續佛慧命。續佛慧命是對我們每個同修來說，我們都有責任，尤其是對我們四眾弟子來說，更是不可推卸的責任。我是這樣想的，身為佛家人，就要做佛家事，如果你已經皈依了佛門，已經受了五戒，甚至菩薩戒，還有的受了大戒，我們不去做佛家的事，你就不是一個真正的佛弟子。昨天晚上我們有一個活動叫做傳燈，傳燈的意思，就是要把釋迦牟尼佛的正法繼承過來，傳承下去，所以我們才有這個傳燈活動。我們怎麼樣傳燈？就是說，我們從釋迦牟尼佛那裡學來的，從師父那裡學來的，我們能不能把它傳下去。這個燈是傳下去，還是在我們這一代，在我們手裡滅掉了，那就要看我們四眾弟子怎麼認識這個問題。就目前來看，我覺得續佛慧命最最重要的一條，就是你要念念想著釋迦牟尼佛的正法久住，因為這是我們佛門最大最大的事情，就是正法能不能久住。所以我們每個四眾弟子，都要把這個事放在首要的位置上來考</w:t>
      </w:r>
      <w:r>
        <w:lastRenderedPageBreak/>
        <w:t>慮、來落實。就目前來看，最重要的就是要提高我們每個人的德行。怎麼提高？就是紮好師父上人經常講的三個根。在三個根裡，師父也講了，首先要提高德行，然後才是學問。學問怎麼理解？就是一門精進，長時薰修，這是最最重要的學問。明天我想重點講「一門精進，長時薰修」這個問題，在這裡我就不詳細說了。譬如說龍樹菩薩，我們大家可能都知道，他是三個月把《大藏經》都讀完了；惠能大師，六祖惠能大師，他沒有文化，他不認識字，忍大師給他講《金剛經》的時候，他一下子就頓悟了。所以說，學問和你能不能成就沒有太大的關係，因為我剛才舉的這兩位例子，大家就很清楚了。這是第一個我講的，要念念不忘釋迦牟尼佛正法久住。</w:t>
      </w:r>
      <w:r>
        <w:t xml:space="preserve"> </w:t>
      </w:r>
    </w:p>
    <w:p w14:paraId="383BB137" w14:textId="77777777" w:rsidR="00B26C1B" w:rsidRDefault="00B26C1B">
      <w:pPr>
        <w:pStyle w:val="a3"/>
      </w:pPr>
      <w:r>
        <w:t xml:space="preserve">　　第二條就是要報佛恩。怎麼樣報佛恩？四個字，依教奉行。在這裡我跟大家說我非常慚愧，前幾天在香港，師父上人在講經的時候說了一句他要往生，當時我們都哭了。慧蓉師兄跟我說：劉老師，妳能不能代表大家啟請師父住世？我說不行，剛才師父說的時候我已經很難過了，我現在說不出來，我太激動了。後來慧蓉師兄是讓齊老菩薩說的。第二天師父說，一個考題沒考及格。我一聽，那我真是沒考及格。你看，師父出了一個考題來考我們，結果我沒考及格，我哭了，哭得非常傷心。在這裡我說這個例子是告訴大家什麼？就是我們請佛住世，請師父住世，靠的是依教奉行，不是哭哭啼啼，也不是燒香磕頭。剛才第二節課胡老師也說了，他那個理念我是非常非常贊同的，那就要看我們是不是依教奉行，是不是聽師父的話，讓他老人家放心。我記得師父曾經說過，什麼叫末法？末法不是佛的末法，而是對我們眾生來說的，如果我們眾生老老實實的學佛念佛，落實佛法，那就是正法；如果我們眾生學習了佛法，但是不落實，這是像法；如果連學也不學了，更談不上落實，這就是末法。我們大家齊心協力好好學佛念佛，永遠是正法，沒有末法。我相信大家聽明白我的這句話，這不是我說的。</w:t>
      </w:r>
      <w:r>
        <w:t xml:space="preserve"> </w:t>
      </w:r>
    </w:p>
    <w:p w14:paraId="650A55AF" w14:textId="77777777" w:rsidR="00B26C1B" w:rsidRDefault="00B26C1B">
      <w:pPr>
        <w:pStyle w:val="a3"/>
      </w:pPr>
      <w:r>
        <w:t xml:space="preserve">　　依教奉行就是六個字，老實、聽話、真幹，師父上人說這是成佛的祕訣。既然是祕訣，那就大家好好落實這六個字。什麼叫老實？很簡單，一部經、一句佛號，一生受持不改變，這就是老實，非常好記。聽話，是對經上所講的道理一點也不懷疑，變成自己的思想，就是把佛經講的道理變成自己的思想，對經裡所講的教誡全盤接受，變成自己的行為，這就是聽話。真幹，意思是心常諦住度世之道，心要住在智慧上。我們學佛，一定要學出智慧來，智慧開了，你才能成就。我們的心要住在智慧上，住在大慈大悲上，用行動去影響你周邊的眾生，我們要念念想著一切苦難的眾生，想著拯救地球。</w:t>
      </w:r>
      <w:r>
        <w:t xml:space="preserve"> </w:t>
      </w:r>
    </w:p>
    <w:p w14:paraId="5885F815" w14:textId="77777777" w:rsidR="00B26C1B" w:rsidRDefault="00B26C1B">
      <w:pPr>
        <w:pStyle w:val="a3"/>
      </w:pPr>
      <w:r>
        <w:t xml:space="preserve">　　前幾天，廣州日報有一個小報導，它的題目叫「２０１０年是地球反撲年」。今年是最後的一天，一共有二十六萬人，在今年一年被各種災難奪去了生命。那裡面列舉了好多好多具體的災難事實，其中我記得第一條就是一月份的海地大地震，然後還有其他一些國家的，它都列舉得很清楚。所以我們做為學佛的同修們，一定要心裡裝著虛空法界一切苦難眾生，要想著用我們的行動來拯救地球，減少災難，使眾生離苦得樂，這是我們的責任。這是我講的第二條，續佛慧命。第三條，要把中國的傳統文化傳承下去。真正認識到這是好東西，你就要堅定不移的幹下去、走下去，不管別人怎麼說、怎麼批評，那都沒關係，只要你做的是對眾生有利的事，你就堅定不移的幹下去，這是沒有錯的。每個人在修行的過程當中，都會遇到很多磨難，所以我們勇猛精進的幹真事、幹實事，幹一切有益於眾生的事。中華民族五千年，古老文化多燦爛，世世代代莫忘本，造福後人是聖賢。我們每個人都要做造福後人的聖賢，不要做</w:t>
      </w:r>
      <w:r>
        <w:lastRenderedPageBreak/>
        <w:t>庸才、蠢才。第四條，續佛慧命要身體力行，為眾生做好樣子。這個題目我後面還要比較詳細的說，在這裡就不多說了。</w:t>
      </w:r>
      <w:r>
        <w:t xml:space="preserve"> </w:t>
      </w:r>
    </w:p>
    <w:p w14:paraId="268B31D8" w14:textId="77777777" w:rsidR="00B26C1B" w:rsidRDefault="00B26C1B">
      <w:pPr>
        <w:pStyle w:val="a3"/>
      </w:pPr>
      <w:r>
        <w:t xml:space="preserve">　　第五條，續佛慧命。這是我想到的，就是死心塌地的一心歸命阿彌陀佛。你們注意我前面有個詞，叫死心塌地，因為我是這麼過來的。我一九九九年得了絕症病以後，兩個知名的醫院都宣判了我的死刑。不是人家醫生不負責任，是我特殊，我既不能打針，也不能吃藥，那你住在醫院裡，你是給人家出難題，醫院不就是打針吃藥嗎？所以後來教授說：老太太，妳的病我們研究不明白。我說那我就自己回家去研究了。就是這樣，所以我是死路一條，因為人家兩個知名的大醫院都宣判了我死刑，並且直截了當告訴我，「老太太，妳隨時面臨死亡」。正因為我這個心大，也沒把這死當作個事，大大忽忽的，不就是死路一條嗎？那我就死心塌地念阿彌陀佛。就這樣十一年，就把這個絕症念好了。如果我要是十年前我就走了，現在你們就見不著這個土老太太了。</w:t>
      </w:r>
      <w:r>
        <w:t xml:space="preserve"> </w:t>
      </w:r>
    </w:p>
    <w:p w14:paraId="4503FABE" w14:textId="77777777" w:rsidR="00B26C1B" w:rsidRDefault="00B26C1B">
      <w:pPr>
        <w:pStyle w:val="a3"/>
      </w:pPr>
      <w:r>
        <w:t xml:space="preserve">　　我們這一生當中就是一個方向，西方；一個目標，極樂世界，親近阿彌陀佛。我們要把《無量壽經》、淨土念佛法門、西方極樂世界的殊勝介紹給眾生，這是我們做為佛弟子，續佛慧命應該做的事情。續佛慧命要從我做起，不是要求別人做，自己不做，續佛慧命是每個真正佛弟子義不容辭的責任。在這個問題上我想跟大家說，當你遇到困難的時候怎麼辦。我今天上午想了一件事情，什麼事情？我告訴你，我想把這個衣裳反過來穿。因為我這個衣服是兩面穿的，裡面是格格的，這面就是這個顏色的。為什麼？我坐那裡聽鍾博士講課的時候，突然就產生這麼一個念頭，我想晚上我講課，我穿這個衣服上台行不行？因為我前一段遇到了好幾個障礙。第一個障礙，有人質問我：妳為什麼要讀《無量壽經》？我說我為什麼不能讀《無量壽經》？人家說：妳現在是名人了，妳知不知道，妳一讀《無量壽經》，多少人跟著妳讀。我說那是好事，愈多愈好，為什麼我不能讀？我不但過去讀、現在讀，將來還要讀，一直讀到我往生西方極樂世界。我估計可能我這話，讓對方都很生氣。這是第一個質問我。</w:t>
      </w:r>
      <w:r>
        <w:t xml:space="preserve"> </w:t>
      </w:r>
    </w:p>
    <w:p w14:paraId="44B72B9B" w14:textId="77777777" w:rsidR="00B26C1B" w:rsidRDefault="00B26C1B">
      <w:pPr>
        <w:pStyle w:val="a3"/>
      </w:pPr>
      <w:r>
        <w:t xml:space="preserve">　　第二個，有人說，「妳知不知道妳是幹啥的？」我說我是學佛的。我這人就比較直率，有問必答，你問我我就回答你，你不問我，我沒話說。你問我幹啥的，我告訴你，我是念佛的。他說一個居士，還敢上台講法，妳膽太肥了！說我膽肥了。我說那個肥了什麼意思，是不是就是膽大的意思？人家說對。我說我膽向來就這麼大，讓我上台我就上台，它肥它就肥吧。這是第一個，說一個居士敢上台講法。第二，一個女居士也敢上台講法。我說男女平等，男居士可以講，女居士也可以講，這是第二個。第三個，一個老太太竟敢上台。我說老太太膽大，所以敢上台。就這麼多這麼多障礙。有人說：妳知不知道，妳這麼做是什麼？我說弘揚佛法。人家說：妳這是白衣壞法。還起了個名詞叫白衣壞法，我頭一次聽。所以今天上午我坐那聽課的時候，因為我看鍾博士穿的顏色也很淡，但是人家不能說他，他是男居士。我又是女居士，又是老太太，完了再穿這個顏色衣服上台，那不是白衣了嗎？我乾脆我想，我把衣服翻過來穿，我就不白衣了。這只是一個開玩笑！我說這個，就是跟大家說，在你學佛的道路上，障礙是很多很多的，來自方方面面的。</w:t>
      </w:r>
      <w:r>
        <w:t xml:space="preserve"> </w:t>
      </w:r>
    </w:p>
    <w:p w14:paraId="4210B851" w14:textId="77777777" w:rsidR="00B26C1B" w:rsidRDefault="00B26C1B">
      <w:pPr>
        <w:pStyle w:val="a3"/>
      </w:pPr>
      <w:r>
        <w:t xml:space="preserve">　　我在來廣州之前，從哈爾濱還有十多天，我要離開哈爾濱，我們單位老幹部處給我打了個電話，說有人告妳，外省的。我說這告得挺遠，外省的告我都告到咱們單位了。我說告我什麼問題？他問我：妳在網上發表什麼文章了嗎？我說沒有，我不會寫文章，我說那網啥回事我還不懂。他說：妳在網上有沒有光碟？我說那有，好多張，具體多少張我不知道。他說人家告妳就是告妳這個，說妳講得不對。我說哪個光碟？他說：蘇州講的那張光碟。說完了以後，撂下電話，我就把那張光碟找出來，我自己從頭至尾又看了一遍，那張光碟大約是講兩個小時。看完了以後，我就給我們老幹部處回了一個電話，我說您說了以後，我把那張光碟我又看了一遍，我自我感覺良好，沒啥毛病。我很有自信心，我也不知道這是不是有點不謙虛。我說那樣吧，我要離開哈爾濱了，如果領導需要找我談話，就抓緊這十來天的時間趕快談，否則的話，我離開你就找不著我了。我說第二，領導們可能沒有看到過我這張光碟，我現在手頭有，你可以拿去給每位領導發一張，讓他們看，讓他們挑毛病。我當時心裡怎麼想的？機會來了，你沒看過，趁這個機會我發給你看，你能挑出毛病，我改；你挑不出毛病，你不也受教育嗎？咱們找這個機緣還找不著呢。</w:t>
      </w:r>
      <w:r>
        <w:t xml:space="preserve"> </w:t>
      </w:r>
    </w:p>
    <w:p w14:paraId="167BE18E" w14:textId="77777777" w:rsidR="00B26C1B" w:rsidRDefault="00B26C1B">
      <w:pPr>
        <w:pStyle w:val="a3"/>
      </w:pPr>
      <w:r>
        <w:t xml:space="preserve">　　然後對於告狀這位同修，因為他說他是某某省某某佛教協會的一名成員，那肯定是同修，我對這位同修怎麼想的？我想如果我不是還有十來天就要離開哈爾濱，我想把這位同修請到哈爾濱去。一是他是南方的，我想請到我們北方去旅遊旅遊，到哈爾濱去看看，這也是一件好事。第二，他要去告我，到我們省，他對領導和部門都不熟悉，我想幫幫忙。畢竟我在黑龍江省哈爾濱生活了這麼多年，哪個部門我也熟悉，哪個領導我也熟悉，我把他約到哈爾濱去，他要上哪個部門去告我，我領他把他送過去，他不省著少走彎路嗎？我就把我這個想法跟一些同修說，他們都笑話我，說妳真學佛學得發呆了，人家告妳的狀，妳不單不惱人家、不恨人家，還要把人家請到妳身邊來。我說那有什麼了不得，不同見解，讓人家把話說完。學佛的人就應該是心胸寬廣，要包容、要寬容；人家如果提得對，那咱們改正，他說得不對，咱們引為借鑒，以後不犯這樣的錯不就完了，你幹嘛要記恨人家？</w:t>
      </w:r>
      <w:r>
        <w:t xml:space="preserve"> </w:t>
      </w:r>
    </w:p>
    <w:p w14:paraId="2988CE2B" w14:textId="77777777" w:rsidR="00B26C1B" w:rsidRDefault="00B26C1B">
      <w:pPr>
        <w:pStyle w:val="a3"/>
      </w:pPr>
      <w:r>
        <w:t xml:space="preserve">　　所以我告訴大家，學佛的路上有很多障礙，你怎麼去對待它？念頭一轉，煩惱就變成了菩提。就像手心手背一樣，你這麼看手心，這麼看就是手背，就是這個念頭一轉，它境界完全不一樣。所以我遇到了這些境界，我也可能是心太大了，我也不著急，我也不上火，我也不生氣，我也不煩惱，什麼事在我這都沒有事。我記得那天，我在香港佛陀教育協會給同修們講課，我說你幹嘛心量那麼小，非得要把那個事，所謂的事當作個事？那個事咱們得畫上引號，本來就沒有事，就是咱們的心念把它想成事了。我們學佛的同修要學會擔事，真是。你非得要把它當作一個事怎麼辦？你得把它擔起來，放得下，這才是有智慧，你別重重的一個擔子你挑起來，你還不肯放下。</w:t>
      </w:r>
      <w:r>
        <w:t xml:space="preserve"> </w:t>
      </w:r>
    </w:p>
    <w:p w14:paraId="005A0956" w14:textId="77777777" w:rsidR="00B26C1B" w:rsidRDefault="00B26C1B">
      <w:pPr>
        <w:pStyle w:val="a3"/>
      </w:pPr>
      <w:r>
        <w:t xml:space="preserve">　　為了讓大家活躍一點，別太累著，我給你們講個故事、講個笑話，你們一聽，但願你們別笑，純粹是笑話、是故事，不要對號好不好？咱們得講講歷史。話說乾隆年間，有一天乾隆皇上上朝，文武大臣分列兩邊，這時候乾隆皇上不小心就放了一個屁。這文武大臣你看我、我看你，非常尷尬。一看，誰臉紅了？和珅，這和珅就臉紅了，文武大臣的眼光一下子都集中在他身上。這和珅也沒有解釋，也沒有辯論，他就默認了。這個事就過去了，這個難堪的局面也就打破了，所以和珅深得皇上的器重。這是歷史故事。再話說二百年以後，那可能就是我們今天，我剛才說千萬別對號，一對號有些人他就生煩惱，不要對號，沒有針對性，它就是故事、就是笑話。二百年以後，一個祕書長陪著一位市長、一個局長去開會，坐電梯，電梯間這個市長不小心放了一個屁，也很尷尬，結果這個市長和這個局長就瞅這個祕書長。祕書長沉不住氣，就解釋了一句，說不是我放的。第二天結果就出來了，我不知道在座的能不能猜到這個結果，祕書長被解職了，官沒了。他不理解，說我也沒犯啥錯誤，怎麼就被解職了？就去問市長，市長說，「你屁大點事都不敢承擔，留你何用！」這是一個故事，我告訴大家也是一個笑話，你聽了以後能不能從中悟出點什麼，如果你悟出</w:t>
      </w:r>
      <w:r>
        <w:t>了點什麼，它就不是故事、不是笑話；如果你悟不出來什麼，它純粹的就是故事、就是笑話。現在咱們接著往下說，不能老說故事。</w:t>
      </w:r>
      <w:r>
        <w:t xml:space="preserve"> </w:t>
      </w:r>
    </w:p>
    <w:p w14:paraId="1924E72F" w14:textId="77777777" w:rsidR="00B26C1B" w:rsidRDefault="00B26C1B">
      <w:pPr>
        <w:pStyle w:val="a3"/>
      </w:pPr>
      <w:r>
        <w:t xml:space="preserve">　　第二個我想講講隨緣妙用。這個隨緣妙用有好多佛友曾經問過我，說這個詞一聽，好像還明白還不明白，往深了想還想不出來什麼意思。我說那我就把我知道的我就告訴你們，也不一定完全。隨緣妙用是什麼意思？就是形相上和大家完全相同，沒有什麼區別，和一切眾生是和光同塵。這是形相上，心裡頭是什麼樣？心裡頭完全不一樣，沒有起心動念，沒有分別執著。形相上、心裡很簡單解釋就是這樣區別。佛菩薩和眾生，形相上他沒有什麼區別，大家一看都一樣，但是在心裡不一樣，佛菩薩他心裡沒有起心動念，沒有妄想、沒有分別、沒有執著，這就是和我們眾生的區別。這是第一個隨緣妙用。第二個隨緣妙用，修淨土法門，除一句阿彌陀佛外，其他的絕不放在心上，這叫隨緣妙用。大家想，對號沒有？你是修淨土法門的，你除了念阿彌陀佛以外，你心裡還有沒有別的？有別的，你就沒妙用；沒有別的，就一句阿彌陀佛當家做主，你就是隨緣妙用。這是第二個。第三個，沒有希望，永遠不失望，一切順其自然，這叫隨緣妙用，對過去沒有計畫、沒有安排，對未來沒有什麼欲望，也沒有安排。你想想，人的希望愈大，可能最後失望也愈大；我沒有希望，所以我永遠也不會有失望。這個隨緣妙用你要是用好了，你就會生活得很自在、很快樂。你</w:t>
      </w:r>
      <w:r>
        <w:t>想人的欲望還有止境嗎？你想得到這個，得到了你高興；你想得到那個，你沒得到，肯定你就煩惱、你就失望，還是沒有希望的好。這是第三個隨緣妙用。</w:t>
      </w:r>
      <w:r>
        <w:t xml:space="preserve"> </w:t>
      </w:r>
    </w:p>
    <w:p w14:paraId="37C5BFBB" w14:textId="77777777" w:rsidR="00B26C1B" w:rsidRDefault="00B26C1B">
      <w:pPr>
        <w:pStyle w:val="a3"/>
      </w:pPr>
      <w:r>
        <w:t xml:space="preserve">　　第四個隨緣妙用，就是無論外界起什麼樣的變化，順境也好、逆境也好，善緣也好、惡緣也好，不起心、不動念、不分別、不執著，心是定的。做起來不是太容易，但是如果我們想今生了生死，能夠今生就成就，這一條一定要做到，就是你的心不要被境界所轉。有這麼幾句話，「順境不歡喜，逆境不灰心，百花叢中過，片葉不沾身」，你就是非常清淨，順境我也樂樂呵呵，阿彌陀佛，逆境我也樂樂呵呵，阿彌陀佛。剛才我說了，我一九九九年得了那個病，假如說我成天愁眉苦臉，我估計我半年活不過去，因為我住院的時候醫生已經告訴我隨時面臨死亡。我在算計著，每天琢磨我還有多少天活頭，我這些天我都該幹啥，安排點啥後事，我要是心裡想這個，我早都不在了。正因為我心裡沒有這些事，我就想既然是壽命到了，那就老老實實念阿彌陀佛準備回家。所以這麼一念，倒念過來了。這就是事實，這就是我的經驗。</w:t>
      </w:r>
      <w:r>
        <w:t xml:space="preserve"> </w:t>
      </w:r>
    </w:p>
    <w:p w14:paraId="38593FFB" w14:textId="77777777" w:rsidR="00B26C1B" w:rsidRDefault="00B26C1B">
      <w:pPr>
        <w:pStyle w:val="a3"/>
      </w:pPr>
      <w:r>
        <w:t xml:space="preserve">　　隨緣妙用是表法。為什麼要用這個來表法？是幫助眾生轉迷為悟。隨緣沒有自己，心裡只有眾生、只有阿彌陀佛，其他的什麼都沒有，連弘法利生都沒有。我說到這句話，可能有的同修們不理解，說怎麼連弘法利生都沒有？我告訴你們，實實在在是這樣，不信你們仔仔細細聽師父上人講法，這話師父說過，我是從師父那裡學來的。咱們聽師父講法，一定要聽師父那個弦外之音，師父講法曾經告訴我們，聽經要聽弦外之音。我說聽師父講法，要聽師父的那個弦外之音，不要去咬文嚼字，不要去摳名詞，但是那個弦外之音是非常非常重要的。一般來說，有的時候師父在講法的過程當中穿插著弦外之音，就看你能不能抓得到。有時候可能你不注意，幾句話過去了，你不知道什麼意思，你沒聽明白；你要是抓著了，可能就那三、五句話是最最重要的弦外之音。在我聽師父講法，聽到每堂課的最後那十幾分鐘，最後那十幾分鐘往往是弦外之音。不信從現在開始，你們回去聽《大經解》的時候，你注意我說的，看看是不是這樣。你會聽，一節課你能得到好多東西；不會聽，一節課可能空空而過。所以我告訴大家說，隨緣妙用，你甚至連弘法利生的事你都要放下。</w:t>
      </w:r>
      <w:r>
        <w:t xml:space="preserve"> </w:t>
      </w:r>
    </w:p>
    <w:p w14:paraId="52F86470" w14:textId="77777777" w:rsidR="00B26C1B" w:rsidRDefault="00B26C1B">
      <w:pPr>
        <w:pStyle w:val="a3"/>
      </w:pPr>
      <w:r>
        <w:t xml:space="preserve">　　我跟同修們說過，現在如果兩條，一條是成就自己，一條是弘法利生，你把誰排在第一位？一定要把成就自己排在第一位。如果你不成就自己，你說你要弘法利生，你能弘法利生，那是假話，你心有餘力不足，你做不到。我記得過去給大家舉過一個例子，譬如說游泳，你自己不會，你看到一個人掉河裡去了，要淹死了，你就跳進去救他。但是因為你不會游泳，不但那個人你沒有救出來，你自己也被淹死了；如果你會游泳，你就把他救出來了。這是一個道理。所以我們要弘法利生，要救度更多更多的苦難眾生離苦得樂，我們自己今生一定要成就自己。</w:t>
      </w:r>
      <w:r>
        <w:t xml:space="preserve"> </w:t>
      </w:r>
    </w:p>
    <w:p w14:paraId="1E31F7E1" w14:textId="77777777" w:rsidR="00B26C1B" w:rsidRDefault="00B26C1B">
      <w:pPr>
        <w:pStyle w:val="a3"/>
      </w:pPr>
      <w:r>
        <w:t xml:space="preserve">　　做一切事情都要隨緣去做，不要攀緣，隨緣自在，攀緣煩惱，只有隨緣做一些事情，你才會法喜充滿。我給大家舉個例子，我有個同修，他就非常願意做好事、善事。對不對？對；好不好？好。但是你做得不是那麼太如理如法，不但你自己生煩惱，給別人也帶來煩惱。他曾經批評過我：都說妳修得挺好，現在老法師又讚歎妳，妳就擱家裡貓著，也不出來做好事、做善事，妳這怎麼叫修得好！我說對不起、對不起，我修得不好。他說：妳出來，我有任務交給妳。我說什麼任務？他說我現在有一個道場需要做多少床棉被，妳來給我做棉被。我說很抱歉，我不會做針線活，棉被我不會做，你實在要，你給我分配任務，你要多少床，我去給你買多少床。他說算了，不用妳了。說我現在要往哪捐款，我需要多少錢，妳現在名聲這麼大，妳出來給我化緣。我說對不起，化緣的事我不會做，我</w:t>
      </w:r>
      <w:r>
        <w:t>不化緣，你要管我要錢，要多少你說個數，我給你。就是這樣。後來我聽有的佛友告訴我：我們簡直煩惱太大了！我說為什麼？他說某某某同修，拉一個大名單，給我們每家每戶分配任務，讓我們每個人捐多少錢、做多少被、買多少衣服。我們老伴不同意我往外捐款，他去了，他就當我老伴面說：你得交幾百。當時他說完了，我也不敢把錢給他，我怕我老伴發火，後來我偷偷的把錢給他。他走了以後，我們夫妻倆打了一大仗，我老伴說：你是不是偷著把錢捐出去了？沒有，我沒捐。好幾個人跟我反應這個問題。當時我就想，這種做法是不是不那麼太如理如法，你最起碼是讓人家家庭不和諧，你能不能把這個事情換個方法來做？所以我想，做好事、做善事，你自己能做多少，你努力去做就好了，你不要給別人分配任務，你一分配任務就麻煩了。所以在這裡我跟大家說，做好事善事一定要隨緣去做，千萬千萬別攀緣。</w:t>
      </w:r>
      <w:r>
        <w:t xml:space="preserve"> </w:t>
      </w:r>
    </w:p>
    <w:p w14:paraId="7DFF2862" w14:textId="77777777" w:rsidR="00B26C1B" w:rsidRDefault="00B26C1B">
      <w:pPr>
        <w:pStyle w:val="a3"/>
      </w:pPr>
      <w:r>
        <w:t xml:space="preserve">　　在這裡，我給大家供養兩首偈子，一首是「隨緣妙妙妙，隨緣無煩惱，方便度眾生，妙用是善巧」，這是第一首偈子。第二首偈子，「一句阿彌陀，無上深妙禪，守住這一句，諸佛都讚歎」。為什麼這首偈子這麼說，「一句阿彌陀，無上深妙禪，守住這一句，諸佛都讚歎」？剛才師父上人在開示的時候，告訴我們阿彌陀佛這幾個字、這句話它的深遠含義，大家如果聽懂了，對我這個偈子就對上號了。因為八萬四千法門都是修禪、修定，離開了修禪、修定沒有佛法；八萬四千法門都是念佛法門，念佛法門本身也是修禪修定，不要把它割裂開來；盤腿打坐這是修禪修定，念阿彌陀佛這是念佛，實際是一不是二。我們很多人就是在這個問題上掰不開鑷子，總把它對立起來，弄得大家還煩惱多多，總是說我修這個法門好，你修那個法門不行，你這樣說，人家煩惱，你也煩惱。八萬四千法門，都是釋迦牟尼佛留下來的，怎麼能有好有不好，怎麼能有一有二？它是一樣的、是平等的。咱們不講念佛三昧嗎？三昧，實際上八萬四千法門是教你八萬四千種得三昧的方法，你用這個方法也可以得三昧，用那個方法也可以得三昧，你為什麼非得執著那個一，就你那個好，人家別人的就不好？這樣就不對了。咱們還是，學佛要清淨、要平等，你這樣一去執著，你既</w:t>
      </w:r>
      <w:r>
        <w:t>不清淨也不平等。所以我想這句偈子也可能對大家有所幫助。</w:t>
      </w:r>
      <w:r>
        <w:t xml:space="preserve"> </w:t>
      </w:r>
    </w:p>
    <w:p w14:paraId="40BD39E7" w14:textId="77777777" w:rsidR="00B26C1B" w:rsidRDefault="00B26C1B">
      <w:pPr>
        <w:pStyle w:val="a3"/>
      </w:pPr>
      <w:r>
        <w:t xml:space="preserve">　　第三個問題，我想講一講做好樣子。做好樣子分這麼三個層次，首先你要學會做人。我們做好樣子，學佛的同修，一定要做做人的好樣子，你連人都不會做，你怎麼學佛、怎麼成佛！做人是基礎。第一個，要做孝親尊師的好樣子。上面兩位老師關於孝親尊師講得那麼周到，那麼多實際例子，大家聽了都深受感動，這個我就不太多說，我給大家舉一個例子。有一天，我老伴看電視，我看有這麼一個鏡頭，就大約有一個，我看那樣子好像是八十多歲一個老太太。她是怎麼回事？她有兩個女兒，有兩個兒子，是輪著住，一家住一個月，這個月住滿了，再輪到另一家去住一個月。我記得好像我是看故事看來的，但是它確確實實又成了我們現實生活中的真人真事，因為是電視裡直接就有這個鏡頭。但是這個月就有大有小，有三十天的，有三十一天的。所以住三十一天，兒子就不滿意，在我這多住一天。所以就這一天，老人家就既不能住在原來那個兒子家，也不能住在下一個應該住的那個兒子家，因為那一天兩個兒子都不認帳，所以老人家只好流浪街頭。她還有兩個女兒，兩個女兒說，因為都面對電視鏡頭，她的兩個女兒，記者問：為什麼不贍養年邁的老母親？兩個女兒說：姑娘嫁出去了是別人家的人，贍養父母的責任歸兒子，不歸女兒。所以兩個女兒</w:t>
      </w:r>
      <w:r>
        <w:t>不贍養母親，這就靠兩個兒子。所以多出來一天，這一天老人家只好流落街頭。那一天天很冷，降溫了，下著雨，老人家就蜷縮在一家門口的屋簷下，第二天早晨，過路的行人發現老人家已經死掉了，屍體已經僵硬了。我們想多麼悲哀，我們中華民族是一個講孝道的民族，現在竟然發生這樣悲慘的事情，應該說這是我們丟失了傳統文化的一種極大悲哀，孝親尊師沒有了。如果現在不按師父上人說的，我們把它撿起來發揚光大，傳承下去，可能我們最後一個文明古國也就不存在了。原來世界上有四大文明古國，三個已經消失掉了，只剩我們中國，如果我們的傳統文化繼續這樣下去，被丟棄、被糟蹋，我們這個文明古國也就會消失掉。</w:t>
      </w:r>
      <w:r>
        <w:t xml:space="preserve"> </w:t>
      </w:r>
    </w:p>
    <w:p w14:paraId="366327F6" w14:textId="77777777" w:rsidR="00B26C1B" w:rsidRDefault="00B26C1B">
      <w:pPr>
        <w:pStyle w:val="a3"/>
      </w:pPr>
      <w:r>
        <w:t xml:space="preserve">　　我再舉第二個例子，這是發生在不久以前的一件事。一個同修，他和他的老伴是後結合到一起的，老人家很年輕就進政府做官員，今年已經快八十歲了，七十多歲。因為夫妻倆都身患癌症，後來老人在臨走之前，可能感覺到自己的時日不多，就寫了一份遺囑。他這個遺囑，主要是要把他們現在住的這個房子給他的老伴，給他的妻子留下。因為他的老伴比這個老大哥小二十多歲，相對來講還比較年輕，老人家就想在他走了以後，讓他的老伴能有個房子住，所以他的遺囑就把這個房子留給他老伴，然後也經過公證，把名字都換成他老伴的。這個事情，我估計可能他的兒女不知道。等他走了以後，我們北方是三天出殯，因為他們還有個講究，什麼「七不出，八不埋」，我不太懂，我說不具體，反正就趕上那個日子，三天就沒出去，是五天出的。五天，把老人家發送出去以後，接著發生的一件事情，就是兒女讓母親把現在住的這個房子給倒出來，說這個房子是屬於我們父親的，妳沒有權利住。所以這個母親非常非常傷心。雖然他們老兩口是後結合在一起的，但是畢竟已經是八九年、十來年的夫妻，他對老爺子照顧還是滿好的。我聽有佛友打電話跟我說，他這個老伴哭得說：你看劉大姐也不在哈爾濱，我連個說話的人、訴苦的人都沒有，我現在都要連</w:t>
      </w:r>
      <w:r>
        <w:t>窩都沒有了。</w:t>
      </w:r>
      <w:r>
        <w:t xml:space="preserve"> </w:t>
      </w:r>
    </w:p>
    <w:p w14:paraId="1500E86E" w14:textId="77777777" w:rsidR="00B26C1B" w:rsidRDefault="00B26C1B">
      <w:pPr>
        <w:pStyle w:val="a3"/>
      </w:pPr>
      <w:r>
        <w:t xml:space="preserve">　　你想想，老父親在世的時候，因為他是政府官員，他曾經跟我說過，他說：劉老師，我得跟妳懺悔，妳在省政府工作了將近二十年，妳的兩個孩子一個都沒有安排工作。我當時聽了妳的光碟我都不敢相信，還有這樣的人，傻到這個分上，手中有權的時候，怎麼連這個事都不安排？他說後來我明白了。他說我的孩子，我都是利用手中的權力給他們安排了非常好的工作，而且我親朋好友的孩子我都給安排了。我當時手中有權的時候，我幹了許多不應該幹的事，所以我現在身體狀況不好，我反省我自己，可能這也是我自己用權力造的業障。我說你自己能認識就好，好好懺悔，不再重犯，這是真懺悔。所以老人家走的時候應該說走得還算可以，但是不盡人意。為什麼？可能是不是當時不願意讓老人家死在家裡。因為過去我聽有的同修跟我說，為什麼不願意讓老人死在家裡？因為人家好大的房子，現在那房子可值錢了，你要是老人死在這屋裡，往外賣那房子就不值錢了。我一聽我非常傷心，是人重要還是錢重要？當時也可能是一種特殊的情況，就把這個老人家送到醫院去了。</w:t>
      </w:r>
      <w:r>
        <w:t xml:space="preserve"> </w:t>
      </w:r>
    </w:p>
    <w:p w14:paraId="5EE17231" w14:textId="77777777" w:rsidR="00B26C1B" w:rsidRDefault="00B26C1B">
      <w:pPr>
        <w:pStyle w:val="a3"/>
      </w:pPr>
      <w:r>
        <w:t xml:space="preserve">　　我一聽說送到醫院，我當時是住在廣州，我就著急了，我想怎麼能送醫院，送醫院就糟了，我就在廣州這面用電話遙控指揮，不能送醫院。後來人家回電話說，人家兒女不同意，一定要送醫院去急救。所以我告訴大家，尤其老年同修們，千萬要修得明明白白，要自己做自己的主，可不能把自己的命交給任何人，誰都靠不住。誰是冤親債主，以後我再給你們舉例子。就這樣把老人送到醫院裡去急救。當時我聽有佛友來電話告訴我，大夫說那個老人他有時候昏迷，有時候清醒。因為是在重症監護室，不讓家裡人進屋，大夫說他一明白過來，不知道他嘴裡在念什麼。我知道，老人家在念阿彌陀佛，因為我倆有約定。在他剛進醫院的時候，有佛友來電話告訴我，說老人家住院了，他天天念妳。我說趕快告訴他，你就說我說的，不能念我，念我見不了阿彌陀佛，一定要念阿彌陀佛。你說劉老師說了，你聽不聽話，你不聽話，你見不了阿彌陀佛。後來他們把我的意見轉達給老人家，老人家就念阿彌陀佛了。本來是應該挺好，如果不送醫院，我想老人會走得很殊勝。結果一送醫院，後來又說得上呼吸機，上呼吸機就得切氣管，就得把這兒切開，多麼痛苦，那不就是人間地獄嗎？我一聽說上呼吸機，我又急了，電話裡我跟人家大喊，「千萬別上呼吸機」，人</w:t>
      </w:r>
      <w:r>
        <w:t>家那面回話，「已經上完了」。我馬上我就像癱了一樣，我也幫不上忙了，怎麼辦？真是可憐的老大哥，我就心裡這麼想。後來我最後一招，立馬出院，往家拉。你說我這是不是，我覺得我不是管閒事，我應該管，你們罵我我也得管。後來人家說，人家孩子不同意，不同意出院。我說堅決不行，這最後一招，必須得出院，回家念佛，在醫院就完了。</w:t>
      </w:r>
      <w:r>
        <w:t xml:space="preserve"> </w:t>
      </w:r>
    </w:p>
    <w:p w14:paraId="09E69E6A" w14:textId="77777777" w:rsidR="00B26C1B" w:rsidRDefault="00B26C1B">
      <w:pPr>
        <w:pStyle w:val="a3"/>
      </w:pPr>
      <w:r>
        <w:t xml:space="preserve">　　後來可能是我用了一個招，我用什麼招？正好那個時候，我正在深圳給胡老師的爸爸念佛，我靈機一動，也可能是三寶加持，來點小智慧，我就在給胡爸爸開示的時候，我心裡就想，請王大哥的冤親債主統統都到深圳念佛堂來，我就起這麼個念頭。我就想，我把他們都招呼到這面來，讓他們別障老人家往生。後來他們跟我來電話說的，我自己都愣了，我是十一點半說的這個話，他們是十一點半到十二點之間把老人家開始往回拉的。後來這面的佛友跟我說：劉大姐，真靈，妳把冤親債主一招呼到這面來，那面沒有障道的，就拉回家去了。我說但願它靈。把老人家從醫院拉到家，大約得一個多小時，到家的時候老人還沒有嚥氣，等一切都弄完，開始念佛了，老人就嚥氣了。我說好歹我最後一把總算幫了他點小忙。如果在醫院裡，連念佛助念的機會都沒有，他在那麼一個陌生的環境裡，他會恐懼的。為什麼人死了屍體發硬？是因為他恐懼，尤其是地獄境界現前的時候他非常害怕，但是他表達不出來，還容易恐懼，還容易生瞋恨心。所以咱們一定要注意這個問題。老同修們好好念佛，把自己念明白，到時候沒有病苦，清清楚楚、明明白白的自己預知時至。到時候阿彌陀佛要來接咱們了，咱們自己把衣服穿整齊，打扮得乾乾淨淨、俐俐索索，往那一坐</w:t>
      </w:r>
      <w:r>
        <w:t>，家親眷屬來了他也障礙不了你，親朋好友來了也障礙不了你。阿彌陀佛來了你能看見，他們看不見，你就跟他們說：阿彌陀佛來接我了，我要走了，咱們西方極樂世界見。一擺手，拜拜了，多瀟灑！何苦讓人家這裡割一刀，那裡割一刀，完了讓你穿啥衣服你就得穿啥衣服，折騰來折騰去。</w:t>
      </w:r>
      <w:r>
        <w:t xml:space="preserve"> </w:t>
      </w:r>
    </w:p>
    <w:p w14:paraId="6F580F76" w14:textId="77777777" w:rsidR="00B26C1B" w:rsidRDefault="00B26C1B">
      <w:pPr>
        <w:pStyle w:val="a3"/>
      </w:pPr>
      <w:r>
        <w:t xml:space="preserve">　　我二００五年有一次，我突然有病了，非常奇怪，頭一天晚上非常好，第二天早晨起不來床，一抬頭就休克。好在我就是沒忘念阿彌陀佛，念佛機二十四小時在我枕頭邊。我休克的時候，我就覺得遙遠的大山那邊，無數人在念阿彌陀佛，一會兒我就過來了。我老伴問我：妳知不知道妳怎回來的？我說阿彌陀佛把我送回來了。他說：妳告訴我，一旦有什麼特殊情況發生，不讓我喊妳的名字，讓我喊阿彌陀佛，我一看妳休克了，我就喊阿彌陀佛，一會就把妳喊回來了。我說那感恩你、謝謝你，是你給我喊回來的，阿彌陀佛又把我送回來了。有幾次休克都是這個境界，都是那麼多人在念阿彌陀佛，我就回來了。所以這就又活了五年，二００五年到現在又五個年頭過去了。所以一定要念阿彌陀佛，到啥時候別忘阿彌陀佛，只有阿彌陀佛能救你，誰都救不了你。</w:t>
      </w:r>
      <w:r>
        <w:t xml:space="preserve"> </w:t>
      </w:r>
    </w:p>
    <w:p w14:paraId="20562299" w14:textId="77777777" w:rsidR="00B26C1B" w:rsidRDefault="00B26C1B">
      <w:pPr>
        <w:pStyle w:val="a3"/>
      </w:pPr>
      <w:r>
        <w:t xml:space="preserve">　　我再給你們舉個例子。有一個同修是醫院的護士長，她有個弟弟，她弟弟得了肝癌病。得了肝癌病以後就住院，住院手術，下了手術台，清醒過來他就告訴他姐姐，他說：我上了糞尿地獄。他姐姐說：你怎麼知道那是糞尿地獄？他說：可臭可髒了，進去以後就沒頂，我就擱裡一攛一攛的，一攛腦袋露出來點，然後又沉下去，再一攛，跟《地藏經》裡講的一模一樣。他姐說：那你怎麼出來的？誰給你送到地獄去的？他說：有四個冤親債主，我進了糞尿地獄以後，他們四個擱那瞅熱鬧，誰也不救我，後來是我自己爬出來的。我爬出來的時候，又有一個進去了，那個他就沒頂了，他沒上來。他姐姐問他：那四個冤親債主是誰，你看清楚了嗎？他說：我看清楚了，一個是兒子，一個是兒媳婦，一個是姑娘，一個是姑爺，就這四個冤親債主。人世間至親至愛的親人，那個時候最大最大的冤親債主，別人決定不了。</w:t>
      </w:r>
      <w:r>
        <w:t xml:space="preserve"> </w:t>
      </w:r>
    </w:p>
    <w:p w14:paraId="2379FD75" w14:textId="77777777" w:rsidR="00B26C1B" w:rsidRDefault="00B26C1B">
      <w:pPr>
        <w:pStyle w:val="a3"/>
      </w:pPr>
      <w:r>
        <w:t xml:space="preserve">　　像我似的，我想救人家，我救不了。像我那次送一個佛友，我剛給他穿完衣服，一個來小時，人家弟弟來，整個車要送冰櫃裡去。我擱那就像老豹子一樣攔著，我說不行，不能送冰櫃，那是寒冰地獄。人家他弟弟一扒楞我：妳說了算我說了算？我才知道我是外人，我說了不算。沒攔住，我不死心，我跟著靈車上了那個冰櫃，去看去了，我得看看這冰櫃啥樣。我到那一看，那個大抽屜往外一拉，給我嚇一哆嗦，我的媽呀，太嚇人了！人家就把人往裡一送，這人就進那個大抽屜裡，然後就推進去。我擱那橫著，我說別通電。我沒別的本事，我不讓人家通電。人家通電那人說：妳說了算我說了算？不通電屍體有問題妳負責？人家喀一下把電門就送上了，然後就聽裡面響了，送電了，寒冰地獄進去了。從嚥氣到送進去不到兩小時，慘不慘？多慘。所以咱們有啥放不下的？你啥能帶去？到時候誰給你做主？你只有自己給自己做主。活著走，你別死了走，死了就歸人家了，咱活著走，阿彌陀佛一到，蓮花台一上，瀟瀟灑灑的咱們走了，剩下個臭皮囊，願意怎折騰怎折騰，咱都不要了是不是？那多好！千萬記住。因為我送往生，就是走得好的我看到了，走得不好的我也看到了。</w:t>
      </w:r>
      <w:r>
        <w:t xml:space="preserve"> </w:t>
      </w:r>
    </w:p>
    <w:p w14:paraId="19FD3BFC" w14:textId="77777777" w:rsidR="00B26C1B" w:rsidRDefault="00B26C1B">
      <w:pPr>
        <w:pStyle w:val="a3"/>
      </w:pPr>
      <w:r>
        <w:t xml:space="preserve">　　我那天在香港給大家舉個例子，我送了一個九十七歲的老菩薩。我六月二十一號第二次來香港，她要往生，我就，這也是，我也不知道我怎麼想的，我說能不能跟老人家商量商量，先別走，等我上完香港回來，我再送妳去見阿彌陀佛好不好？我就跟老人家商量。她的孫子媳婦說：奶奶，劉姨要上香港見老法師，十天左右回來，妳等劉姨回來送妳見阿彌陀佛行不行？妳等不等？老人家說：等！一句話，說話算數。我是六月二十一號去的香港，六月二十九號返回的哈爾濱，老人家是三十號往生的，真等我回去送她。三十號我到她家，從我見著她，到她往生不到二十分鐘。當時我去了，我跟老人家說：老人家，妳太守信用了，妳說等我回來送妳，妳就等我，這回我回來了，我就送妳去見阿彌陀佛吧。這個時候，刁居士就拎著一個阿彌陀佛接引像，老人家在這躺著，刁居士拎著接引像給奶奶看：奶奶，妳看阿彌陀佛！老人家一看阿彌陀佛，咧嘴一笑，定格了，往生了，你都看不出來人家是怎麼走的。就刁居士我倆在身邊，刁居士問我：劉大姐，這往生就這麼簡單？你看看，刁居士說往生就這麼簡單。那麻煩的你沒看著，那麻煩的太痛苦了。所以說你看人老人家九十七歲往生，多瀟灑，沒有障礙。因為老人家念佛念了五年，她原來是住在老人院。我說</w:t>
      </w:r>
      <w:r>
        <w:t>老人到最後遇緣太重要太重要了！她有一個好孫子，尤其是有一個好孫媳婦。兩個孩子想，奶奶住老人院不行，就把老人接到他家了，接到他家，兩個孩子陪著老人念了五年阿彌陀佛，老人家念成了。她走的時候，我覺得她的周圍幾乎沒有冤親債主干擾，非常非常清淨。我跟她孫子媳婦說：去佛堂給佛菩薩頂禮，感恩佛菩薩加持；給眾生頂禮，感恩眾生不干擾奶奶往生。這孫媳婦去頂禮，前後沒有兩分鐘，這面老人家一笑，往生了。太瀟灑了！我就想，我要走的時候能趕上這老人家，真是阿彌陀佛。</w:t>
      </w:r>
      <w:r>
        <w:t xml:space="preserve"> </w:t>
      </w:r>
    </w:p>
    <w:p w14:paraId="22F2FB28" w14:textId="77777777" w:rsidR="00B26C1B" w:rsidRDefault="00B26C1B">
      <w:pPr>
        <w:pStyle w:val="a3"/>
      </w:pPr>
      <w:r>
        <w:t xml:space="preserve">　　後一段給不給大家講？老人家還有一段故事。這孫子孝順，不想給奶奶火葬，想土葬。因為北方現在也不允許土葬，所以孫子就三天之內給奶奶找了一個山坡，打了一口大木頭棺材。北方都是用那個大木頭棺材裝，要土葬。送葬那天下雨，我跟大家說，我說今天好日子，觀音菩薩灑甘露。結果去了以後，他走的是上山，沒有路，得走稻田地，我們還不想踩人家那個稻田，就得走他那個小壟台，很窄，稻田地那個小壟台不就那麼寬嗎？我們走的時候什麼東西都沒拿，直摔跟頭，因為我們都穿海青服，摔得我們滿身都是泥和水。六個大小伙子，抬著醫院的那個紙殼棺材，得抬到山上才能把奶奶移到那木頭棺材裡。這六個小伙子抬著棺材走這個小壟台那更困難了，沒弄好，把老人家掉到水坑裡了，翻了，翻了以後那稻田地都是水，又下著雨，把老人家掉水裡去了。我就聽這孫子說：奶奶對不起、奶奶對不起！我說怎麼的？他們說把奶奶翻水坑去了。我說沒關係沒關係，我趕快過去了，我說沒關係，老人家跟你們開個玩笑，馬三立有個相聲叫「逗你玩」，老人家考驗考驗你們這後輩孝不孝順，沒關係，把老人家再抬上來。把老人家抬上來一看，陀羅尼被也髒了，繡花鞋也掉了，也沾上泥和水了。我和刁居士我倆連洗帶擦的，都給老人家收拾乾淨俐索</w:t>
      </w:r>
      <w:r>
        <w:t>，然後給老人家又放在這個棺材裡抬上山了。</w:t>
      </w:r>
      <w:r>
        <w:t xml:space="preserve"> </w:t>
      </w:r>
    </w:p>
    <w:p w14:paraId="5E99E161" w14:textId="77777777" w:rsidR="00B26C1B" w:rsidRDefault="00B26C1B">
      <w:pPr>
        <w:pStyle w:val="a3"/>
      </w:pPr>
      <w:r>
        <w:t xml:space="preserve">　　抬上山不是挪在木頭棺材裡以後，就得埋在那個坑裡嗎？挖了一個土坑。因為它有一個深度，所以那個木頭棺材特別特別沉，就是大家拿那大粗繩把這棺材順進去以後，我一看老人家這個衣服，那個蓋的陀羅尼被就有點縐摺了，不是那麼太板正，我想老人家最後一把，一定要給她弄得舒舒服服的，我就跳進坑裡去了。我聽外面有人喊，「別往坑裡跳」，他喊的時候我已經，我動作迅速，我跳進去了。跳進去我把老人那個，因為她屍體非常柔軟，面色紅潤，面帶笑容，可漂亮了老人家。她那個腦袋有點歪，我說奶奶，頭不能歪，咱得正當正當，我就把她頭給她正當正當；我說衣服咱得抻抻，被咱得好好蓋蓋。都弄好了以後，完了我才出來這坑。後來他們告訴我：妳也太沒講究了！我說怎麼的？埋死人的坑，妳怎麼能進去？我說那有什麼不可以的？那我要不進去，那搆不著，我就得進去我才能弄。他們說人家都很犯膈應，說那埋死人的坑，活人不能往裡進。我說沒關係，我說等我走的時候我都撈不著這坑，我先進去嘗試一把。你看，一切法由心想生，我要是一聽，我的媽呀，這個地方不該我去，我怎麼先進去了？那可能我就有病了，甚至我可能都往生了，嚇死了，死人坑進去了，到現在我不活得挺瀟灑嗎？沒關係的，什麼事你不要往心裡去想、</w:t>
      </w:r>
      <w:r>
        <w:t>去琢磨，我想的都是好事。這是我舉的另一個例子。</w:t>
      </w:r>
      <w:r>
        <w:t xml:space="preserve"> </w:t>
      </w:r>
    </w:p>
    <w:p w14:paraId="50683AC0" w14:textId="77777777" w:rsidR="00B26C1B" w:rsidRDefault="00B26C1B">
      <w:pPr>
        <w:pStyle w:val="a3"/>
      </w:pPr>
      <w:r>
        <w:t xml:space="preserve">　　還有我就想說說，我們做為學佛的同修們，千萬千萬不要忘師恩，忘師恩天理難容。我真不是嚇唬你們，反正我可不敢忘師恩，我沒大能耐，我就老老實實聽師父的話。師父指東我上東，師父指西我上西，我能做到我老實聽話，我真幹。譬如說，有人說我：妳現在出名了，妳都可以飛了。我說我往哪飛？他們說人家某某某，師父給他一講，就給他講出名了，講出名以後，人家翅膀硬了，人家就獨立了。我說我獨立不了，我還得依賴師父，我依賴性強，要不師父怎麼說他老人家要往生我就哭？師父你走了我怎辦，我找誰去？我沒依靠了，我就這種想法。我說我也沒覺得我有翅膀，我更沒覺得我翅膀什麼硬了，我也不會飛，除非以後我往生了，我上虛空法界，那我就隨便飛。那得在若干年以後，我能飛，我不能在師父前面飛。我想我要是真是，我忘了師恩，我自己飛了，天理不會饒我的。我也想看看一些忘師恩的人是什麼下場。師父那麼寬容、那麼包容，上午胡老師說了三句話，我不知道這些人能不能聽得見，能不能聽得明白。你有再大的本事，是從師父那裡學來的，師父他老人家讓你成了名，有了一些本事，你忘了師恩，背信棄義，我再說一句，天理難容。現在改還來得及，不要步步緊逼，再逼把你自己逼到絕路上去了，對師父毫毛無損。這</w:t>
      </w:r>
      <w:r>
        <w:t>是我要講的做孝親尊師的好樣子。如果有一天我背棄了師父，請你們大家譴責我，你們每個人吐一口唾沫都能把我淹死。</w:t>
      </w:r>
      <w:r>
        <w:t xml:space="preserve"> </w:t>
      </w:r>
    </w:p>
    <w:p w14:paraId="49A2C2E6" w14:textId="77777777" w:rsidR="00B26C1B" w:rsidRDefault="00B26C1B">
      <w:pPr>
        <w:pStyle w:val="a3"/>
      </w:pPr>
      <w:r>
        <w:t xml:space="preserve">　　第二我想說，要做真誠的好樣子。現在人缺少真誠，總愛來虛的、假的來騙人，大概是為利益所趨。因為我也不講什麼利益，我也不要什麼利益，所以我總喜歡要說真話、做真事，別說假話騙人。因為假的就是假的，假的永遠它也真不了，你騙人就是騙你自己。咱們現在講六和有一句話，你和眾生是一體，那你說你騙別人不就是騙你自己嗎？舉個什麼樣的例子比較貼切？譬如說搞傳銷，我聽說搞傳銷專門騙親朋好友、同學同事。這個我經歷了，不是我搞傳銷，別人騙不著我，因為我也沒錢，他知道我窮，他不騙我。我有一個老佛友，一個老大嫂，她有個弟弟，親姐倆。這個姐姐對這個弟弟特別好特別好，就這個弟弟，就能把他姐姐家騙了。騙的誰？騙的他外甥，親外甥，讓他這個外甥拿多少錢，到什麼地方，學什麼技術，每個月能賺多少錢。結果這個孩子就拿著錢去了，去了以後一到地方，看大事不好，行動受限制，不允許隨便進出，吃飯都是固定的地方。這個孩子後來就跟他舅舅說：你要給我找那個地方是啥地方，我不想在這兒。他舅舅就露出了猙獰的面目，就面對自己的親外甥都可以這樣，「你走不出去了」，意思就是說，你走出去你可能就沒命了。這個孩子也非常強，在社會上也不是個善茬，不是一般人，以死相爭。他就跟他舅舅說</w:t>
      </w:r>
      <w:r>
        <w:t>：你要是不讓我走出這個門，不是你死就是我活，我跟你玩命。就這樣，這個孩子算逃脫出來了。我就想，這人怎麼能沒良心到這種程度，你的姐姐對你那麼好，你怎麼能忍心去騙她？而且我這個老大嫂的老伴已經去世了，真是孤兒寡母，你還去騙她，太喪盡天良了！</w:t>
      </w:r>
      <w:r>
        <w:t>現在人和人之間缺少信任感，互相猜疑、互相防備，不能坦誠相待，人們都感到沒有安全感，很累，不快樂，是不是這樣？我覺得在座的同修們都有這樣的感覺。</w:t>
      </w:r>
      <w:r>
        <w:t xml:space="preserve"> </w:t>
      </w:r>
    </w:p>
    <w:p w14:paraId="041BC1A8" w14:textId="77777777" w:rsidR="00B26C1B" w:rsidRDefault="00B26C1B">
      <w:pPr>
        <w:pStyle w:val="a3"/>
      </w:pPr>
      <w:r>
        <w:t xml:space="preserve">　　下一個我想講一講要做有道德的好樣子。因為什麼？道德是性德，隨順性德你就是有道德的人，不隨順性德你就是個沒有道德的人。什麼是真正的貧窮？我說沒有錢不算貧窮，真正的貧窮是人沒有道德，那是最大的貧窮、真正的貧窮。什麼是最大的德？往生西方極樂世界是最大的德，是第一德。怎麼修德？修德要修敬，要修謙虛，要修恭敬心。做人的好樣子從哪裡做起？從六和做起。別人不做我們做，天天做，會感動人。不要要求別人去做，別人不做我們做，給他做樣子看，時間長了，他自然而然就會跟上，就會跟著我們一起去做。這叫身教。身教勝於言教，這就是教化眾生。善心善行對待人，學佛之人要記清，別人不善我要善，純淨純善是修行。</w:t>
      </w:r>
      <w:r>
        <w:t xml:space="preserve"> </w:t>
      </w:r>
    </w:p>
    <w:p w14:paraId="37E1042D" w14:textId="77777777" w:rsidR="00B26C1B" w:rsidRDefault="00B26C1B">
      <w:pPr>
        <w:pStyle w:val="a3"/>
      </w:pPr>
      <w:r>
        <w:t xml:space="preserve">　　第一個是做做人的好樣子，第二個是做學佛的好樣子。做學佛的好樣子就是要真學佛，不要假學佛。真學佛就是深信切願，老實念佛，求生淨土，今生一定了生脫死，超越六道輪迴、超越十法界，到西方極樂世界去作佛，親近阿彌陀佛。這是做學佛的好樣子，第一個要真學佛。第二個，念念不忘苦難眾生，不做自了漢，不獨善其身，要兼善天下。如果我們做自了漢，你一個人去見阿彌陀佛，我覺得好像不好交代，阿彌陀佛說你怎麼自己來了，為什麼不帶更多更多的人來？所以我勸大家，不要做自了漢，帶更多更多的人、眾生回西方極樂世界。這裡面有兩首偈子，一首是「端正淨潔莊嚴相，為諸眾生開法藏，願佛無邊智慧光，照耀佛子回故鄉」。第二首是「赤子之心不染塵，毫不利己專利人，若能保持赤子心，定是西方極樂人」。</w:t>
      </w:r>
      <w:r>
        <w:t xml:space="preserve"> </w:t>
      </w:r>
    </w:p>
    <w:p w14:paraId="4E6A0A63" w14:textId="77777777" w:rsidR="00B26C1B" w:rsidRDefault="00B26C1B">
      <w:pPr>
        <w:pStyle w:val="a3"/>
      </w:pPr>
      <w:r>
        <w:t xml:space="preserve">　　下一個我想說說「拓開心量，放下我執」。我們學佛的同修我執太重，不開智慧，放下我執開智慧。有這麼一段話，心大、量大、福報大、智慧大，四個大；反過來，心小、量小、福報小、智慧小。那你看看你是做前面四大，還是做後面的四小？心量愈小，業障愈大，這是必然的，障礙愈大你智慧就愈少，它都是對應的。心量大，小道場變大道場；心量小，大道場變小道場。學佛人應該是三大，大度、大氣、大量，你做到這三大，你就會開智慧。你說海洋很廣闊，比海洋廣闊的是什麼？是天空，天空比海洋廣闊；比天空還要廣闊的是什麼？是人的胸懷，人的胸懷比天空、比海洋都要廣闊，這樣才是我們學佛人的心胸。別人與你斤斤計較是別人不如你，你與別人斤斤計較是你不如人。像說繞口令似的是不是？別人和你計較，別人不如你；你和別人計較，你不如人，就是這麼個道理。「人的富有，不在於你擁有得多，而在於你計較得少」，這都是名言，對我們每個人都會有啟迪的。一般人遇到什麼事爭論不休，最後有那麼一句話說，「我嚥不下這口氣，一定要爭這口氣」。這不是修行人的做法，修行人應該怎麼做？高高興興的把這口氣嚥下去。老法師是我們的榜樣，就在身邊，得學，學一招是一招，你能高高興興的把這口氣嚥下去，這叫真功夫</w:t>
      </w:r>
      <w:r>
        <w:t>，不是假功夫。「退一步海闊天空，讓三分風平浪靜」，啥事遇著別往前擠兌，繞開它。我還得說那四句話，大山的氣魄，大海的胸懷，大地的淳厚，聖者的風采。</w:t>
      </w:r>
      <w:r>
        <w:t xml:space="preserve"> </w:t>
      </w:r>
    </w:p>
    <w:p w14:paraId="551D6236" w14:textId="77777777" w:rsidR="00B26C1B" w:rsidRDefault="00B26C1B">
      <w:pPr>
        <w:pStyle w:val="a3"/>
      </w:pPr>
      <w:r>
        <w:t xml:space="preserve">　　在這裡我給大家舉一個例子，就是胡老師的老父親，胡老先生的例子，這是胡老師和我嘮嗑說的，我特別受感動。老人家文化大革命的時候被打斷了腰，打傷了眼睛，但是老人沒有怨恨心。後來就是後一段時間，就是打他的那個人就要被抓起來，有的就到老人家那去取證。老人家一聽就說，「還是不要抓，他家裡非常困難，你把他抓走了，連個勞動力都沒有了」，就是這個意思，因為那個人可能是個鍛工。你想鍛工是打鐵的，那打人是很凶的，多有勁，把老人打成那樣。但是到人家要抓他的時候，老人家是替他說情，不讓抓他，說他家困難，抓走了沒有勞動力。老人的胸懷！如果不是這樣的胸懷，你過去打我，現在抓你活該，是不是這樣？同樣的一件事，不同的處理方法，我們應該向老人家學習。給老人家鼓鼓掌！</w:t>
      </w:r>
      <w:r>
        <w:t xml:space="preserve"> </w:t>
      </w:r>
    </w:p>
    <w:p w14:paraId="634DA12F" w14:textId="77777777" w:rsidR="00B26C1B" w:rsidRDefault="00B26C1B">
      <w:pPr>
        <w:pStyle w:val="a3"/>
      </w:pPr>
      <w:r>
        <w:t xml:space="preserve">　　人生最大的修養是什麼？是寬容，最大的修養是寬容。原諒別人就是善待自己，恭敬別人就是莊嚴自己。我也很喜歡這兩句話，「原諒別人就是善待自己，恭敬別人就是莊嚴自己」。你想人和人要是吵架的時候，那面目是猙獰的，他肯定不莊嚴。人家罵你，「好好好」，人家吐你，就假如說唾沫吐到臉上你都不用擦，太陽一曬它自己就乾了，多省事，就完了唄，有啥了不得的？所以我說，「莫說他人短與長，說來說去自遭殃，若能閉口深藏舌，便是修身第一方」。</w:t>
      </w:r>
      <w:r>
        <w:t xml:space="preserve"> </w:t>
      </w:r>
    </w:p>
    <w:p w14:paraId="342D73AC" w14:textId="77777777" w:rsidR="00B26C1B" w:rsidRDefault="00B26C1B">
      <w:pPr>
        <w:pStyle w:val="a3"/>
      </w:pPr>
      <w:r>
        <w:t xml:space="preserve">　　還有幾分鐘時間，我再給大家講個知足常樂。人不知足，煩惱多多，人要知足，保證你常樂。有這麼幾句話，「萬事知足心常樂，人到無求品自高，世事茫茫似流水，休將名利掛心頭，萬里長城今尚在，不見當年秦始皇」。聽懂了吧？長城還在，秦始皇沒了。人生有求即多苦，一味的要求他人，會招來無窮的痛苦。八個字，「無欲則安，有欲則苦」。勇猛精進不退縮，大家想釋迦牟尼佛都遇到了那麼多磨難，我們的師父上人一生遇到了那麼多的磨難，我們有釋迦牟尼佛那麼大的福報嗎？有師父上人那麼大的福報嗎？沒有。所以我們要想平平安安、穩穩當當的成就，哪有那麼大的福報，哪有那麼好的事？所以一切障礙都是不可避免的，要用智慧、用德行、用耐心去克服。一切障礙對我們來說都是考驗，四個字，考驗而已。這四個字是什麼時候我知道的？是我最痛苦的時候，我一哭四個小時的時候，我哭了四個小時，就換來這四個字，告訴我，考驗而已。所以現在一般沒有什麼特殊的大事情我不哭。那天我跟師父說：師父，你老人家可別嚇我。師父說沒考及格。我說但願師父下一次別考這個題，再考這個題我還不及格。真是這樣的。</w:t>
      </w:r>
      <w:r>
        <w:t xml:space="preserve"> </w:t>
      </w:r>
    </w:p>
    <w:p w14:paraId="4EBB6107" w14:textId="77777777" w:rsidR="00B26C1B" w:rsidRDefault="00B26C1B">
      <w:pPr>
        <w:pStyle w:val="a3"/>
      </w:pPr>
      <w:r>
        <w:t xml:space="preserve">　　再給大家說四句話，「西方故國早回還，人命無常呼吸間，有限光陰當珍惜，今生錯過出頭難」，這就是我對大家的忠告。今天就說到這裡，謝謝大家。</w:t>
      </w:r>
    </w:p>
    <w:sectPr w:rsidR="00B26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F3152" w14:textId="77777777" w:rsidR="00B26C1B" w:rsidRDefault="00B26C1B" w:rsidP="001F3790">
      <w:r>
        <w:separator/>
      </w:r>
    </w:p>
  </w:endnote>
  <w:endnote w:type="continuationSeparator" w:id="0">
    <w:p w14:paraId="53B6278A" w14:textId="77777777" w:rsidR="00B26C1B" w:rsidRDefault="00B26C1B" w:rsidP="001F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F18B7" w14:textId="77777777" w:rsidR="00B26C1B" w:rsidRDefault="00B26C1B" w:rsidP="001F3790">
      <w:r>
        <w:separator/>
      </w:r>
    </w:p>
  </w:footnote>
  <w:footnote w:type="continuationSeparator" w:id="0">
    <w:p w14:paraId="7850EA24" w14:textId="77777777" w:rsidR="00B26C1B" w:rsidRDefault="00B26C1B" w:rsidP="001F3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90"/>
    <w:rsid w:val="001F3790"/>
    <w:rsid w:val="007931EE"/>
    <w:rsid w:val="00B2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70E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2759</Words>
  <Characters>15728</Characters>
  <Application>Microsoft Office Word</Application>
  <DocSecurity>0</DocSecurity>
  <Lines>131</Lines>
  <Paragraphs>36</Paragraphs>
  <ScaleCrop>false</ScaleCrop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