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13DF" w14:textId="77777777" w:rsidR="00F61FC4" w:rsidRDefault="00F61FC4">
      <w:r>
        <w:t xml:space="preserve">祭祀祖先　緬懷祖德　　蕭祥劍老師主講　　（共一集）　　</w:t>
      </w:r>
      <w:r>
        <w:t>2014/8/9</w:t>
      </w:r>
      <w:r>
        <w:t xml:space="preserve">　　香港國際機場亞洲國際博覽館</w:t>
      </w:r>
      <w:r>
        <w:t>5</w:t>
      </w:r>
      <w:r>
        <w:t>、</w:t>
      </w:r>
      <w:r>
        <w:t>7</w:t>
      </w:r>
      <w:r>
        <w:t>號館　　檔名：</w:t>
      </w:r>
      <w:r>
        <w:t xml:space="preserve">56-159-0001 </w:t>
      </w:r>
    </w:p>
    <w:p w14:paraId="084F2EC7" w14:textId="77777777" w:rsidR="00F61FC4" w:rsidRDefault="00F61FC4">
      <w:pPr>
        <w:pStyle w:val="a3"/>
      </w:pPr>
      <w:r>
        <w:t xml:space="preserve">　　尊敬的劉部長，尊敬的上悟下道大法師，尊敬的諸位法師、諸位長輩、諸位同修，大家下午好！承蒙協會的邀請，讓末學有一個非常難得的機會，和大家一起在這裡學習，尤其是學習我們為什麼要祭祖。</w:t>
      </w:r>
      <w:r>
        <w:t xml:space="preserve"> </w:t>
      </w:r>
    </w:p>
    <w:p w14:paraId="60C236D2" w14:textId="77777777" w:rsidR="00F61FC4" w:rsidRDefault="00F61FC4">
      <w:pPr>
        <w:pStyle w:val="a3"/>
      </w:pPr>
      <w:r>
        <w:t xml:space="preserve">　　在中國民間，一年實際上是有四次的祭祖。第一次是在我們春節的時候，在很多地方都有祭祖的這種習俗；第二次就是我們的清明節，我們的國家已經把清明節定為法定的節日，我們看到這些年祭祖的風氣愈來愈盛；第三次就是今天的中元節；第四次是冬至。在一年當中，如果按照我們老家的習俗，末學生於湖南，湖南湘西那一帶，按照我們老家的習俗，一年當中祭祀最為隆重的就是中元節。按照我們民間的習俗，中元節至少要祭祀三天，從農曆的十三開始祭祀祖先，一直到今天，今天的早晨。所以我們從小深受教育，知道祭祀非常的重要。這也是我們的祖先非常的慈悲、非常的有智慧，讓我們這個民族的文化能夠源遠流長，萬古長青，在這裡面，祭祀起到很大的作用。</w:t>
      </w:r>
      <w:r>
        <w:t xml:space="preserve"> </w:t>
      </w:r>
    </w:p>
    <w:p w14:paraId="15BE0EC7" w14:textId="77777777" w:rsidR="00F61FC4" w:rsidRDefault="00F61FC4">
      <w:pPr>
        <w:pStyle w:val="a3"/>
      </w:pPr>
      <w:r>
        <w:t xml:space="preserve">　　而在這一年祭祀的節日當中，中元節又特別的體現中華文化儒釋道三家一體的特色。我們知道中華文化核心是儒家、道家、佛家的教育，而在這麼多的中國傳統節日當中，最能體現儒釋道三家一體的就是中元節。這一天這個節日，實際上也是源遠流長。在兩千多年前，我們先民就有在七月中旬祭祀祖先的習俗，那個時候佛教還沒有傳到中國，道教還沒有正式的形成，過去在儒家叫做小秋祭祖。前兩天剛剛立秋，而七月十五是立秋後第一個望日。中國都有朔望之禮，你看我們一般講初一、十五吃齋，就是古代講的朔望，初一、十五，過去國子監、孔廟也會在初一、十五來祭祀祖先。而一年當中，七月十五是下半年的開始，所以非常的重要。在這個時候祭祀祖先代表孝道，新的農作物收成之後供奉給祖先，也就是我們《弟子規》裡面講的「或飲食，或坐走，長者先，幼者後」，表這個意義，告訴我們要行孝道。在《禮記》裡面就講到，「凡治人之道，莫急於禮。禮有五經，莫重於祭」，治理人的方法，治國之道，最重要的就是禮。一個國家沒有禮，古人講禮崩樂壞，那就是亂世。禮有五個方面的內容，吉禮擺在第一位，吉禮就是祭禮。你看這個祭字，祭祀的祭和吉利的吉是一個讀音，就是祭祀你能夠得福，這個在儒家的經典、佛家的經典都有特</w:t>
      </w:r>
      <w:r>
        <w:t>別的講到。所以祭祀在我們這個民族，習俗是源遠流長，一代一代，子孫後代祭祀是不會絕。所以過去農村家裡都會有一副對聯，叫做「玉盞長明萬歲燈，香爐不斷千年火」，這個香火不能夠斷。我們在這裡祭祀也是同樣，繼承我們祖先的傳統，繼承我們祖先的文化。</w:t>
      </w:r>
      <w:r>
        <w:t xml:space="preserve"> </w:t>
      </w:r>
    </w:p>
    <w:p w14:paraId="37499EC4" w14:textId="77777777" w:rsidR="00F61FC4" w:rsidRDefault="00F61FC4">
      <w:pPr>
        <w:pStyle w:val="a3"/>
      </w:pPr>
      <w:r>
        <w:t xml:space="preserve">　　同樣這一天，在道家，中元節的名稱來自於道家，道家把正月十五稱為上元，所以正月十五又叫元宵節，把七月十五稱為中元，十月十五稱為下元。而且和道家的三官相配合，分別是天官、地官和水官，七月十五是地官的誕辰日，在這一天，地官會檢查、考校天上地下這些神明、人、動物他們的行為表現，會給人赦罪。所以民間會在這一天祭祖，懺悔自己，超拔祖先，道家在這一天普遍都會舉辦中元普度的法會。</w:t>
      </w:r>
      <w:r>
        <w:t xml:space="preserve"> </w:t>
      </w:r>
    </w:p>
    <w:p w14:paraId="1E5CA111" w14:textId="77777777" w:rsidR="00F61FC4" w:rsidRDefault="00F61FC4">
      <w:pPr>
        <w:pStyle w:val="a3"/>
      </w:pPr>
      <w:r>
        <w:t xml:space="preserve">　　同時這一天還是佛家的盂蘭盆節。大家可能都知道，佛門有一部孝經，就是《地藏菩薩本願經》，實際上佛門的孝經是兩部，還有一部就是《佛說盂蘭盆經》。「盂蘭」兩個字，翻譯成中文是倒懸的意思，表示極苦。如果大家讀過《盂蘭盆經》就會</w:t>
      </w:r>
      <w:r>
        <w:lastRenderedPageBreak/>
        <w:t>知道，那是因為佛的神通第一的弟子目犍連尊者，他的媽媽墮到鬼道裡面非常的苦，目犍連尊者以他的神通看到母親墮到鬼道，鬼道的人都非常餓，沒有東西吃，他就以他的神通道力變現出美食，送到他母親旁邊。結果他母親拿到這個美食就用手擋住，怕其他的鬼來搶，這個時候美食就變成火，沒法吃，到喉嚨裡就變成火炭。所以目連尊者嚎啕大哭去問佛，問佛怎麼辦，佛告訴他，「佛告目連：十方眾僧，七月十五日僧自恣時，當為七世父母</w:t>
      </w:r>
      <w:r>
        <w:t>……</w:t>
      </w:r>
      <w:r>
        <w:t>以著盆中，供養十方大德眾僧」。因為這一天，按照佛陀的制度，佛制每年一夏要結夏安居，在七月十五這一天，僧眾結夏安居的最後一天，大家在一起懺悔自己的過失，發露懺悔而得到清淨，生出喜悅，所以這一天也叫佛歡喜日。這一天供養僧眾，那個功德非常大，能夠超拔我們七世的父母。這是佛家的盂蘭盆節。</w:t>
      </w:r>
      <w:r>
        <w:t xml:space="preserve"> </w:t>
      </w:r>
    </w:p>
    <w:p w14:paraId="629BD72D" w14:textId="77777777" w:rsidR="00F61FC4" w:rsidRDefault="00F61FC4">
      <w:pPr>
        <w:pStyle w:val="a3"/>
      </w:pPr>
      <w:r>
        <w:t xml:space="preserve">　　這三個節日在一起，真的是儒釋道三家完全是一體。過去雍正皇帝講儒釋道三家，「理同出於一原，道並行而不悖」。我們在中元節，對這個更有深刻的體悟。而且在兩千多年前，像我們今天上午舉行這樣的祭祖儀式，那是天子親自，他會在這一個月祭祖。在《禮記》裡面就記載，七月的時候農民收穫了新的穀物（新的稻穀），天子要嘗新，天子嘗新之前「先薦寢廟」，先要祭祀祖先。這就是我們中華民族為什麼一直祭祀沒有中斷，就是這個源頭很遠，一代一代都能夠傳下來，上從天子，下到百姓，這個祭祀都是年年不斷。</w:t>
      </w:r>
      <w:r>
        <w:t xml:space="preserve"> </w:t>
      </w:r>
    </w:p>
    <w:p w14:paraId="0F9AB690" w14:textId="77777777" w:rsidR="00F61FC4" w:rsidRDefault="00F61FC4">
      <w:pPr>
        <w:pStyle w:val="a3"/>
      </w:pPr>
      <w:r>
        <w:t xml:space="preserve">　　為什麼古人要祭祀祖先，而且特別的教育後代要祭祀祖先？過去中國人家裡，你看都希望有一個男丁。為什麼中國人一直希望家裡有一個男丁？這個男丁將來就是要延續這個家族的香火，擔任這個祭祀的人，尤其是長子。我在家裡自己也是長子，我的父親也是長子，我父親每年清明、中元都回家祭祖。今年其實我很想陪老人家一塊回去，但是我跟他講，我要到香港來參加這個祭祀的活動，父親也非常高興。他每年真的是春秋祭祀沒有斷過，六十多歲了，在他身上我看到我們的祖先一代一代真的是給我們做了很好的榜樣。所以祭祀非常的重要，這是我們中華文化的根本。我們看到我們台上左右寫了兩行字，「孝是中華文化根，敬是中華文化本」，最集中的體現就在祭祀上面。在漢字裡面，「祭」這個字在甲骨文裡面，左邊是代表祭品，右邊是一個手，下面是一個示，表示手拿著祭品祭祀神明。實際上祭祀，那是我們和我們的祖先在交流，和我們的祖先融為一體。祭祀的精神就是教我們要懂得報本反始，回到根本，回報我們的祖先。</w:t>
      </w:r>
      <w:r>
        <w:t xml:space="preserve"> </w:t>
      </w:r>
    </w:p>
    <w:p w14:paraId="3D5A644A" w14:textId="77777777" w:rsidR="00F61FC4" w:rsidRDefault="00F61FC4">
      <w:pPr>
        <w:pStyle w:val="a3"/>
      </w:pPr>
      <w:r>
        <w:t xml:space="preserve">　　所以在《禮記》裡面講：「夫祭者，非物自外至者也，自中出，生於心也。心怵而奉之以禮，是故唯賢者能盡祭之義」。祭祀不是說表面上藉助外物來做，而是因為人內心有情感，真實的情感，感念我們的親人，所以依照禮法來奉獻祭物。我們讀過《孝經》就知道，過去周公郊祭，郊祭的時候拿周家的始祖后稷來和天相配，祭祀他的父親文王的時候拿天帝來和父親相配。祭祀就是因為我們想念我們的親人，想念我們的祖先，所以我們祖先、親人離開我們之後，古人告訴我們怎麼樣和他交流，怎麼樣回報祖先，感恩。在《荀子》這部書裡面就有講到禮，禮有三本。中國人祭祀不僅祭祀祖先，大部分的農村，家家戶戶都會有這樣一個牌位，叫「天地君親師位」，現在是很多都改成「天地國親師位」，意義是一樣的，就是祭祀天地、祭祀父母、祭祀老師。所以《荀子》裡面講：「禮有三本，天地者，生之本也；先祖者，類之本也；君師者，治之本也」，「故禮，上事天，下事地，尊先祖而隆君師，是禮之三本也」。這個就特別的體現到我們一般家裡天地君親師的牌位，這是對我們恩德最重要的人，要祭祀天地、祭祀祖先、祭祀我們的老師。過去，實際上我聽老人講，大部分</w:t>
      </w:r>
      <w:r>
        <w:lastRenderedPageBreak/>
        <w:t>家裡面，每家每戶不僅有天地君親師的牌位，而且都供奉孔老夫子的牌位，也都祭祀。一年有四次，它是完全按照天時來進行的。《禮記》裡面講：「祭不欲數，數則煩，煩則不敬。祭不欲疏，疏則怠，怠則忘。是故君子，合諸天道，春禘秋嘗」。《易經》裡面講：「夫聖人者，與天地合其德，與四時合其序」。祭祀，四時祭祀就是和四時合其序，春天會舉行禘祭，秋天會舉行嘗祭，嘗就是嘗新穀，所以現在是一年四季都有祭祀。</w:t>
      </w:r>
      <w:r>
        <w:t xml:space="preserve"> </w:t>
      </w:r>
    </w:p>
    <w:p w14:paraId="4FC64AA4" w14:textId="77777777" w:rsidR="00F61FC4" w:rsidRDefault="00F61FC4">
      <w:pPr>
        <w:pStyle w:val="a3"/>
      </w:pPr>
      <w:r>
        <w:t xml:space="preserve">　　一般的人，尤其是現在人，學習了西方的文化，對祭祀甚至有個別人把它斥之為迷信，這是因為我們對古人的教誨不了解。為什麼《禮記》上講，「唯賢者能盡祭之義」，只有有賢德的人才能夠明白祭祀的道理？所以祭祀這個習俗，這是我們的先祖，那是聖人，我們的先民從伏羲，三皇五帝一直傳下來。我們的先民祭祀天地、祭祀祖先，那是他真明白宇宙人生的真相，所以傳給我們，告訴我們要祭祀。古代帝王有太廟，一般的百姓家裡面也有家廟，但是後來尊重天子，所以百姓的家廟改稱祠堂。現在很多地方都還有祠堂，祠堂就是一個家族祭祀祖先的地方。有的地方祠堂現在沒有了，但是家裡它會有祖宗的牌位，實際上也還是和祠堂很接近，家家戶戶香火一直延續到現在。但是由於城鎮化，很多人進城之後，我發現到城裡人很多人家裡就沒有了。這是因為現代文明確實對我們這種古老的傳統有一定的影響，沒有人學習了。</w:t>
      </w:r>
      <w:r>
        <w:t xml:space="preserve"> </w:t>
      </w:r>
    </w:p>
    <w:p w14:paraId="052A54AB" w14:textId="77777777" w:rsidR="00F61FC4" w:rsidRDefault="00F61FC4">
      <w:pPr>
        <w:pStyle w:val="a3"/>
      </w:pPr>
      <w:r>
        <w:t xml:space="preserve">　　實際上真明白，不管我們身在哪裡，你都應該心繫祖先。古人講，「大孝終身慕父母」，真正有孝心的人，他念念想到自己的祖先。所以《論語》裡面曾子講到，「曾子曰：慎終追遠，民德歸厚矣」，慎重的辦理父母的喪事，祭祀祖先，人心就能夠淳厚。因為我們每個人都有祖先，我們的祖先一代一代往上溯，最後我們都到一個根，我們都是炎黃子孫，幾乎漢族人都是炎黃二帝的後代。所以我們現在看到傳統文化衰落到如此的地步，真的是覺得自己愧對祖先。但是我們今天還有機會能夠在這裡，我想在過去是很少，五千人一起來祭祀先祖，我們的祖宗，我們的先祖在天之靈一定會很歡喜。我們要感恩祖先。</w:t>
      </w:r>
      <w:r>
        <w:t xml:space="preserve"> </w:t>
      </w:r>
    </w:p>
    <w:p w14:paraId="43FEC47D" w14:textId="77777777" w:rsidR="00F61FC4" w:rsidRDefault="00F61FC4">
      <w:pPr>
        <w:pStyle w:val="a3"/>
      </w:pPr>
      <w:r>
        <w:t xml:space="preserve">　　過去有一本書叫《格言聯璧》，裡面就講到：「問祖宗之澤，吾享者是，當念積累之難。問子孫之福，吾貽者是，要思傾覆之易」。我們之所以能夠世界各地的華人，大家在一起來祭祀我們共同的祖先，那是因為我們祖宗有德，給我們留了這個福報，我們享的是祖宗給我們留的福報。《易經》講：「積善之家，必有餘慶」。但是非常不容易，我們的先民非常不容易。為什麼現代的科技沒有誕生在中國？不是中華民族的先民沒有智慧，而是他們能看到科學技術帶來的負面效應。所以他寧願吃一點苦，過簡單的生活，不願意大力的開發。所以才留下我們這麼多的資源、這麼多的礦產，中華民族，我們這個國家地大物博。但是如果我們想一想，如果我們過去的先祖和今天的人一樣大肆的開發，那子孫後代，輪到我們那可能就是一片貧瘠的土地。所以我們要想，我們留給我們的後代是什麼。古人很有智慧，把一切好的東西真的是留給子孫、留給後代，所以這個民族才能夠延續，一代一代都能夠，即使遇到再大的困難，甚至中華民族到了最危險的時候，這個民族依然以頑強的生命力能夠保留下來、延續下來，而且再次的崛起，這就是我們祖宗的恩德。</w:t>
      </w:r>
      <w:r>
        <w:t xml:space="preserve"> </w:t>
      </w:r>
    </w:p>
    <w:p w14:paraId="1FC4DB3C" w14:textId="77777777" w:rsidR="00F61FC4" w:rsidRDefault="00F61FC4">
      <w:pPr>
        <w:pStyle w:val="a3"/>
      </w:pPr>
      <w:r>
        <w:t xml:space="preserve">　　因為我們的祖先知道，他明白天地宇宙的真相，一切萬物、一切人、一切眾生都是一體。所以古人教我們孝道，我們的祖先雖然去世了，不在了，他們的身體不在，但是靈魂還在。所以古人講，「孝子不匱」。人子行孝，不是父母不在就不用行孝</w:t>
      </w:r>
      <w:r>
        <w:lastRenderedPageBreak/>
        <w:t>了，人子在世一天就要行孝道一天。父母不在，祖宗不在了，怎麼樣行孝？就是要祭祀。《禮記》裡面講到，「祭者，所以追養繼孝也」，祭祀就是再次供養父母。你看我們今天舉行祭祀，過去的古禮就是要舉行三獻之禮，一獻、二獻、三獻，這是最隆重的禮。給我們的祖宗供奉食品，跟我們在世的時候奉養父母是一樣的，要用一樣的態度、一樣的恭敬。《禮記》裡面講，「孝者畜也，順於道，不逆於倫，是之謂畜」，孝是順從，順從道，順從天地的法則，自然法則，不要違背倫理道德，所以稱之為畜。而且「孝子之事親也，有三道焉」，侍奉父母雙親有三道，「生則養，沒則喪，喪畢則祭」，在世要奉養父母，父母去世了要安葬父母，安葬之後要祭祀父母。《弟子規》裡面告訴我們，「喪盡禮，祭盡誠。事死者，如事生」。對於這個祭盡誠，以前當然也學《弟子規》，但是具體如何一個誠，其實是不明白的。這次來學習這個課題，讓末學有了更深的體會，體會到古人祭祀的誠，他的那個誠心真的是太感人，能夠感召鬼神，感召我們的先祖真的來到現場。所以在《孝經》裡面講，「孝子之事親也，居則致其敬，養則致其樂，病則致其憂，喪則致其哀，祭則致其嚴」。你把這五條做到了，最後一條是祭祀，祭祀實際上到你離開人世之前，你都要祭</w:t>
      </w:r>
      <w:r>
        <w:t>祀。所以孝道是一生的，孝道沒有終始，這是真正教我們行孝。所以夫子教我們，「生事之以禮，死葬之以禮，祭之以禮」，要以禮來祭祀我們的祖先，祭祀我們的先人。</w:t>
      </w:r>
      <w:r>
        <w:t xml:space="preserve"> </w:t>
      </w:r>
    </w:p>
    <w:p w14:paraId="5E1B4EE2" w14:textId="77777777" w:rsidR="00F61FC4" w:rsidRDefault="00F61FC4">
      <w:pPr>
        <w:pStyle w:val="a3"/>
      </w:pPr>
      <w:r>
        <w:t xml:space="preserve">　　祭祀之禮，最隆重的就是把我們的祖先和天地相配。和天地相配這個禮是周公發明的，周公制禮，所以我們中華民族後來被稱為禮義之邦。《孝經》裡面講到，「子曰：天地之性，人為貴。人之行，莫大於孝。孝莫大於嚴父。嚴父莫大於配天，則周公其人也」。天地之間，人是最可貴的，因為什麼？人是三界所生。動物牠是兩界所生，牠不能夠把天地之道表演出來，不能夠參贊化育，你看沒有說動物牠能夠去耕種一片土地的。人他有，他能夠和天地一起，你看天能夠出太陽、颳風下雨，地能夠生長萬物，但是如果沒有人的勞動，我們也不會有五穀雜糧。所以人在天地之間確實是非常可貴的，佛法裡面講人身難得，確實如此。而人所有的行為當中莫大於孝，沒有比孝行更大的，而「孝莫大於嚴父」，莊嚴我們的父親，對父親的恭敬，「嚴父莫大於配天」，把我們的父親和天來相配。所以我們講父親是天，母親是地，這個在《周易》裡面意思就講得非常的明顯。所以文王推演《周易》，把乾坤兩卦排在最前面，而且為《周易》作卦辭，那是聖人，只有聖人才能夠真正明白義理。到了周公的時候，又為《周易》作爻辭，而且周公在作《周易》的時候就特別講到祭祀，後面我們會講為什麼要祭祀。</w:t>
      </w:r>
      <w:r>
        <w:t xml:space="preserve"> </w:t>
      </w:r>
    </w:p>
    <w:p w14:paraId="58AE15E2" w14:textId="77777777" w:rsidR="00F61FC4" w:rsidRDefault="00F61FC4">
      <w:pPr>
        <w:pStyle w:val="a3"/>
      </w:pPr>
      <w:r>
        <w:t xml:space="preserve">　　周公真的是對聖賢之道，宇宙人生真相，那真的是明瞭。所以周公他在郊祭的時候，「昔者，周公郊祀后稷以配天，宗祀文王於明堂以配上帝」。郊祭是在郊外的祭祀，祭祀天地。過去就只是祭祀天地，但是周公來制禮，把周家的始祖后稷，周的始祖后稷過去是穀神，拿自己的祖先和天來相配；在宗廟裡面祭祀文王的時候，兒子祭祀父親，把文王和上帝來相配。這個上帝不是基督教裡面講的上帝，這個是指天神，當然實際上可能是指的一個人，我們聽經，師父上人老講上帝是忉利天主、天帝、帝釋天。所以周公把自己的父親和上帝來相配，就是我們對父母的孝道這是盡到極致，讓我們的父親和天一樣享受這種尊貴的祭禮。因為周天子，你看周公攝天子之職，他能夠如此的孝敬自己的父母，四海這些諸侯都來參加陪祭。祭祀有主祭，有陪祭官，過去天子祭祀，這些文武大臣就來陪祭。所以你看夫子講，「夫聖人之德，又何以加於孝乎」，聖人那個德行太廣大了，但是他這個德行也沒有超過孝道的。祭祀就是孝道。</w:t>
      </w:r>
      <w:r>
        <w:t xml:space="preserve"> </w:t>
      </w:r>
    </w:p>
    <w:p w14:paraId="298A5A84" w14:textId="77777777" w:rsidR="00F61FC4" w:rsidRDefault="00F61FC4">
      <w:pPr>
        <w:pStyle w:val="a3"/>
      </w:pPr>
      <w:r>
        <w:lastRenderedPageBreak/>
        <w:t xml:space="preserve">　　《孝經》告訴我們，「宗廟致敬，不忘親也」，你到祠堂裡面、到太廟裡面祭祀祖先，代表你沒有忘記你的祖先，沒有忘記你的親人。祭祀的時候非常的謹慎，「修身慎行，恐辱先也」，擔心我們會讓我們的先人受辱。「德有傷，貽親羞。」你到宗廟能夠這麼的恭敬，「宗廟致敬，鬼神著矣」，我們的祖先他真的就會到現場來。而且《孝經》告訴我們，一定要不忘祭祀。為什麼要立宗廟、立祠堂？就是「為之宗廟，以鬼享之。春秋祭祀，以時思之」，一年四季的祭祀都沒有斷，思念我們的親人。這是告訴我們為什麼要祭祀。</w:t>
      </w:r>
      <w:r>
        <w:t xml:space="preserve"> </w:t>
      </w:r>
    </w:p>
    <w:p w14:paraId="3BBF4482" w14:textId="77777777" w:rsidR="00F61FC4" w:rsidRDefault="00F61FC4">
      <w:pPr>
        <w:pStyle w:val="a3"/>
      </w:pPr>
      <w:r>
        <w:t xml:space="preserve">　　而且古人的祭祀是非常嚴肅的一件事情，在祭祀之前，準備過程非常長，第一個是要準備祭品，第二個最重要的是要齋戒。齋戒，按照古人的講法，前後一共是十天，前面七天是叫散齋。《禮記》裡面講，「致齋於內，散齋於外。齋之日，思其居處，思其笑語，思其志意，思其所樂，思其所嗜。齋三日，乃見其所為齋者」。致齋於內，這是祭祀的前三天，他會在一個房間裡面，專門靜下心來想自己的祖先，想他們的音容笑貌，想他們生前的樣子，想他過去有什麼喜好，有什麼志好，有什麼樣的願望。在致齋三天之前還有七天，雖然沒有說單獨在一個地方齋戒，但是也非常的謹慎，特別注意自己的起心動念。這樣一來，齋戒十天，到祭祀的時候，他真的就彷彿見到了自己的祖先，好像他的祖先真的來了，好像我們的祖宗真的到我們的面前。他那個誠心，祭祀者的誠心真能感得我們的祖先。</w:t>
      </w:r>
      <w:r>
        <w:t xml:space="preserve"> </w:t>
      </w:r>
    </w:p>
    <w:p w14:paraId="33B3FECD" w14:textId="77777777" w:rsidR="00F61FC4" w:rsidRDefault="00F61FC4">
      <w:pPr>
        <w:pStyle w:val="a3"/>
      </w:pPr>
      <w:r>
        <w:t xml:space="preserve">　　而且這個齋戒不是我們一般人講的就是不吃肉，齋戒是修清淨心，當然前提不能殺生、不能吃肉。《易經》裡面對齋字的註解，叫做「洗心曰齋，防患曰戒」。洗除心垢，把我們心裡面的垃圾全部清洗乾淨。而且要守持戒律，戒律是防患，怕我們犯新的過失。這個時候不能夠聽音樂，不能夠夫妻同房等等，很多事情都不能夠做，就是一心的想念自己的親人。這樣到祭祀那一天，「祭之日，入室」，他到宗廟裡面，彷彿就能夠見到自己的祖先，好像他就到那個牌位上來了。要從宗廟裡面出來的時候，彷彿就能見到他們的容貌，還能聽到他們的嘆息聲，聽到祖先的嘆息聲。</w:t>
      </w:r>
      <w:r>
        <w:t xml:space="preserve"> </w:t>
      </w:r>
    </w:p>
    <w:p w14:paraId="1B42D491" w14:textId="77777777" w:rsidR="00F61FC4" w:rsidRDefault="00F61FC4">
      <w:pPr>
        <w:pStyle w:val="a3"/>
      </w:pPr>
      <w:r>
        <w:t xml:space="preserve">　　在《禮記》裡面曾經記載文王是如何祭祀的。文王生來有聖德，《弟子規》裡面講，「事死者，如事生」，就是文王給我們表演出來。《禮記》裡面講，「文王之祭也，事死者如事生，思死者如不欲生」。文王祭祀的時候，對待自己過去的祖先，和他們在世的時候是一樣的，想到祖先自己都不想活了，想要和祖先一起而去。「忌日必哀，稱諱如見親，祀之忠也。」在祖先的忌日非常的哀傷，聽到別人稱祖先的名字，如同見到自己的親人，祭祀虔誠到極點。「如見親之所愛，如欲色然，其文王與。」見到父母生前所喜歡的東西，彷彿就見到父母的神色，能夠做到這一步，大概就只有文王。所以《詩經》裡面有一句詩特別是形容文王祭祀的，「《詩》云：明發不寐，有懷二人」。我昨天晚上、今天凌晨，腦子裡面反覆湧現這兩句詩。明發不寐就是到早上了還睡不著覺，天亮還沒有睡著，想到要見到自己的父母，見到自己的親人。因為孩子失去了父母，失去了依怙，我們在這個世間就非常可憐。什麼時候能見到父母？就祭祀的時候，好像他們真的就來了。所以文王一直睡不著。「祭之明日，明發不寐，饗而致之，又從而思之。祭之日，樂與哀半，饗之必樂，已至必哀。」想到第二天要祭祀，父母祖先都要來，想到他們來接受我們的祭祀，享用我們</w:t>
      </w:r>
      <w:r>
        <w:t>的祭祀，非常的高興，特別想念他們，所以很高興。但是心情又很哀傷，想到他們來了之後還要走，所以特別的哀傷。</w:t>
      </w:r>
      <w:r>
        <w:t xml:space="preserve"> </w:t>
      </w:r>
    </w:p>
    <w:p w14:paraId="6DE18D33" w14:textId="77777777" w:rsidR="00F61FC4" w:rsidRDefault="00F61FC4">
      <w:pPr>
        <w:pStyle w:val="a3"/>
      </w:pPr>
      <w:r>
        <w:lastRenderedPageBreak/>
        <w:t xml:space="preserve">　　所以文王真誠到極點，把這個祭祀之禮給我們表演出來。後來周公也是繼承文王。周公的哥哥武王晚年得了一場病，武王是國家的天子，做為弟弟的周公，心裡非常的難過，也非常的憂慮，於是就到宗廟祭祀，祭祀他的祖先、祭祀文王。在祭祀的時候講，現在你們的孫子姬發身體有了病，周公願意代替自己的哥哥，我願意代替自己的哥哥來受這個病苦。所以後來，周公真的用這種真誠心祭祀之後，武王的病就好了，又活了幾年。後來，周公在武王去世之後再輔佐成王，制定《周禮》，真的是對我們中華民族影響深遠。夫子一生最崇拜的人就是周公，周公最大的貢獻就是給我們制定這個禮法。我們現在祭祀之禮實際上還是延續了《周禮》，那個精神，主要的精神還是延續了《周禮》。</w:t>
      </w:r>
      <w:r>
        <w:t xml:space="preserve"> </w:t>
      </w:r>
    </w:p>
    <w:p w14:paraId="00F2C528" w14:textId="77777777" w:rsidR="00F61FC4" w:rsidRDefault="00F61FC4">
      <w:pPr>
        <w:pStyle w:val="a3"/>
      </w:pPr>
      <w:r>
        <w:t xml:space="preserve">　　而且在祭祀的時候，我們一般各地的風俗都是如此，要敬香、要點蠟燭、要祭祀食品。如果按照《禮記》裡面的講法，用香那是請我們祖先的魂，齋供那是祭祀我們祖先的魄。按照儒家的說法，人去世之後，身體和神識分開了，叫魂飛魄散，這個時候，祭祀的時候，為什麼要點香，為什麼要齋供，就是這個道理，迎請他們的魂魄都來到現場。而且祭祀的整個過程、儀態，《禮記》裡面講得非常的詳細。《禮記》裡面講，「孝子之祭可知也。其立之也，敬以詘；其進之也，敬以愉；其薦之也，敬以欲」。孝子祭祀，他的行為我們是可以知道的。他是如何祭祀的？父母在的時候他是如何侍奉父母，祭祀的時候就如何。他站著的時候非常的恭敬，但是身體是微微的彎曲的；他要前進的時候，恭敬而有愉悅的表情；他要敬獻祭品的時候，恭敬而且柔順。「退而立，如將受命」，把祭品敬獻上去之後退下來，他站著的時候好比就要聽候父母的命令。父母在吃飯，我們把飯菜敬獻上去之後退在一邊，恭候父母的命令。「已徹而退，敬齊之色，不絕於面」，把祭品撤退之後，他那個神情還是非常恭敬、莊重。「孝子之祭也，立而不詘，固也」，如果他站著不能微微的弓著身體，那是不知</w:t>
      </w:r>
      <w:r>
        <w:t>禮，固陋而不知禮。「進而不愉，疏也」，走向前的時候臉上沒有高興的表情，那是說明他跟祖先之間疏遠了。就好比我們孩子見到父母，那是非常高興的，我們祭祀的時候也是一樣，父母就在我們的面前，我們把祭品給他。「薦而不欲，不愛也」，敬獻祭品的時候不柔順，就是對親人不親愛。「退立而不如受命，敖也」，你退下來的時候，不是那種像接受父母的命令，那就是你心裡面有傲慢，沒有恭敬心。「無敬齊之色，而忘本也」，你沒有恭敬的態度，沒有恭敬的面色，等於是忘本。這樣，「如是而祭，失之矣」，這樣的祭祀就失去意義。所以祭祀，真誠心非常的重要。</w:t>
      </w:r>
      <w:r>
        <w:t xml:space="preserve"> </w:t>
      </w:r>
    </w:p>
    <w:p w14:paraId="7C824B19" w14:textId="77777777" w:rsidR="00F61FC4" w:rsidRDefault="00F61FC4">
      <w:pPr>
        <w:pStyle w:val="a3"/>
      </w:pPr>
      <w:r>
        <w:t xml:space="preserve">　　我們看到上午所有參加祭祀典禮的人，大家非常的莊重、非常的恭敬。我相信我們的祖先，三皇五帝、堯舜禹湯、文武周公、孔孟老莊，歷代的先聖先賢，他們一定都到了現場，真的來了。所以《禮記》裡面講，「孝子之有深愛者，必有和氣；有和氣者，必有愉色；有愉色者，必有婉容」。我們對父母有深愛之心，對父母一定是態度非常的和順；我們態度和順，內心態度和順，表現在臉色上一定會很喜悅；由於愉悅的臉色，必定會有柔順的容貌，你會特別柔順，慈柔和順。而且孝子在祭祀的時候捧著祭品，「孝子如執玉，如奉盈」，他捧著這個祭品敬獻的時候，就好像捧著美玉一樣，又好像捧著很重的東西，拿不起來，非常的謹慎。「洞洞屬屬然如弗勝，如將失之」，非常的謹慎，虔誠恭敬，好像抱著一個東西，生怕把它掉了。「嚴威儼恪，非所以事親也，成人之道也。」生怕把這個東西掉了。這是孝子祭祀的時候，怎麼樣祭盡誠，《禮記》裡面給我們講得非常的詳細。</w:t>
      </w:r>
      <w:r>
        <w:t xml:space="preserve"> </w:t>
      </w:r>
    </w:p>
    <w:p w14:paraId="2D87E76F" w14:textId="77777777" w:rsidR="00F61FC4" w:rsidRDefault="00F61FC4">
      <w:pPr>
        <w:pStyle w:val="a3"/>
      </w:pPr>
      <w:r>
        <w:t xml:space="preserve">　　而且在祭祀的時候會有樂歌，我們今天的祭祀都有奏樂。在古代，《詩經》裡面有很多詩篇就是用來祭祀的，祭祀用的。譬如祭祀文王，「文王在上」，那是專門周</w:t>
      </w:r>
      <w:r>
        <w:lastRenderedPageBreak/>
        <w:t>家祭祀文王，文王在上，在天上，他的神來到我們祭祀的地方。在民間也有很多祭祀的歌，現在在雲南、貴州，包括江蘇一帶，很多地方祭祀的時候還誦讀「蓼莪」這首詩。《詩經》裡面有一篇「蓼莪」的詩，就是講到一個孝子失去父母的時候，他的那種心痛之情。「蓼莪」這首詩，過去的讀書人沒有不讀這首詩的。在《詩經》裡面，除了「關雎」就是「蓼莪」，應該說影響是非常大的。大家如果讀過二十四孝的故事，就知道王裒泣墓的事情。在三國的時候有一個大孝子叫王裒，他父親叫王儀，但是被晉文帝殺害了。所以王裒終身不肯面西而坐，表示終身不肯做晉朝的臣子。讀書人都非常有氣節。王裒的母親膽子非常小，生平特別怕雷聲。王裒母親去世之後，王裒就把母親安葬在一個樹林裡面，一碰到打雷的天氣，打雷下雨的時候，王裒就跑到母親的墳前，眼淚汪汪的跟母親講：兒子在這裡陪伴母親，媽媽妳不要怕，媽媽妳不要怕。有一次打雷，王裒就跑到母親的墳前痛哭，眼淚掉到柏樹上，那個柏樹居然就枯萎了。王裒過去，因為他是讀書人，也教學生，過去的學生沒有不讀《詩》的，他常常教學生讀《詩經》的時候讀到《蓼莪篇》，「哀哀父母，生我劬勞」，讀到這裡他一定都是掉眼淚，悲傷過度，反覆讀誦。後來他的學生看到他太難過了</w:t>
      </w:r>
      <w:r>
        <w:t>，最後就廢掉「蓼莪」這一篇不讀了。</w:t>
      </w:r>
      <w:r>
        <w:t xml:space="preserve"> </w:t>
      </w:r>
    </w:p>
    <w:p w14:paraId="51C65B2D" w14:textId="77777777" w:rsidR="00F61FC4" w:rsidRDefault="00F61FC4">
      <w:pPr>
        <w:pStyle w:val="a3"/>
      </w:pPr>
      <w:r>
        <w:t xml:space="preserve">　　我們今天，末學也學習《群書治要》，《群書治要》就節錄了「蓼莪」這首詩。我自己也曾經反覆誦讀「蓼莪」這首詩，特別的感動。我們也錄了一個視頻和大家一起分享，我們請工作人員播放一下「蓼莪」這個詩篇。如果是有問題的話，我自己在現場和大家輕聲再來吟誦一次。「蓼蓼者莪，匪莪伊蒿。哀哀父母，生我劬勞。無父何怙？無母何恃？出則銜恤，入則靡至。父兮生我，母兮鞠我。撫我畜我，長我育我，顧我復我，出入腹我。欲報之德，昊天罔極」。因為剛才可能視頻有一點點小問題，末學在現場再和大家一起，末學再輕輕的吟誦一遍。如果有熟悉的，您也可以輕輕的吟誦。真的是，父母的恩德真的是難以回報的。「蓼蓼者莪，匪莪伊蒿。哀哀父母，生我劬勞。無父何怙？無母何恃？出則銜恤，入則靡至。父兮生我，母兮鞠我。撫我畜我，長我育我，顧我復我，出入腹我。欲報之德，昊天罔極」。</w:t>
      </w:r>
      <w:r>
        <w:t xml:space="preserve"> </w:t>
      </w:r>
    </w:p>
    <w:p w14:paraId="41A49C9F" w14:textId="77777777" w:rsidR="00F61FC4" w:rsidRDefault="00F61FC4">
      <w:pPr>
        <w:pStyle w:val="a3"/>
      </w:pPr>
      <w:r>
        <w:t xml:space="preserve">　　讀到「蓼莪」這首詩，也讓我想起自己的父母，真的是哀哀父母，生我劬勞。無父何怙，無母何恃？所以古人講失去父親叫失怙，失去母親叫失恃。父母的恩德，佛在經上有講過，假使有人左肩擔父，右肩擔母，繞須彌山，經百千劫，猶不能報答父母深恩。你左肩擔父親，右肩擔母親，繞著須彌山走，把肩膀磨破了，皮肉、骨髓都磨穿，還報答不了父母的恩德。佛在經上告訴我們，供養父母的功德和供養補處菩薩功德齊等。我們生在末法時期，不說供養佛，佛不在世，即使是小果的聖人阿羅漢都沒有。但是你供養父母跟供養補處菩薩是一樣的，跟供養觀音菩薩、地藏菩薩是一樣的。我們供養佛是供養佛像，父母是真的佛，真的就在你面前。所以讀到這首詩，真的是非常的難過，想想自己過去真的是有很多不孝的行為，對不起父母。古人讀這首詩都是傷痛欲絕，因此古人有一副對聯就講，「學禮當不忘祭祀，讀詩幾欲廢蓼莪」。學習禮，你如果不祭祀，實際上你沒有學到禮的根本，祭祀是五禮之首。讀「蓼莪」這首詩，古代很多人最後就沒辦法，把「蓼莪」這首詩抽掉，因為孝子讀了真的是非常的難過。</w:t>
      </w:r>
      <w:r>
        <w:t xml:space="preserve"> </w:t>
      </w:r>
    </w:p>
    <w:p w14:paraId="63196058" w14:textId="77777777" w:rsidR="00F61FC4" w:rsidRDefault="00F61FC4">
      <w:pPr>
        <w:pStyle w:val="a3"/>
      </w:pPr>
      <w:r>
        <w:t xml:space="preserve">　　這是講到我們祭祀祖先。我們祭祀祖先，並不是說祖先他需要我們去祭祀。祭祀得利益，我們的祖先告訴我們，祭祀的人會得到福報。如果我們的祖先，按照佛法講六道輪迴，他要是沒有出離輪迴，我們祭祀的時候他也能夠得福。這個在《地藏經》裡面就有明示，儒釋道三教的經典對祭祀都有講。《禮記》裡面講到，「賢者之祭</w:t>
      </w:r>
      <w:r>
        <w:lastRenderedPageBreak/>
        <w:t>也，必受其福。非世所謂福也」。賢德的人祭祀，一定會得到福，得到祭祀的福。但是這個福不是世間人所認為的福，世間人可能認為升官是福、發財是福，但是古人講什麼是福？「福者備也。備者百順之名也，無所不順者謂之備」，福是備的意思。譬如說我們今天祭祀之前要準備，我們什麼事情都準備好之後就會順利，什麼事情都順利才叫做備。「言內盡於己，而外順於道也。忠臣以事其君，孝子以事其親，其本一也。」一個人內心能盡到他的誠敬，他外在的一切行為就會順於道。忠臣事奉君主，他就是用這個誠敬之心；孝子侍奉自己的父母雙親，也是用這個誠敬心。你有這個誠敬心，上就會順於鬼神，外就會順於君長，內就會孝敬自己的父母雙親，這個叫備。所以《禮記》裡面講，「唯賢者能備也」，有德行的人才會百事順利。能備然後能祭，祭祀能夠得福。但是古人告訴我們還有一條原則，就叫做「祭祀不祈」，祭祀的時候不祈福。不是為了自己祈福而去祭祀，而是我們真正感念我們的祖先，感念我們的親人。</w:t>
      </w:r>
      <w:r>
        <w:t xml:space="preserve"> </w:t>
      </w:r>
    </w:p>
    <w:p w14:paraId="5F91EEFA" w14:textId="77777777" w:rsidR="00F61FC4" w:rsidRDefault="00F61FC4">
      <w:pPr>
        <w:pStyle w:val="a3"/>
      </w:pPr>
      <w:r>
        <w:t xml:space="preserve">　　祭祀得福，我們講一個真實的例子，今年我的一個老師遇到這樣一個案例。他在南方一個城市遇到一個十幾歲的小孩，這個小孩精神有問題，到醫院檢查，什麼也檢查不出來。這個孩子每天到晚上，他說他總是能見到一個人。這個孩子的父母也是非常著急，因為緣分就遇到我的老師，問他怎麼辦這個事情。後來我這個老師就問小孩，你見到個什麼樣的人？這個小孩講是見到他爺爺，他就看到他爺爺。反正小孩很害怕，一直找醫生也沒有辦法。我的老師就問，問這個孩子的父母，過去對老人怎麼樣？確實，這個孩子的父母當然可能也有些對父母、公婆不孝的行為。最後我這個老師就告訴他，也不是用什麼神祕的方法，告訴他你回家祭祖。因為一般城裡人很少回家祭祖，老人可能都埋葬在農村，很少回去祭祖，我這個老師就讓他去祭祖。也許是因為他的誠心，他聽了之後真的回去真誠的祭祀祖先，後來這個孩子真的就沒有問題了，再也見不到了，見不到這個現象，精神就好了，真的證明古人告訴我們祭祀得福。這是一個家裡的事情。</w:t>
      </w:r>
      <w:r>
        <w:t xml:space="preserve"> </w:t>
      </w:r>
    </w:p>
    <w:p w14:paraId="7C89D2F2" w14:textId="77777777" w:rsidR="00F61FC4" w:rsidRDefault="00F61FC4">
      <w:pPr>
        <w:pStyle w:val="a3"/>
      </w:pPr>
      <w:r>
        <w:t xml:space="preserve">　　我們再講一個大的事情，我們這個民族到了最危險的時候，過去毛主席他也是祭祀祖先。在《易經》裡面有一卦叫做困卦，困卦卦象是澤水困，代表諸事不順，四處都無法前進。周公在解釋困卦九五的時候，困卦九五的爻辭裡面就講，「利用祭祀，受福也」，在各種事情非常困難的時候，這個時候利用祭祀，祭祀你就能得福。在一九三七年，中華民族到了最危險的時候，一九三七年的清明節，毛澤東主席和朱德總司令特別派代表林祖涵到陝西黃陵祭祀黃帝。那個時候也是中國革命到了最難的時候，毛主席親自寫了一篇祭文，派代表林祖涵到黃帝的陵前讀誦這篇祭文，代表當時的中華蘇維埃政府全體人民祭祀黃帝。在祭文裡面，毛主席當時講到，「四萬萬眾，堅決抵抗。億兆一心，戰則必勝」。那個時候七七事變還沒有發生，毛主席已經非常有預見性的知道，真的也是祖宗加持，後來發生了西安事變，國共兩黨精誠團結，最後取得了抗戰的勝利。真的是祭祀得福，祭祀黃帝，黃帝的靈真的就會來助你，助佑子孫。這是講你遇到困難要祭祀。</w:t>
      </w:r>
      <w:r>
        <w:t xml:space="preserve"> </w:t>
      </w:r>
    </w:p>
    <w:p w14:paraId="4E6E7DDB" w14:textId="77777777" w:rsidR="00F61FC4" w:rsidRDefault="00F61FC4">
      <w:pPr>
        <w:pStyle w:val="a3"/>
      </w:pPr>
      <w:r>
        <w:t xml:space="preserve">　　還有，在《易經》裡面還有一卦叫做既濟卦，《易經》裡面除了謙卦之外，實際上六十四卦，既濟卦是非常好的，既濟就是已經成功了，什麼事都成功了。周公在註解既濟卦九五爻的時候同樣講到要祭祀，九五的爻辭講：「東鄰殺牛，不如西鄰之禴祭，實受其福」。你看我們為什麼祭祀要用素？一般現在農村祭祀都殺生，實際上殺生未必能得福。這裡講東鄰西鄰，實際上是講當時，東鄰講誰？講商紂王，商紂王祭祀的時候非常隆重，用殺牛，祭品很豐厚，但是沒有誠敬心。文王祭祀的時候，西鄰</w:t>
      </w:r>
      <w:r>
        <w:lastRenderedPageBreak/>
        <w:t>是文王，岐周，當時還是個小國，祭祀的時候祭品非常的單薄。月祭按照殷禮是屬於春祭，春祭的那種祭品，大概就是用一些水草來祭祀祖先，但是文王有恭敬心，所以他能得福。我們現在學佛了更能體會到，殺牛不能得福，這裡面還造了很重的殺業；用水草祭祀沒有造業，所以祖宗能得福，生者也能夠得福。這是儒家的經典，《易經》這是儒家群經之首，告訴我們祭祀能得福。</w:t>
      </w:r>
      <w:r>
        <w:t xml:space="preserve"> </w:t>
      </w:r>
    </w:p>
    <w:p w14:paraId="7FDF22C8" w14:textId="77777777" w:rsidR="00F61FC4" w:rsidRDefault="00F61FC4">
      <w:pPr>
        <w:pStyle w:val="a3"/>
      </w:pPr>
      <w:r>
        <w:t xml:space="preserve">　　佛家的經典也講到，《地藏菩薩本願經．利益存亡品第七》裡面就講到，「閻浮眾生，若能為其父母乃至眷屬，命終之後，設齋供養，志心勤懇，如是之人，存亡獲利」。閻浮就是地球上的，地球上的眾生能夠為我們的父母乃至家親眷屬，在他們命終之後設齋供養，志心勤懇，你用真誠心，你這樣去做，你會得利益，你去世的家親眷屬也會得利益。我聽我的父親講，我爺爺去世的時候我還很小，只有一、二歲。但是我的父親和我叔叔確實是，他們當時也沒學佛，也沒有讀過《地藏經》，真的是設齋供養，志心勤懇，整整一百天，一百天都這樣。所以現在家裡都有這樣一個傳統，只要是來了重要的客人，或者是有豐盛的食品，都會祭祀祖先。真的會存亡獲利，你的祖先會得到利益，你自己也會得利。</w:t>
      </w:r>
      <w:r>
        <w:t xml:space="preserve"> </w:t>
      </w:r>
    </w:p>
    <w:p w14:paraId="2E4645E6" w14:textId="77777777" w:rsidR="00F61FC4" w:rsidRDefault="00F61FC4">
      <w:pPr>
        <w:pStyle w:val="a3"/>
      </w:pPr>
      <w:r>
        <w:t xml:space="preserve">　　大概過去我們都以為我們祭祀的時候，可能只有鬼道的眾生能夠來應供，但是我最近看到一個例子，就證明不只是鬼道的眾生，真的是不管你的先人在哪一道，他都有可能會來應供，他投生為人，他的神識可能也會來。在很多書上都記載了這樣一個例子，宋朝的時候有一個大文學家，也是一個大孝子，叫做黃庭堅，二十四孝裡面也有他，非常的孝順。黃庭堅在二十六歲的時候，他二十六歲已經考中進士，被任命到黃州做知州，黃州就是現在的安徽蕪湖。當時他在衙門裡面，有一天中午睡覺，在午睡，午睡的時候他感覺自己好像作夢一樣走出了衙門，來到一個鄉村。老遠的看到一個老婆婆，站在門口香案前面禱告，口中好像喊一個人的名字，案桌上擺了一碗芹菜麵。黃庭堅就走到前面去，發現那個麵好像很好吃，不知不覺就拿起來端著就吃，吃完之後他就醒了，醒了之後那個夢還特別清晰，嘴裡好像還有芹菜的香味。他也沒有在意，覺得也就是個夢而已。但是第二天中午他又午睡，又做了一個夢，跟頭天的夢是一樣的，還是夢到自己從衙門走出去，又到一個鄉村，到一戶人家面前，看到一個老太太擺了一碗芹菜麵，他覺得很好吃，把它吃了，夢醒之後嘴裡還有芹菜麵的味道。</w:t>
      </w:r>
      <w:r>
        <w:t xml:space="preserve"> </w:t>
      </w:r>
    </w:p>
    <w:p w14:paraId="58F44A1E" w14:textId="77777777" w:rsidR="00F61FC4" w:rsidRDefault="00F61FC4">
      <w:pPr>
        <w:pStyle w:val="a3"/>
      </w:pPr>
      <w:r>
        <w:t xml:space="preserve">　　他覺得有點蹊蹺，他就起身從衙門裡面走出來，走出來之後他就想探個究竟，看衙門前面有沒有一條路。真的有一條路，跟他夢裡面那個夢境很像。他就一直往前走，往前走真的就到了一個鄉村，真的到一戶人家面前，就跟夢裡面一樣。他就去敲門，敲門就出來一個老婆婆，這個老婆婆真的跟夢裡面長得一模一樣。他就跟那個老婆婆講，妳有沒有在外面喊人吃麵這個事情？這個老婆婆講有啊！她說昨天是我女兒的忌日，我女兒生前特別愛吃芹菜麵，所以我就祭祀她。黃庭堅就感到很驚奇，就問她女兒去世多久了，老婆婆就講，她女兒去世二十六年。黃庭堅突然就想，自己今年恰好二十六歲，而且昨天恰好是自己的生日。就繼續問這個老婆婆，她女兒在世的時候是什麼樣，家裡的境況如何？老人家就講，我就一個女兒，生前就喜歡讀書，信佛、吃素，特別孝順，就是不肯嫁人，而且發願說來生要轉男身，要做文學家。這個女兒在二十六歲那年生病死了，死的時候還說將來要回來看她。</w:t>
      </w:r>
      <w:r>
        <w:t xml:space="preserve"> </w:t>
      </w:r>
    </w:p>
    <w:p w14:paraId="2ECC3844" w14:textId="77777777" w:rsidR="00F61FC4" w:rsidRDefault="00F61FC4">
      <w:pPr>
        <w:pStyle w:val="a3"/>
      </w:pPr>
      <w:r>
        <w:t xml:space="preserve">　　黃庭堅大吃一驚，就問，妳女兒的閨房在哪裡，能不能進去看看？老婆婆就指著一個房間跟他講，就是那一間，你進去看一下，我去給你倒杯茶。黃庭堅就到這個房</w:t>
      </w:r>
      <w:r>
        <w:lastRenderedPageBreak/>
        <w:t>間裡面，發現這個房間特別親切，擺著那個桌椅特別熟悉。看到裡面有一個櫃子被鎖起來了，就問老婆婆，說那個櫃子裡是什麼東西？這老婆婆就講，那是她女兒生前讀的書，但是不知道她女兒把鑰匙放在哪裡了，所以一直就鎖著。結果黃庭堅突然一下想起來，他說這個鑰匙在哪裡哪裡，老人家一去找，真的找到了。結果他把這個箱子打開一看，那裡面都是這個女孩子寫的文章，而這個文章跟他考進士（考科舉）寫的文章一字都不差。黃庭堅突然明白了，自己就是這個老人家的女兒轉世。所以撲通就跪到老婆婆面前就跟她講，含淚稱老婆婆稱娘，說我就是妳的女兒轉世，我就是妳的女兒，他就把老人家接回到衙門奉養。這個事情在《修水縣志》裡面有記載，而且黃庭堅在黃州做官的時候，他自己寫過一首詩，叫做「似僧有髮，是俗無塵。參夢中夢，悟身外身」，講的就是這個事情，這是真實不虛。</w:t>
      </w:r>
      <w:r>
        <w:t xml:space="preserve"> </w:t>
      </w:r>
    </w:p>
    <w:p w14:paraId="6B975A99" w14:textId="77777777" w:rsidR="00F61FC4" w:rsidRDefault="00F61FC4">
      <w:pPr>
        <w:pStyle w:val="a3"/>
      </w:pPr>
      <w:r>
        <w:t xml:space="preserve">　　這個故事告訴我們很多信息，這因果輪迴真有。而且告訴我們，祭祀，你看這個老人家祭祀她女兒，真的是用真誠心。父母對兒女那真的是用真誠心，兒女對父母未必能夠做到真的是真心，那是大孝子才能做到，但是父母對兒女真的是完全是真心。所以這個老人家用真心，你看她的女兒已經轉世了，那個神識都還到那裡去應供，證明祭祀真的是鬼神（我們的先人）會來享祭。這是講到祭祀對我們會有福，存亡都能夠得到利益，這是從小處來講；大的來講是對我們社會的意義，祭祀對社會、對國家的利益。在《左傳》裡面就講到，「祀，國之大事也」，祀就是祭祀，祭祀是國家的大事情。祭祀由誰負責？過去祭祀那都是天子，天子親自去祭祀。實際上我們的領導人同樣也繼承這個優良的傳統，每一屆新的領導人上任之前，無一例外，他們都會去一個地方，就是去韶山，在沒有正式上任之前都會到韶山。為什麼去韶山？祭祀我們的開國領袖毛主席。而且很多也都會去西柏坡。這都是中國自古的傳統，並沒有斷，雖然說古代這種祭祀的禮沒有復興，實際上這個精神並沒有消失。所以這是國家的大事。</w:t>
      </w:r>
      <w:r>
        <w:t xml:space="preserve"> </w:t>
      </w:r>
    </w:p>
    <w:p w14:paraId="287B8DE1" w14:textId="77777777" w:rsidR="00F61FC4" w:rsidRDefault="00F61FC4">
      <w:pPr>
        <w:pStyle w:val="a3"/>
      </w:pPr>
      <w:r>
        <w:t xml:space="preserve">　　《禮記》裡面還講到，「禘嘗之義大矣」，禘嘗實際上就是祭祀，禘是春祭，嘗是秋祭，祭祀的意義太大了，「治國之本」。為什麼說祭祀是治國之本？我們中華民族不是說今天才有的，我們的先民在這個土地上已經生活了幾千年，我們要延續我們祖先的精神、祖先的道統，怎麼樣延續？就是靠祭祀，所以這是治國之本。實際上不僅是治國之本，也是齊家之本，家裡面如果沒人祭祀了，那個家實際上就是等於沒有後代了。為什麼古人講香火，特別重視傳承就在這裡。《論語》裡面也講，知禘之說者，「治國其如示諸掌」，就是明白祭祀的道理，治國就像手掌之中。這都是講到祭祀對治國的重要。為什麼這麼重要？因為祭祀能夠凝聚人心。我們看到日本首相，有些右翼傾向的首相，每次要去祭祀靖國神社的時候，中國、韓國，很多國家都會反對。這就其實我們從反面知道一個很重要的道理，就是祭祀是非常嚴肅的一件事情，而且是非常重要的。所以我們對於我們的祖先、我們的先賢、為我們國家付出的人，我們不能忘記。我們在譴責日本領導人參拜靖國神社的時候，實際上也是提醒我們要反思。所以在今年的七月七日，我們看到我們的國家主席特別來到中國人民抗日戰爭紀念館，雖然沒有舉行祭祀之禮，實際上就是對我們千千萬萬為抗日救國</w:t>
      </w:r>
      <w:r>
        <w:t>犧牲的先靈們一種最高的致敬。所以祭祀不是一件小事，代表我們不忘本。</w:t>
      </w:r>
      <w:r>
        <w:t xml:space="preserve"> </w:t>
      </w:r>
    </w:p>
    <w:p w14:paraId="26FEB29A" w14:textId="77777777" w:rsidR="00F61FC4" w:rsidRDefault="00F61FC4">
      <w:pPr>
        <w:pStyle w:val="a3"/>
      </w:pPr>
      <w:r>
        <w:t xml:space="preserve">　　《禮記》裡面講，「祭者教之本也」，祭祀是道德教化、社會教化的根本。我們講「建國君民，教學為先」，教學裡面又祭祀為先，祭祀要擺在第一位。告訴我們從哪裡來，你從哪裡來，你才能知道自己將來要到哪裡去。在《禮記》裡面講到，祭祀有十個方面的意義，《禮記》裡講：「夫祭有十倫焉，見事鬼神之道焉，見君臣之義</w:t>
      </w:r>
      <w:r>
        <w:lastRenderedPageBreak/>
        <w:t>焉，見父子之倫焉，見貴賤之等焉，見親疏之殺焉，見爵賞之施焉，見夫婦之別焉，見政事之均焉，見長幼之序焉，見上下之際焉」。這是祭祀的意義，我們可以從中知道如何事奉鬼神，知道君臣的道義，知道父子的倫常，知道貴賤的等級，知道親疏的差別，知道賜予爵位跟獎賞如何施起，知道夫婦的區別，體現政事的公平。過去天子祭祀之後會把那個祭品分賜給這些諸侯、大夫，體現長幼次序，體現上下的關係。所以祭祀的意義實際上是非常多，也是非常重要的。因此《孝經》裡面夫子特別告訴我們要不忘祭祀，「春秋祭祀，以時思之。生事愛敬，死事哀戚，生民之本盡矣，死生之義備矣，孝子之事親終矣」。你能夠把祭祀做到，我們孝道才真正圓滿。父母在生，我們能夠很好的奉養；父母去世，我們能夠很好的安葬；安葬之後，我們人子在世一日就要祭祀父母一天。所以過去家家戶戶家裡會寫一副對聯，「香爐不斷千年火，玉盞長明萬歲燈」，祖宗希望你去祭祀。</w:t>
      </w:r>
      <w:r>
        <w:t xml:space="preserve"> </w:t>
      </w:r>
    </w:p>
    <w:p w14:paraId="14168AD3" w14:textId="77777777" w:rsidR="00F61FC4" w:rsidRDefault="00F61FC4">
      <w:pPr>
        <w:pStyle w:val="a3"/>
      </w:pPr>
      <w:r>
        <w:t xml:space="preserve">　　而且祭祀，當然我們在座的可能學習佛陀教育的人比較多，但是世間實際上大眾裡面，普遍殺生祭祀的還是比較常見。過去印光法師特別寫過一篇文章，叫做《祭祖用素序》。這文章很長，末學挑幾段和大家分享。印祖講，「有仁心者，何忍以殺彼諸物，表我誠敬乎」，「夫殺生以祭天地，是逆天地好生之德」。「天地之大德曰生」，我們殺生祭祀祖先實際上是違背天地的。所以最好不要殺生祭祀，要用素食。而且《周易》裡面周公都已經告訴我們，東鄰殺牛不如西鄰之禴祭。這個道理要跟大家講，他沒有學佛你就跟他講，我們可以告訴他，《周易》也是這麼講的，中華民族的先祖也是這樣的。而且古代《禮記》裡面講，國家有大事情的時候，天子不殺牛，大夫不殺豬羊，庶民不殺雞犬，都是教我們要少殺生、不殺生。「至於祭祖宗，奉父母，待賓客，當思有益於祖宗、父母、賓客，方為合理。」你一定要做利益他的事情，祭祀也是，用殺生祭祀，實際上祖宗未必能得福。</w:t>
      </w:r>
      <w:r>
        <w:t xml:space="preserve"> </w:t>
      </w:r>
    </w:p>
    <w:p w14:paraId="3FD88211" w14:textId="77777777" w:rsidR="00F61FC4" w:rsidRDefault="00F61FC4">
      <w:pPr>
        <w:pStyle w:val="a3"/>
      </w:pPr>
      <w:r>
        <w:t xml:space="preserve">　　還有一點，你看我們祭祀的時候，尤其是中元節，小秋祭祖會用新米。最重要的一點，還是我們自己要修德，自己的德行是給祖宗最好的禮物，祭祀之禮。過去講光宗耀祖、光耀門楣，不一定是你賺了多少錢，當多大的官，而是你有真實的德行，你能夠超拔你的祖宗。所以《尚書》裡面講到，「至治馨香，感於神明。黍稷非馨，明德惟馨」。你把家治好、把國治好，這個香味能夠感召神明；那個穀的香味不是真正的香，你那個德行才是真正的香，你的祖宗會歡喜。</w:t>
      </w:r>
      <w:r>
        <w:t xml:space="preserve"> </w:t>
      </w:r>
    </w:p>
    <w:p w14:paraId="70028F9A" w14:textId="77777777" w:rsidR="00F61FC4" w:rsidRDefault="00F61FC4">
      <w:pPr>
        <w:pStyle w:val="a3"/>
      </w:pPr>
      <w:r>
        <w:t xml:space="preserve">　　還有一點，就是勸大家讀誦經典，不僅在中元節、清明、冬至，我們祖先的忌日，包括生日，我們如果能夠讀誦經典，他能得很大的利益。《地藏經》裡面就講到：「若未來世諸眾生等，或夢或寐，見諸鬼神乃及諸形，或悲或啼、或愁或歎、或恐或怖。此皆是一生十生、百生千生，過去父母、男女弟妹、夫妻眷屬，在於惡趣，未得出離，無處希望福力救拔，當告宿世骨肉，使作方便，願離惡道」。你如果夢到你的祖先，夢到其他的鬼神，各種鬼神，非常悲傷愁嘆，那都是我們過去生中的父母、家親眷屬。怎麼辦？《地藏經》裡面講：「普廣！汝以神力，遣是眷屬，令對諸佛菩薩像前，志心自讀此經，或請人讀。其數三遍，或七遍。如是惡道眷屬，經聲畢是遍數，當得解脫。乃至夢寐之中，永不復見」。</w:t>
      </w:r>
      <w:r>
        <w:t xml:space="preserve"> </w:t>
      </w:r>
    </w:p>
    <w:p w14:paraId="2D4C0773" w14:textId="77777777" w:rsidR="00F61FC4" w:rsidRDefault="00F61FC4">
      <w:pPr>
        <w:pStyle w:val="a3"/>
      </w:pPr>
      <w:r>
        <w:t xml:space="preserve">　　而且在這一天，為什麼佛在這一天建盂蘭盆法會？在各地的寺廟都會有這個傳統，在中元節，寺廟會興建盂蘭盆法會，這一天也叫盂蘭盆節。就是因為佛在世的時候，目犍連尊者的母親墮到鬼道，以目犍連尊者的神通，他都沒法救助他母親。佛告訴他，你以供養三寶這樣的一個功德，這個功德非常大，能夠讓你的父母出苦，不僅</w:t>
      </w:r>
      <w:r>
        <w:lastRenderedPageBreak/>
        <w:t>是你現世父母能出苦，七世父母都能夠出苦。所以這一天，佛制就教後來的人，告訴我們</w:t>
      </w:r>
      <w:r>
        <w:t>要做盂蘭盆節，興辦盂蘭盆法會。</w:t>
      </w:r>
      <w:r>
        <w:t xml:space="preserve"> </w:t>
      </w:r>
    </w:p>
    <w:p w14:paraId="58C68E08" w14:textId="77777777" w:rsidR="00F61FC4" w:rsidRDefault="00F61FC4">
      <w:pPr>
        <w:pStyle w:val="a3"/>
      </w:pPr>
      <w:r>
        <w:t xml:space="preserve">　　中國興起盂蘭盆法會是在南北朝，南北朝大家都知道梁武帝特別信佛，是一個佛教皇帝。想到這裡，古人講我們要緬懷祖德，要想到祖先的德行。因為末學也姓蕭，梁武帝也是我們蕭氏的先祖，而且是一個堂號，就是南寧堂號，這個堂號是來自於漢朝，漢朝的宰相蕭何，一直傳下來，像包括近代的大德，虛雲老和尚也是南寧蕭氏的後裔。我就想到自己真的是非常的慚愧，今天在這裡雖然和大家分享的是祭祀祖先、緬懷祖德，實際上也是來向我們的祖宗懺悔。真的是我自己感覺有愧祖先，做為一個學習聖賢文化的人，學習傳統文化，自己做得不夠好，還有很多問題，也是藉此在中元節向祖先懺悔，希望祖宗加持。</w:t>
      </w:r>
      <w:r>
        <w:t xml:space="preserve"> </w:t>
      </w:r>
    </w:p>
    <w:p w14:paraId="5443BF24" w14:textId="77777777" w:rsidR="00F61FC4" w:rsidRDefault="00F61FC4">
      <w:pPr>
        <w:pStyle w:val="a3"/>
      </w:pPr>
      <w:r>
        <w:t xml:space="preserve">　　而且在中元節之前，我們也看到雲南魯甸發生地震，真的當天我自己也是感同身受。我們看到近些年來，不僅是我們國家，全世界天災人禍都很多，這個就是《易經》裡面的困卦，人類的前途遇到前所未有的挑戰。我們不僅自己要祭祀祖先，而且號召全世界人民，每個種族都要用真誠心來祭祀我們的祖先。好，末學的分享就到這裡，末學講得不妥之處，請大家多多批評指正。謝謝大家。　　</w:t>
      </w:r>
    </w:p>
    <w:sectPr w:rsidR="00F61F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4DA24" w14:textId="77777777" w:rsidR="00F61FC4" w:rsidRDefault="00F61FC4" w:rsidP="00F95B5C">
      <w:r>
        <w:separator/>
      </w:r>
    </w:p>
  </w:endnote>
  <w:endnote w:type="continuationSeparator" w:id="0">
    <w:p w14:paraId="43F5D400" w14:textId="77777777" w:rsidR="00F61FC4" w:rsidRDefault="00F61FC4" w:rsidP="00F95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DE526" w14:textId="77777777" w:rsidR="00F61FC4" w:rsidRDefault="00F61FC4" w:rsidP="00F95B5C">
      <w:r>
        <w:separator/>
      </w:r>
    </w:p>
  </w:footnote>
  <w:footnote w:type="continuationSeparator" w:id="0">
    <w:p w14:paraId="0B2868BF" w14:textId="77777777" w:rsidR="00F61FC4" w:rsidRDefault="00F61FC4" w:rsidP="00F95B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5C"/>
    <w:rsid w:val="007931EE"/>
    <w:rsid w:val="00F61FC4"/>
    <w:rsid w:val="00F9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6C3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5B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5B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5B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5B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2476</Words>
  <Characters>14114</Characters>
  <Application>Microsoft Office Word</Application>
  <DocSecurity>0</DocSecurity>
  <Lines>117</Lines>
  <Paragraphs>33</Paragraphs>
  <ScaleCrop>false</ScaleCrop>
  <Company/>
  <LinksUpToDate>false</LinksUpToDate>
  <CharactersWithSpaces>16557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