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B8E7" w14:textId="77777777" w:rsidR="00041959" w:rsidRDefault="00041959">
      <w:r>
        <w:t xml:space="preserve">漢字入門　　劉克雄教授主講　　（第一集）　　</w:t>
      </w:r>
      <w:r>
        <w:t>2015/8/2</w:t>
      </w:r>
      <w:r>
        <w:t xml:space="preserve">　　香港佛陀教育協會　　檔名：</w:t>
      </w:r>
      <w:r>
        <w:t xml:space="preserve">56-181-0001 </w:t>
      </w:r>
    </w:p>
    <w:p w14:paraId="5B173754" w14:textId="77777777" w:rsidR="00041959" w:rsidRDefault="00041959">
      <w:pPr>
        <w:pStyle w:val="a3"/>
      </w:pPr>
      <w:r>
        <w:t xml:space="preserve">　　教授：學習漢字，要如何入門？這是我們在這裡大家一起來研討的。怎麼樣學習漢字？怎麼樣入門？請各位翻開我們的書，大家看看我們的目錄，先了解一下我們這本書講的內容是什麼。第一是「前言」；第二，「緒論」；第三是「六書及舉例」；第四（翻過來第四）說到「聲韻略說」；後面就附錄我的太老師黃季剛先生研究《說文》二十一條例。這附錄除了季剛先生的二十一條例之外，很高興同學幫我們做了一份五百四十部首的注音，我也想附在這後面，幫助同學容易方便來看。接下來，讓同學幫我念一下，從前言開始讀，大家一起看書。</w:t>
      </w:r>
      <w:r>
        <w:t xml:space="preserve"> </w:t>
      </w:r>
    </w:p>
    <w:p w14:paraId="24B28150" w14:textId="77777777" w:rsidR="00041959" w:rsidRDefault="00041959">
      <w:pPr>
        <w:pStyle w:val="a3"/>
      </w:pPr>
      <w:r>
        <w:t xml:space="preserve">　　學生讀誦：前言</w:t>
      </w:r>
      <w:r>
        <w:t>—</w:t>
      </w:r>
      <w:r>
        <w:t>中華五千年文化，靠文字的記載，才能夠一脈相傳。要承傳我們的傳統文化，必須正確認識文字，而後才能正確解讀經典。</w:t>
      </w:r>
      <w:r>
        <w:t xml:space="preserve"> </w:t>
      </w:r>
    </w:p>
    <w:p w14:paraId="6F178DD6" w14:textId="77777777" w:rsidR="00041959" w:rsidRDefault="00041959">
      <w:pPr>
        <w:pStyle w:val="a3"/>
      </w:pPr>
      <w:r>
        <w:t xml:space="preserve">　　教授：好，等一下。前言，第一條，各位都同意嗎？每個同學都點頭。我們的經典，古聖賢他們在說些什麼？如果沒有漢字，我們能知道孔子說些什麼嗎？老子說些什麼嗎？所以文字是記載我們傳統文化的一種載體。因此，我們需要正確認識文字，我們才能夠正確解讀經典。接下來，同學：</w:t>
      </w:r>
      <w:r>
        <w:t xml:space="preserve"> </w:t>
      </w:r>
    </w:p>
    <w:p w14:paraId="75A93849" w14:textId="77777777" w:rsidR="00041959" w:rsidRDefault="00041959">
      <w:pPr>
        <w:pStyle w:val="a3"/>
      </w:pPr>
      <w:r>
        <w:t xml:space="preserve">　　學生讀誦：漢字現在雖發展到五萬多個字，乍看似乎是一個龐大可畏的數目，不過章太炎先生統計，最早的初文，只不到五百字，只要認識這四百多的初文，學會用這些初文，是怎樣兩兩組合成會意形聲的方法，就能提綱契領，不難認識所有的文字了。</w:t>
      </w:r>
      <w:r>
        <w:t xml:space="preserve"> </w:t>
      </w:r>
    </w:p>
    <w:p w14:paraId="77E137EF" w14:textId="77777777" w:rsidR="00041959" w:rsidRDefault="00041959">
      <w:pPr>
        <w:pStyle w:val="a3"/>
      </w:pPr>
      <w:r>
        <w:t xml:space="preserve">　　教授：好。這條是說明我們的漢字從自古創造以來，到現在收在《中華大字典》裡面是五萬左右。各位同學一定心裡會感覺到一種畏懼，這麼龐大，五萬個字，一個字一個音、一個字一個義、一個字一個形，我怎麼樣去記它，會有些畏懼。而實際上太炎先生他統計，真正的初文不到五百個。所謂初文是最早造出來的，那是哪些？象形、指事所造出來的文字叫初文，初文是不可以再分析的。根據太炎先生這個統計，初文不到五百個。我們只需要把這個初文正確理解，然後，再了解如何利用初文，再兩兩組合成會意、成形聲。現在有五萬多字，都是由這最早的初文兩兩組合，重意的叫會意，兼聲的叫形聲，由這五百多衍生到現在五萬多。現在五萬多，我們漢字還可以繼續再孳乳，將來會愈來愈多，各位同學不必畏懼。認識這五百個難嗎？五百字很簡單，是吧？然後再了解如何兩兩組合，這是我們在這裡要講的。曉得怎麼組合了，我們就曉得來駕馭這幾萬字的漢字，一點都不覺得困難。這是讓各位先排除對這龐大的五萬字，能夠排除這個畏懼，我們學起來覺得很輕鬆、很愉快，還很有趣味，這是第二「前言」裡面說的。接下來，同學給我們讀：</w:t>
      </w:r>
      <w:r>
        <w:t xml:space="preserve"> </w:t>
      </w:r>
    </w:p>
    <w:p w14:paraId="162BCFED" w14:textId="77777777" w:rsidR="00041959" w:rsidRDefault="00041959">
      <w:pPr>
        <w:pStyle w:val="a3"/>
      </w:pPr>
      <w:r>
        <w:t xml:space="preserve">　　學生讀誦：四十多年前，我曾在東吳大學，講授文字學、聲韻學，三年前又應淨空老法師之命到馬來西亞中華文化教育中心，及北京國學師資培訓班講授文字學，對如何引導學生們欣然的學習漢字，略具心得。</w:t>
      </w:r>
      <w:r>
        <w:t xml:space="preserve"> </w:t>
      </w:r>
    </w:p>
    <w:p w14:paraId="29D47391" w14:textId="77777777" w:rsidR="00041959" w:rsidRDefault="00041959">
      <w:pPr>
        <w:pStyle w:val="a3"/>
      </w:pPr>
      <w:r>
        <w:t xml:space="preserve">　　教授：剛才我們說到如何排除對這眾多的漢字這種畏懼。我很多年前教過這門課，四十多年前了，教文字學、聲韻學這門課。三年前又到馬來西亞去了一陣，又到北京國學師資培訓班講了一年多，所以對如何跟各位一起來研讀漢字，我有些心得。</w:t>
      </w:r>
      <w:r>
        <w:lastRenderedPageBreak/>
        <w:t>我願意貢獻，希望跟各位分享，怎麼樣很方便進去，一點都不畏懼，好嗎？接下來，這最後一條，給我們讀一下。</w:t>
      </w:r>
      <w:r>
        <w:t xml:space="preserve"> </w:t>
      </w:r>
    </w:p>
    <w:p w14:paraId="56624B8E" w14:textId="77777777" w:rsidR="00041959" w:rsidRDefault="00041959">
      <w:pPr>
        <w:pStyle w:val="a3"/>
      </w:pPr>
      <w:r>
        <w:t xml:space="preserve">　　學生讀誦：市面上我找不到一本適合初學，又正確無誤的文字學教材，本書是據我原先的講稿，及先師林景伊（尹）先生授課時的筆記，以及景伊師編著的《中國文字學概說》等材料，費時年餘編成的入門教材，獻給正在學習和發心承傳傳統文化的老師、同學以及愛好文字學的朋友們，希望借這本書，對漢字能有基本的認識，然後能夠更進一步研治《說文》，漸漸的深入傳統文化。</w:t>
      </w:r>
      <w:r>
        <w:t xml:space="preserve"> </w:t>
      </w:r>
    </w:p>
    <w:p w14:paraId="13F9642D" w14:textId="77777777" w:rsidR="00041959" w:rsidRDefault="00041959">
      <w:pPr>
        <w:pStyle w:val="a3"/>
      </w:pPr>
      <w:r>
        <w:t xml:space="preserve">　　教授：文字學，廣義的文字學，形、音、義，廣義文字學包含這三項，字形怎麼寫，字音怎麼讀，字義是什麼。為著授課的方便，側重講字形的，我們叫它狹義的文字學；側重講字音的，我們稱它聲韻學；側重講字義的，稱它為訓詁學。所以文字、聲韻、訓詁是講的字形、字音、字義。這三門東西本來是分不開的，你講字形，你能不理解字音嗎？所以這三樣形、音、義本來是分不開的，為著教學方便，講文字、聲韻、訓詁。</w:t>
      </w:r>
      <w:r>
        <w:t xml:space="preserve"> </w:t>
      </w:r>
    </w:p>
    <w:p w14:paraId="6184C0CD" w14:textId="77777777" w:rsidR="00041959" w:rsidRDefault="00041959">
      <w:pPr>
        <w:pStyle w:val="a3"/>
      </w:pPr>
      <w:r>
        <w:t xml:space="preserve">　　講文字學最最重要的書，我相信各位同學手上都有，叫《說文解字》。有嗎？有了。《說文解字》以段玉裁註的最詳盡也最好，所以我希望各位手上有一本《說文解字段玉裁註》。這個大一點，不要以為大一點可怕，大一點的反倒好，你看看字體比較大一點，是吧；那個是把它縮小了，更費眼睛。這個書我大約四十多年前我就用過，用它當教材，當時它沒有標點，我要求同學們，我的學生們用紅筆圈點，詳細的讀，詳細的圈點。這是《說文解字》是文字學這一塊最基本、最重要的書。</w:t>
      </w:r>
      <w:r>
        <w:t xml:space="preserve"> </w:t>
      </w:r>
    </w:p>
    <w:p w14:paraId="3CE569FD" w14:textId="77777777" w:rsidR="00041959" w:rsidRDefault="00041959">
      <w:pPr>
        <w:pStyle w:val="a3"/>
      </w:pPr>
      <w:r>
        <w:t xml:space="preserve">　　附帶說一下，聲韻學，有同學知道哪一本書最重要？聲韻學，妳知道告訴我：</w:t>
      </w:r>
      <w:r>
        <w:t xml:space="preserve"> </w:t>
      </w:r>
    </w:p>
    <w:p w14:paraId="481FEFDE" w14:textId="77777777" w:rsidR="00041959" w:rsidRDefault="00041959">
      <w:pPr>
        <w:pStyle w:val="a3"/>
      </w:pPr>
      <w:r>
        <w:t xml:space="preserve">　　學生：《廣韻》。</w:t>
      </w:r>
      <w:r>
        <w:t xml:space="preserve"> </w:t>
      </w:r>
    </w:p>
    <w:p w14:paraId="0C41F324" w14:textId="77777777" w:rsidR="00041959" w:rsidRDefault="00041959">
      <w:pPr>
        <w:pStyle w:val="a3"/>
      </w:pPr>
      <w:r>
        <w:t xml:space="preserve">　　教授：真好。《廣韻》是要研讀聲韻學必備的一本書，《廣韻》。研究字義，告訴我哪一本書？你知道嗎？有同學告訴我嗎？同學告訴我：</w:t>
      </w:r>
      <w:r>
        <w:t xml:space="preserve"> </w:t>
      </w:r>
    </w:p>
    <w:p w14:paraId="5919573C" w14:textId="77777777" w:rsidR="00041959" w:rsidRDefault="00041959">
      <w:pPr>
        <w:pStyle w:val="a3"/>
      </w:pPr>
      <w:r>
        <w:t xml:space="preserve">　　學生：老師，是《爾雅》。</w:t>
      </w:r>
      <w:r>
        <w:t xml:space="preserve"> </w:t>
      </w:r>
    </w:p>
    <w:p w14:paraId="3C348A9D" w14:textId="77777777" w:rsidR="00041959" w:rsidRDefault="00041959">
      <w:pPr>
        <w:pStyle w:val="a3"/>
      </w:pPr>
      <w:r>
        <w:t xml:space="preserve">　　教授：沒錯。《爾雅》，十三經註疏裡面有一本經書就是《爾雅》。「爾」的意思是靠近的近，「雅」的意思是正確的正，《爾雅》這個書名就是近乎正確的解釋，叫《爾雅》。所以研究文字學，這三本書是必備的，而且是非常重要的。《說文》、《廣韻》、《爾雅》，我們現在開始，從研究字形，《說文》字形開始。</w:t>
      </w:r>
      <w:r>
        <w:t xml:space="preserve"> </w:t>
      </w:r>
    </w:p>
    <w:p w14:paraId="46B67F81" w14:textId="77777777" w:rsidR="00041959" w:rsidRDefault="00041959">
      <w:pPr>
        <w:pStyle w:val="a3"/>
      </w:pPr>
      <w:r>
        <w:t xml:space="preserve">　　在研究《說文》之前，剛才同學們看到那個書，那麼厚重，敲我的腦袋痛得不得了，這怎麼辦？所以可能一時也不太容易契入。所以我為這個事才編這個書，各位同學手上有，《漢字入門》。剛才我們看過《漢字入門》的目錄，後面我們會講例字舉例，什麼是象形，什麼是指事、會意、形聲，以及轉注、假借。</w:t>
      </w:r>
      <w:r>
        <w:t xml:space="preserve"> </w:t>
      </w:r>
    </w:p>
    <w:p w14:paraId="624642DD" w14:textId="77777777" w:rsidR="00041959" w:rsidRDefault="00041959">
      <w:pPr>
        <w:pStyle w:val="a3"/>
      </w:pPr>
      <w:r>
        <w:t xml:space="preserve">　　把入門的基礎知識我們在這講清楚之後，同學們如果必要，你需要再進一步要了解我們的經典，我們就需要從《說文》入手。所以我們說漢字入門，只是為入門，給同學們一個最基礎的認識。</w:t>
      </w:r>
      <w:r>
        <w:t xml:space="preserve"> </w:t>
      </w:r>
    </w:p>
    <w:p w14:paraId="3C8011AB" w14:textId="77777777" w:rsidR="00041959" w:rsidRDefault="00041959">
      <w:pPr>
        <w:pStyle w:val="a3"/>
      </w:pPr>
      <w:r>
        <w:lastRenderedPageBreak/>
        <w:t xml:space="preserve">　　接下來，同學們看「緒論」。同學，妳幫我念一遍「緒論」：</w:t>
      </w:r>
      <w:r>
        <w:t xml:space="preserve"> </w:t>
      </w:r>
    </w:p>
    <w:p w14:paraId="1832B0DA" w14:textId="77777777" w:rsidR="00041959" w:rsidRDefault="00041959">
      <w:pPr>
        <w:pStyle w:val="a3"/>
      </w:pPr>
      <w:r>
        <w:t xml:space="preserve">　　學生讀誦：第一篇，「緒論」。</w:t>
      </w:r>
      <w:r>
        <w:t xml:space="preserve"> </w:t>
      </w:r>
    </w:p>
    <w:p w14:paraId="6BB76BF7" w14:textId="77777777" w:rsidR="00041959" w:rsidRDefault="00041959">
      <w:pPr>
        <w:pStyle w:val="a3"/>
      </w:pPr>
      <w:r>
        <w:t xml:space="preserve">　　一、中國漢字的初造</w:t>
      </w:r>
      <w:r>
        <w:t xml:space="preserve"> </w:t>
      </w:r>
    </w:p>
    <w:p w14:paraId="76B5DB96" w14:textId="77777777" w:rsidR="00041959" w:rsidRDefault="00041959">
      <w:pPr>
        <w:pStyle w:val="a3"/>
      </w:pPr>
      <w:r>
        <w:t xml:space="preserve">　　《說文解字敘》：「古者庖犧氏之王天下也，仰則觀象於天，俯則觀法於地，視鳥獸之文，與地之宜，近取諸身，遠取諸物，於是始作《易》八卦，以垂憲象。及神農氏結繩而治，而統其事，庶業其繁，飾偽萌生。黃帝之史倉頡，見鳥獸蹏迒之跡，知分理之可相別異也，初造書契。」</w:t>
      </w:r>
      <w:r>
        <w:t xml:space="preserve"> </w:t>
      </w:r>
    </w:p>
    <w:p w14:paraId="39B6093F" w14:textId="77777777" w:rsidR="00041959" w:rsidRDefault="00041959">
      <w:pPr>
        <w:pStyle w:val="a3"/>
      </w:pPr>
      <w:r>
        <w:t xml:space="preserve">　　這一段話包括了兩層意思：第一層意思是推本造字之源為八卦與結繩，第二層意思是說黃帝之史倉頡初造書契。</w:t>
      </w:r>
      <w:r>
        <w:t xml:space="preserve"> </w:t>
      </w:r>
    </w:p>
    <w:p w14:paraId="178D8431" w14:textId="77777777" w:rsidR="00041959" w:rsidRDefault="00041959">
      <w:pPr>
        <w:pStyle w:val="a3"/>
      </w:pPr>
      <w:r>
        <w:t xml:space="preserve">　　（一）八卦</w:t>
      </w:r>
      <w:r>
        <w:t xml:space="preserve"> </w:t>
      </w:r>
    </w:p>
    <w:p w14:paraId="2B14F829" w14:textId="77777777" w:rsidR="00041959" w:rsidRDefault="00041959">
      <w:pPr>
        <w:pStyle w:val="a3"/>
      </w:pPr>
      <w:r>
        <w:t xml:space="preserve">　　</w:t>
      </w:r>
      <w:r>
        <w:t>1</w:t>
      </w:r>
      <w:r>
        <w:t>、八卦創作的時代</w:t>
      </w:r>
      <w:r>
        <w:t xml:space="preserve"> </w:t>
      </w:r>
    </w:p>
    <w:p w14:paraId="5E8104C0" w14:textId="77777777" w:rsidR="00041959" w:rsidRDefault="00041959">
      <w:pPr>
        <w:pStyle w:val="a3"/>
      </w:pPr>
      <w:r>
        <w:t xml:space="preserve">　　「八卦」相傳是「庖犧氏王天下」時作的，《周易．繫辭》和《說文解字敘》都這麼記載著。所謂庖犧氏，可以認為我國上古史上一個漁獵時代的代表。因此，八卦很可能就是我國漁獵時代製作和使用的簡單表意符號。</w:t>
      </w:r>
      <w:r>
        <w:t xml:space="preserve"> </w:t>
      </w:r>
    </w:p>
    <w:p w14:paraId="16A01B03" w14:textId="77777777" w:rsidR="00041959" w:rsidRDefault="00041959">
      <w:pPr>
        <w:pStyle w:val="a3"/>
      </w:pPr>
      <w:r>
        <w:t xml:space="preserve">　　</w:t>
      </w:r>
      <w:r>
        <w:t>2</w:t>
      </w:r>
      <w:r>
        <w:t>、八卦取法的對象</w:t>
      </w:r>
      <w:r>
        <w:t xml:space="preserve"> </w:t>
      </w:r>
    </w:p>
    <w:p w14:paraId="1738ECBA" w14:textId="77777777" w:rsidR="00041959" w:rsidRDefault="00041959">
      <w:pPr>
        <w:pStyle w:val="a3"/>
      </w:pPr>
      <w:r>
        <w:t xml:space="preserve">　　漁獵時代的初民們，「近取諸身」，發現人類中有男性和女性，生理上截然不同；又「遠取諸物」，發現天總是相連而無際，地卻是常被河川隔斷而有缺陷。於是畫「</w:t>
      </w:r>
      <w:r>
        <w:t>—</w:t>
      </w:r>
      <w:r>
        <w:t>」（陽爻）代表男性、天象，以及一切陽剛之物；畫「</w:t>
      </w:r>
      <w:r>
        <w:t>––</w:t>
      </w:r>
      <w:r>
        <w:t>」（陰爻）代表女性、地象，以及一切陰柔之物。但是天地之間，事物至多至繁，不是陰陽兩符號所能全部代表。於是先民們又把「</w:t>
      </w:r>
      <w:r>
        <w:t>—</w:t>
      </w:r>
      <w:r>
        <w:t>」、「</w:t>
      </w:r>
      <w:r>
        <w:t>––</w:t>
      </w:r>
      <w:r>
        <w:t>」的符號平行重疊起來，於是有了八卦。</w:t>
      </w:r>
      <w:r>
        <w:t xml:space="preserve"> </w:t>
      </w:r>
    </w:p>
    <w:p w14:paraId="7DDE5C9B" w14:textId="77777777" w:rsidR="00041959" w:rsidRDefault="00041959">
      <w:pPr>
        <w:pStyle w:val="a3"/>
      </w:pPr>
      <w:r>
        <w:t xml:space="preserve">　　</w:t>
      </w:r>
      <w:r>
        <w:t>3</w:t>
      </w:r>
      <w:r>
        <w:t>、八卦代表的意義</w:t>
      </w:r>
      <w:r>
        <w:t xml:space="preserve"> </w:t>
      </w:r>
    </w:p>
    <w:p w14:paraId="5693999F" w14:textId="77777777" w:rsidR="00041959" w:rsidRDefault="00041959">
      <w:pPr>
        <w:pStyle w:val="a3"/>
      </w:pPr>
      <w:r>
        <w:t xml:space="preserve">　　「八卦」代表的意義是什麼？現在已經無法詳細而正確的知道了。《周易》十翼的《說卦》，以為八卦代表的意思是這樣的：「乾為天；坤為地；震為雷；巽為風；坎為水；離為火；艮為山；兌為澤。」當然這只是後人演《易》之詞，絕不真正是八卦原始的含義。</w:t>
      </w:r>
      <w:r>
        <w:t xml:space="preserve"> </w:t>
      </w:r>
    </w:p>
    <w:p w14:paraId="77795794" w14:textId="77777777" w:rsidR="00041959" w:rsidRDefault="00041959">
      <w:pPr>
        <w:pStyle w:val="a3"/>
      </w:pPr>
      <w:r>
        <w:t xml:space="preserve">　　教授：好，這裡我們講到，我們的漢字最初是怎麼樣創造的，我們這裡引到《說文．敘》裡面的說法。《說文．敘》裡面告訴我們，文字初造最早說到庖犧氏。這裡先了解一下庖犧氏是何許人，可能有同學會問，不是叫伏羲嗎？怎麼現在又叫庖犧？一定有這個疑問。原來你記得課本裡或者老師們都跟你們說有個「伏羲氏」，是嗎？怎麼現在冒出一個「庖犧」，還有一個「包犧」，還有一個「宓羲」，他們是四個人嗎？還是怎麼回事？這裡我大略先說一下，以後我們在形聲的時候再細說。</w:t>
      </w:r>
      <w:r>
        <w:t xml:space="preserve"> </w:t>
      </w:r>
    </w:p>
    <w:p w14:paraId="0521BB69" w14:textId="77777777" w:rsidR="00041959" w:rsidRDefault="00041959">
      <w:pPr>
        <w:pStyle w:val="a3"/>
      </w:pPr>
      <w:r>
        <w:t xml:space="preserve">　　剛才我們說文字學廣義的包含三個：形、音、義。研究字音叫聲韻學。在聲韻學上，清代乾隆年間出了段玉裁，註我們的《說文解字》，還有一位大學者叫錢大昕，他對字音裡面的聲這一塊特別有貢獻。</w:t>
      </w:r>
      <w:r>
        <w:t xml:space="preserve"> </w:t>
      </w:r>
    </w:p>
    <w:p w14:paraId="7A1F5B52" w14:textId="77777777" w:rsidR="00041959" w:rsidRDefault="00041959">
      <w:pPr>
        <w:pStyle w:val="a3"/>
      </w:pPr>
      <w:r>
        <w:t xml:space="preserve">　　板書：聲音韻　　　　一個字的字音是由聲和韻拼起來的，這個明白嗎？聲韻。我剛才說錢大昕他對古聲這方面特別有貢獻，他裡面有一項說到，「古無輕唇音」，古代聲方面沒有輕唇這個聲音。什麼是輕唇？本來這應該留到後面我們講字音的時候再來說的，現在不得已要先說一說，因為形音義三個，無法分開來講。講到古聲，錢大昕的發現，有兩大發現，一個叫「古無輕唇音」。</w:t>
      </w:r>
      <w:r>
        <w:t xml:space="preserve"> </w:t>
      </w:r>
    </w:p>
    <w:p w14:paraId="1FFF5120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20D807AD" w14:textId="77777777" w:rsidR="00041959" w:rsidRDefault="00041959">
      <w:pPr>
        <w:pStyle w:val="a3"/>
      </w:pPr>
      <w:r>
        <w:t xml:space="preserve">　　古無輕唇音</w:t>
      </w:r>
      <w:r>
        <w:t xml:space="preserve"> </w:t>
      </w:r>
    </w:p>
    <w:p w14:paraId="1AAB4387" w14:textId="77777777" w:rsidR="00041959" w:rsidRDefault="00041959">
      <w:pPr>
        <w:pStyle w:val="a3"/>
      </w:pPr>
      <w:r>
        <w:t xml:space="preserve">　　什麼是輕唇？我們發聲的部位，氣流出來，碰到兩唇阻礙，然後再放開。注音符號有這個字。</w:t>
      </w:r>
      <w:r>
        <w:t xml:space="preserve"> </w:t>
      </w:r>
    </w:p>
    <w:p w14:paraId="374A570E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39FA72BA" w14:textId="77777777" w:rsidR="00041959" w:rsidRDefault="00041959">
      <w:pPr>
        <w:pStyle w:val="a3"/>
      </w:pPr>
      <w:r>
        <w:t xml:space="preserve">　　ㄅ、ㄆ、ㄇ（略帶鼻音，重唇）</w:t>
      </w:r>
      <w:r>
        <w:t xml:space="preserve"> </w:t>
      </w:r>
    </w:p>
    <w:p w14:paraId="58101DB7" w14:textId="77777777" w:rsidR="00041959" w:rsidRDefault="00041959">
      <w:pPr>
        <w:pStyle w:val="a3"/>
      </w:pPr>
      <w:r>
        <w:t xml:space="preserve">　　ㄅ、ㄆ、ㄇ（波，坡，摸）。ㄅ、ㄆ，同學們試試看，現在讀讀看，「ㄅ（波）」、「ㄆ（坡）」。再把手放在嘴唇前面，讀「ㄅ（波）」、「ㄆ（坡）」。再來一次，「ㄅ（波）」、「ㄆ（坡）」，好。你會發現，發音的部位，發音的方法是完全一樣，雙唇緊閉，氣流出來，「ㄅ（波）」、「ㄆ（坡）」，唯一的不同，讀「坡」的時候，氣很強烈衝到你的手上。再來一次，「ㄅ（波）」、「ㄆ（坡）」，好，感覺到嗎？</w:t>
      </w:r>
      <w:r>
        <w:t xml:space="preserve"> </w:t>
      </w:r>
    </w:p>
    <w:p w14:paraId="7D50CEA4" w14:textId="77777777" w:rsidR="00041959" w:rsidRDefault="00041959">
      <w:pPr>
        <w:pStyle w:val="a3"/>
      </w:pPr>
      <w:r>
        <w:t xml:space="preserve">　　同學們：感覺到。</w:t>
      </w:r>
      <w:r>
        <w:t xml:space="preserve"> </w:t>
      </w:r>
    </w:p>
    <w:p w14:paraId="20146FA1" w14:textId="77777777" w:rsidR="00041959" w:rsidRDefault="00041959">
      <w:pPr>
        <w:pStyle w:val="a3"/>
      </w:pPr>
      <w:r>
        <w:t xml:space="preserve">　　教授：這三個音ㄅ、ㄆ、ㄇ（波，坡，摸），「摸」是帶鼻音，這三個聲音，所謂的重唇音。輕唇是什麼？上齒扣住下唇，成為阻礙，讀「</w:t>
      </w:r>
      <w:r>
        <w:t>f</w:t>
      </w:r>
      <w:r>
        <w:t>」。</w:t>
      </w:r>
      <w:r>
        <w:t xml:space="preserve"> </w:t>
      </w:r>
    </w:p>
    <w:p w14:paraId="4B0B2551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05A36640" w14:textId="77777777" w:rsidR="00041959" w:rsidRDefault="00041959">
      <w:pPr>
        <w:pStyle w:val="a3"/>
      </w:pPr>
      <w:r>
        <w:t xml:space="preserve">　　</w:t>
      </w:r>
      <w:r>
        <w:t>f</w:t>
      </w:r>
      <w:r>
        <w:t>（上齒咬下唇為輕唇）</w:t>
      </w:r>
      <w:r>
        <w:t xml:space="preserve"> </w:t>
      </w:r>
    </w:p>
    <w:p w14:paraId="68966636" w14:textId="77777777" w:rsidR="00041959" w:rsidRDefault="00041959">
      <w:pPr>
        <w:pStyle w:val="a3"/>
      </w:pPr>
      <w:r>
        <w:t xml:space="preserve">　　教授：英文的Ｆ，「</w:t>
      </w:r>
      <w:r>
        <w:t>f</w:t>
      </w:r>
      <w:r>
        <w:t>」。大家試試看，讀「</w:t>
      </w:r>
      <w:r>
        <w:t>f</w:t>
      </w:r>
      <w:r>
        <w:t>」，上齒咬下唇，「</w:t>
      </w:r>
      <w:r>
        <w:t>f</w:t>
      </w:r>
      <w:r>
        <w:t>」。再試一次，「</w:t>
      </w:r>
      <w:r>
        <w:t>f</w:t>
      </w:r>
      <w:r>
        <w:t>」。能清楚感覺到發音的方法，上齒咬住下唇，是嗎？</w:t>
      </w:r>
      <w:r>
        <w:t xml:space="preserve"> </w:t>
      </w:r>
    </w:p>
    <w:p w14:paraId="6CDC11F6" w14:textId="77777777" w:rsidR="00041959" w:rsidRDefault="00041959">
      <w:pPr>
        <w:pStyle w:val="a3"/>
      </w:pPr>
      <w:r>
        <w:t xml:space="preserve">　　同學們：是。</w:t>
      </w:r>
      <w:r>
        <w:t xml:space="preserve"> </w:t>
      </w:r>
    </w:p>
    <w:p w14:paraId="51A9FD3B" w14:textId="77777777" w:rsidR="00041959" w:rsidRDefault="00041959">
      <w:pPr>
        <w:pStyle w:val="a3"/>
      </w:pPr>
      <w:r>
        <w:t xml:space="preserve">　　教授：如果有人他是現在說的什麼地包天，知道地包天嗎？不知道？下巴比較凸出來，上齒就比較不容易咬到，是吧？試試看。其實這都不存在問題，他用點心，一樣能發「</w:t>
      </w:r>
      <w:r>
        <w:t>f</w:t>
      </w:r>
      <w:r>
        <w:t>」，這是輕唇音。錢大昕他對古聲的貢獻，這是一大貢獻，古代的字音裡面沒有這個字，ㄈ（</w:t>
      </w:r>
      <w:r>
        <w:t>f</w:t>
      </w:r>
      <w:r>
        <w:t>）。反過來說，現在讀輕唇的字，古代一定是讀成重唇，反過來，叫古無輕唇音。伏羲，庖犧，包犧，宓羲，現在能分清楚了嗎？以前你只認識一個伏羲氏，古代沒有這個伏羲氏，它應該讀什麼？庖犧氏，或者包犧氏，或者宓羲氏，清楚嗎？很好。原來繞了一大圈，才忽然明白。好，這個伏羲、包犧弄清楚了。</w:t>
      </w:r>
      <w:r>
        <w:t xml:space="preserve"> </w:t>
      </w:r>
    </w:p>
    <w:p w14:paraId="0164ABCF" w14:textId="77777777" w:rsidR="00041959" w:rsidRDefault="00041959">
      <w:pPr>
        <w:pStyle w:val="a3"/>
      </w:pPr>
      <w:r>
        <w:t xml:space="preserve">　　說那時候他作八卦，畫八卦。八卦是什麼？你說，八卦，這好難，玄之又玄，八卦。我們中國文字都已經把我們搞得頭昏腦脹，八卦我更麻煩了。你說沒有文字之前，庖犧氏那個時代，他能創造這個玄之又玄的八卦嗎？不可能吧？那時連文字都沒有，他怎麼能造出這種玄之又玄的八卦來？這可能我們又是對八卦的一種誤解。</w:t>
      </w:r>
      <w:r>
        <w:t xml:space="preserve"> </w:t>
      </w:r>
    </w:p>
    <w:p w14:paraId="0E1FE2D8" w14:textId="77777777" w:rsidR="00041959" w:rsidRDefault="00041959">
      <w:pPr>
        <w:pStyle w:val="a3"/>
      </w:pPr>
      <w:r>
        <w:t xml:space="preserve">　　先問第一個，八卦是玄之又玄嗎？先了解這個問題。根據《說文．敘》說，庖犧氏那個時代開始用兩個符號來代表陰陽兩種事物，可見當時是非常簡單。《說文．敘》裡面說，「近取諸身，遠取諸物」。這是先人，我們的祖先、先人，他們的科學常識，你一定能肯定，絕不如我們，因為那時他沒有望遠鏡，是吧？我們的祖先，他們的科學常識一定不如我們現在，沒有望遠鏡，也沒有顯微鏡，所以他們只靠肉眼來看到他眼前的事情。肉眼能看到的，「近取諸身」，就是他眼前能看到的。我們這裡就說道，他就發現，人體男性、女性生理上截然不同，因此他就用兩個符號。</w:t>
      </w:r>
      <w:r>
        <w:t xml:space="preserve"> </w:t>
      </w:r>
    </w:p>
    <w:p w14:paraId="784E263F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691E49EA" w14:textId="77777777" w:rsidR="00041959" w:rsidRDefault="00041959">
      <w:pPr>
        <w:pStyle w:val="a3"/>
      </w:pPr>
      <w:r>
        <w:t xml:space="preserve">　　</w:t>
      </w:r>
      <w:r>
        <w:t>—</w:t>
      </w:r>
      <w:r>
        <w:t>（陽爻）</w:t>
      </w:r>
      <w:r>
        <w:t xml:space="preserve"> ––</w:t>
      </w:r>
      <w:r>
        <w:t>（陰爻）</w:t>
      </w:r>
      <w:r>
        <w:t xml:space="preserve"> </w:t>
      </w:r>
    </w:p>
    <w:p w14:paraId="4A068460" w14:textId="77777777" w:rsidR="00041959" w:rsidRDefault="00041959">
      <w:pPr>
        <w:pStyle w:val="a3"/>
      </w:pPr>
      <w:r>
        <w:t xml:space="preserve">　　如果這兩個符號是文字的話，那是最簡單的文字，是吧？他那時根本還沒有文字。我們這一節講的是什麼？文字的初創。還沒有創造文字之前，有這麼一個伏羲、庖犧、宓羲，這麼一個人，他創造這兩個符號。</w:t>
      </w:r>
      <w:r>
        <w:t>—</w:t>
      </w:r>
      <w:r>
        <w:t>（陽爻）這個代表男性，</w:t>
      </w:r>
      <w:r>
        <w:t>––</w:t>
      </w:r>
      <w:r>
        <w:t>（陰爻）這個代表女性。然後它（</w:t>
      </w:r>
      <w:r>
        <w:t>—</w:t>
      </w:r>
      <w:r>
        <w:t>陽爻）又代表天，因為天看到永遠是那樣無窮無盡，無窮無盡連起來的；（</w:t>
      </w:r>
      <w:r>
        <w:t>––</w:t>
      </w:r>
      <w:r>
        <w:t>陰爻）這個代表地，地常常被長江大河隔斷，有斷裂，這是地。（</w:t>
      </w:r>
      <w:r>
        <w:t>—</w:t>
      </w:r>
      <w:r>
        <w:t>陽爻）再引申意，男人力氣比較大，他去種田，他去打獵，所以引申為一切陽剛的事物；這個（</w:t>
      </w:r>
      <w:r>
        <w:t>––</w:t>
      </w:r>
      <w:r>
        <w:t>陰爻）符號就用為一切陰柔的事物。陽剛的事物用動物來比喻，我們的祖先一直到現在，都認為龍這樣東西是能量最強，牠能潛、能飛，見首不見尾，認為牠的能量最厲害，所以想像中的龍牠能量很強，陽爻又可以用龍來代表它。這是說這兩個符號本來是先民最早用來代替他想像中的男人、女人、天、地、龍、馬。這是陽爻、陰爻。這兩個符號只代表最基本的情況，當然他慢慢就把它重疊起來。</w:t>
      </w:r>
      <w:r>
        <w:t xml:space="preserve"> </w:t>
      </w:r>
    </w:p>
    <w:p w14:paraId="77114611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6CB9E94B" w14:textId="77777777" w:rsidR="00041959" w:rsidRDefault="00041959">
      <w:pPr>
        <w:pStyle w:val="a3"/>
      </w:pPr>
      <w:r>
        <w:t xml:space="preserve">　　</w:t>
      </w:r>
      <w:r>
        <w:rPr>
          <w:rFonts w:ascii="Segoe UI Symbol" w:hAnsi="Segoe UI Symbol" w:cs="Segoe UI Symbol"/>
        </w:rPr>
        <w:t>☰</w:t>
      </w:r>
      <w:r>
        <w:t>（乾卦）</w:t>
      </w:r>
      <w:r>
        <w:t xml:space="preserve"> </w:t>
      </w:r>
      <w:r>
        <w:rPr>
          <w:rFonts w:ascii="Segoe UI Symbol" w:hAnsi="Segoe UI Symbol" w:cs="Segoe UI Symbol"/>
        </w:rPr>
        <w:t>☷</w:t>
      </w:r>
      <w:r>
        <w:t xml:space="preserve"> </w:t>
      </w:r>
      <w:r>
        <w:t>（坤卦）</w:t>
      </w:r>
      <w:r>
        <w:t xml:space="preserve"> </w:t>
      </w:r>
    </w:p>
    <w:p w14:paraId="3337CA79" w14:textId="77777777" w:rsidR="00041959" w:rsidRDefault="00041959">
      <w:pPr>
        <w:pStyle w:val="a3"/>
      </w:pPr>
      <w:r>
        <w:t xml:space="preserve">　　就是後來的八卦。所以，八卦本來就是代表非常簡單、非常原始當時的一種現象，先民們用它們來代表眼前能看到的最簡單、最原始的一些現象。同學們會問，八卦現在我們書本上引的有乾為天，看到嗎？坤為地，這些肯定不是當時初造八卦就已經有的，這一定是後來演繹演出來的，這是八卦。重疊成八卦，八卦再互相重疊。</w:t>
      </w:r>
      <w:r>
        <w:t xml:space="preserve"> </w:t>
      </w:r>
    </w:p>
    <w:p w14:paraId="7E5F50E8" w14:textId="77777777" w:rsidR="00041959" w:rsidRDefault="00041959">
      <w:pPr>
        <w:pStyle w:val="a3"/>
      </w:pPr>
      <w:r>
        <w:t xml:space="preserve">　　板書：　　有了六爻。八卦重疊成多少，好簡單的數學，八乘八，六十四卦，就演變成六十四卦。現在我們看到的《周易》就是六十四卦。這六十四卦是那樣玄妙，那樣不容易理解嗎？其實不是的。看乾卦這六個爻重疊，這個卦象叫乾卦，它從底下往上算，一二三四五六，最底下這個一它稱初，它碰到陽爻它稱九。大家會問為什麼用九來代表陽爻？有哪位同學能告訴我？</w:t>
      </w:r>
      <w:r>
        <w:t xml:space="preserve"> </w:t>
      </w:r>
    </w:p>
    <w:p w14:paraId="29AFC307" w14:textId="77777777" w:rsidR="00041959" w:rsidRDefault="00041959">
      <w:pPr>
        <w:pStyle w:val="a3"/>
      </w:pPr>
      <w:r>
        <w:t xml:space="preserve">　　學生：數字一和九之間，就是九是最大，是不是這樣意思。</w:t>
      </w:r>
      <w:r>
        <w:t xml:space="preserve"> </w:t>
      </w:r>
    </w:p>
    <w:p w14:paraId="56D9A900" w14:textId="77777777" w:rsidR="00041959" w:rsidRDefault="00041959">
      <w:pPr>
        <w:pStyle w:val="a3"/>
      </w:pPr>
      <w:r>
        <w:t xml:space="preserve">　　教授：你是說一到九，十又歸一了，對，這沒錯。但是在這裡不是這個意思，在這裡剛才記得坤卦嗎？八卦是三爻，八卦的三爻，陽，乾卦是陽，可以包陰，一二三四五六七八九，所以用九。在《易經》裡面，六十四卦裡面，如果碰到陰爻？它不用九，它用什麼？六，因為陰爻是六。這是《易經》裡面用九代表陽爻，用六代表陰爻，它的原因是陽可兼陰，陰不可兼陽。所以這兩個加起來是九，這邊這一部分坤卦，六，現在清楚嗎？</w:t>
      </w:r>
      <w:r>
        <w:t xml:space="preserve"> </w:t>
      </w:r>
    </w:p>
    <w:p w14:paraId="77354D72" w14:textId="77777777" w:rsidR="00041959" w:rsidRDefault="00041959">
      <w:pPr>
        <w:pStyle w:val="a3"/>
      </w:pPr>
      <w:r>
        <w:t xml:space="preserve">　　我們再稍微了解一下《論語》裡面提到孔子怎麼樣？晚而好易。他曾經韋編三絕，韋是皮的繩子。古代的書不是我們這個紙的，是竹簡那一類，用最牢固的皮的繩子（那個時候還沒有尼龍繩，最牢固是皮繩子），用皮繩子穿的《易經》，孔子翻爛過三次，叫「韋編三絕」。用皮繩子編成的《易經》，三絕的絕是斷絕，孔子研究《易經》那樣的深入。經他一整理，所以《易經》也成為孔子教他的學生們六種教材的一種。哪六種教材告訴我？《詩》《書》《禮》《易》《樂》《春秋》，稱為六經。如果《易》是那樣玄虛，孔子他會拿來教學生嗎？在《論語》裡面我們又看到「子不語」，四個字告訴我，「怪力亂神」，子不語，他不談論這些。孔夫子他講的、傳授的都是做人做事的道理，那些怪力亂神，我們孔夫子他不說。由此可見，它絕對不是怪力亂神的《易經》，它應該就是跟其他經書一樣，來教導學生做人做事的道理。這有疑問嗎？</w:t>
      </w:r>
      <w:r>
        <w:t xml:space="preserve"> </w:t>
      </w:r>
    </w:p>
    <w:p w14:paraId="52E9168F" w14:textId="77777777" w:rsidR="00041959" w:rsidRDefault="00041959">
      <w:pPr>
        <w:pStyle w:val="a3"/>
      </w:pPr>
      <w:r>
        <w:t xml:space="preserve">　　好，我們現在舉一個例。我們現在發現承傳傳統文化是非常重要的，而且我們弘揚傳統文化，除了我們本身受益，也帶給我們後世子孫最大的利益。如果傳統文化斷絕了，那我們後世子孫就無從知道我們傳統文化是那樣的光輝。如果這個理念你贊同，譬如說你我他三個人覺得我們來成立一個傳統文化研究班，來推廣傳統文化是一件很有意義的事情。我們三個臭皮匠大家一起聊天，覺得成立一個傳統文化研習班非常有意義，然後，就準備成立這麼一個研習班。</w:t>
      </w:r>
      <w:r>
        <w:t xml:space="preserve"> </w:t>
      </w:r>
    </w:p>
    <w:p w14:paraId="53134770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25A86536" w14:textId="77777777" w:rsidR="00041959" w:rsidRDefault="00041959">
      <w:pPr>
        <w:pStyle w:val="a3"/>
      </w:pPr>
      <w:r>
        <w:t xml:space="preserve">　　初九：潛龍勿用。</w:t>
      </w:r>
      <w:r>
        <w:t xml:space="preserve"> </w:t>
      </w:r>
    </w:p>
    <w:p w14:paraId="483F9412" w14:textId="77777777" w:rsidR="00041959" w:rsidRDefault="00041959">
      <w:pPr>
        <w:pStyle w:val="a3"/>
      </w:pPr>
      <w:r>
        <w:t xml:space="preserve">　　我們剛才準備成立國學研習班，這個構想是一個構想，用龍來代替，它是個構想。這個構想，你我他一起聊天的時候聊出來的這個構想，構想很好，但是還沒有真正能做到，所以叫勿用，「潛龍勿用」。我們這個構想好像龍還潛在水裡面，這是初九，乾卦的初九告訴我們「潛龍勿用」。</w:t>
      </w:r>
      <w:r>
        <w:t xml:space="preserve"> </w:t>
      </w:r>
    </w:p>
    <w:p w14:paraId="4A204D02" w14:textId="77777777" w:rsidR="00041959" w:rsidRDefault="00041959">
      <w:pPr>
        <w:pStyle w:val="a3"/>
      </w:pPr>
      <w:r>
        <w:t xml:space="preserve">　　然後，我們三個人既然認同這個構想非常好，我們就各盡所能去策劃這件事，他這個地方的人員熟悉，他負責去找地方，總要有個場所；我善於打雜，將來研習班成立了，我負責清掃工作；你善於跟政府官員去溝通，成立公司，你去辦這個事。我們三個人大家一起合力努力，往這個方向去努力。公司終於申請下來了，地方也找到了，打掃了，我天天搞得很乾淨。這叫什麼？</w:t>
      </w:r>
      <w:r>
        <w:t xml:space="preserve"> </w:t>
      </w:r>
    </w:p>
    <w:p w14:paraId="543710BB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5F89A8F4" w14:textId="77777777" w:rsidR="00041959" w:rsidRDefault="00041959">
      <w:pPr>
        <w:pStyle w:val="a3"/>
      </w:pPr>
      <w:r>
        <w:t xml:space="preserve">　　九二：見龍在田。</w:t>
      </w:r>
      <w:r>
        <w:t xml:space="preserve"> </w:t>
      </w:r>
    </w:p>
    <w:p w14:paraId="3F237C5F" w14:textId="77777777" w:rsidR="00041959" w:rsidRDefault="00041959">
      <w:pPr>
        <w:pStyle w:val="a3"/>
      </w:pPr>
      <w:r>
        <w:t xml:space="preserve">　　第二爻，九二，它總算「見龍在田」。我們這個構想終於有點眉目了，公司成立下來了，好像這個龍，本來是潛龍，現在好像在田地裡面冒出個頭來了，有點眉目，「見龍在田」。</w:t>
      </w:r>
      <w:r>
        <w:t xml:space="preserve"> </w:t>
      </w:r>
    </w:p>
    <w:p w14:paraId="4F671949" w14:textId="77777777" w:rsidR="00041959" w:rsidRDefault="00041959">
      <w:pPr>
        <w:pStyle w:val="a3"/>
      </w:pPr>
      <w:r>
        <w:t xml:space="preserve">　　一件事情往往不是那麼順利，能夠永遠不會碰到挫折的，所以我們需要堅持，我們需要努力。第三爻，第三個階段，九三。</w:t>
      </w:r>
      <w:r>
        <w:t xml:space="preserve"> </w:t>
      </w:r>
    </w:p>
    <w:p w14:paraId="4141D804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1608EAC5" w14:textId="77777777" w:rsidR="00041959" w:rsidRDefault="00041959">
      <w:pPr>
        <w:pStyle w:val="a3"/>
      </w:pPr>
      <w:r>
        <w:t xml:space="preserve">　　九三：君子終日乾乾，夕惕若厲，無咎。</w:t>
      </w:r>
      <w:r>
        <w:t xml:space="preserve"> </w:t>
      </w:r>
    </w:p>
    <w:p w14:paraId="6F234ED2" w14:textId="77777777" w:rsidR="00041959" w:rsidRDefault="00041959">
      <w:pPr>
        <w:pStyle w:val="a3"/>
      </w:pPr>
      <w:r>
        <w:t xml:space="preserve">　　事情碰到困難，不是那麼通暢，你我大家都為這個目標努力堅持。記得曾子在《論語》裡面說到一個士要如何？</w:t>
      </w:r>
      <w:r>
        <w:t xml:space="preserve"> </w:t>
      </w:r>
    </w:p>
    <w:p w14:paraId="3893C487" w14:textId="77777777" w:rsidR="00041959" w:rsidRDefault="00041959">
      <w:pPr>
        <w:pStyle w:val="a3"/>
      </w:pPr>
      <w:r>
        <w:t xml:space="preserve">　　學生：「士不可以不弘毅」。</w:t>
      </w:r>
      <w:r>
        <w:t xml:space="preserve"> </w:t>
      </w:r>
    </w:p>
    <w:p w14:paraId="17E73ACC" w14:textId="77777777" w:rsidR="00041959" w:rsidRDefault="00041959">
      <w:pPr>
        <w:pStyle w:val="a3"/>
      </w:pPr>
      <w:r>
        <w:t xml:space="preserve">　　教授：很好。士不可以不怎麼樣？弘毅，「任重而道遠」，要有弘毅的精神。我們為這個構想，推行傳承國學、傳統文化，我們要有弘毅的精神。所以第三個階段，「君子終日乾乾」，你千萬不要讀干干，「乾乾，夕惕若厲，無咎」。一個君子就像《論語》裡面說的士，君子，為著理想，為著傳承弘揚傳統文化，需要終日乾乾，從早到晚不要忘記，如臨深淵，如履薄冰，一步一步落實往前走。「夕」是晚上。從早終日乾乾，一直到晚都能夠那樣努力為這個事情去策劃、去實踐。這是九三。到九四是說什麼？</w:t>
      </w:r>
      <w:r>
        <w:t xml:space="preserve"> </w:t>
      </w:r>
    </w:p>
    <w:p w14:paraId="1CC77017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2A23DCE0" w14:textId="77777777" w:rsidR="00041959" w:rsidRDefault="00041959">
      <w:pPr>
        <w:pStyle w:val="a3"/>
      </w:pPr>
      <w:r>
        <w:t xml:space="preserve">　　九四：或躍在淵，無咎。</w:t>
      </w:r>
      <w:r>
        <w:t xml:space="preserve"> </w:t>
      </w:r>
    </w:p>
    <w:p w14:paraId="3CDD51E5" w14:textId="77777777" w:rsidR="00041959" w:rsidRDefault="00041959">
      <w:pPr>
        <w:pStyle w:val="a3"/>
      </w:pPr>
      <w:r>
        <w:t xml:space="preserve">　　無咎，後面還有個無咎，「或躍在淵，無咎」。「淵」，水裡。你這個事情，雖然我們很努力、很樂觀往前去做、去奮鬥，可是往往有時會帶來一些、會碰到一些挫折，好像這個龍一下又掉到水裡去了，「或躍在淵」。可是我們不忘終日要乾乾，這樣一步一步克服，到：</w:t>
      </w:r>
      <w:r>
        <w:t xml:space="preserve"> </w:t>
      </w:r>
    </w:p>
    <w:p w14:paraId="119B93D6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188343D3" w14:textId="77777777" w:rsidR="00041959" w:rsidRDefault="00041959">
      <w:pPr>
        <w:pStyle w:val="a3"/>
      </w:pPr>
      <w:r>
        <w:t xml:space="preserve">　　九五。</w:t>
      </w:r>
      <w:r>
        <w:t xml:space="preserve"> </w:t>
      </w:r>
    </w:p>
    <w:p w14:paraId="7ECDA946" w14:textId="77777777" w:rsidR="00041959" w:rsidRDefault="00041959">
      <w:pPr>
        <w:pStyle w:val="a3"/>
      </w:pPr>
      <w:r>
        <w:t xml:space="preserve">　　我們原來為了推行傳統文化，成立這麼一個研習班，這麼一個構想。經過我們的努力，一步一步到第五爻的時候，它就告訴我們。</w:t>
      </w:r>
      <w:r>
        <w:t xml:space="preserve"> </w:t>
      </w:r>
    </w:p>
    <w:p w14:paraId="32E3E867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6C578890" w14:textId="77777777" w:rsidR="00041959" w:rsidRDefault="00041959">
      <w:pPr>
        <w:pStyle w:val="a3"/>
      </w:pPr>
      <w:r>
        <w:t xml:space="preserve">　　九五：飛龍在天。</w:t>
      </w:r>
      <w:r>
        <w:t xml:space="preserve"> </w:t>
      </w:r>
    </w:p>
    <w:p w14:paraId="751EF1A6" w14:textId="77777777" w:rsidR="00041959" w:rsidRDefault="00041959">
      <w:pPr>
        <w:pStyle w:val="a3"/>
      </w:pPr>
      <w:r>
        <w:t xml:space="preserve">　　成功了，做得很好，「飛龍在天」。「飛龍在天」，表示這個事情成功，很順利，社會大眾都能夠非常踴躍的來參與這個。我們剛才說什麼？想成立一個國學研習班的這個計畫，社會大眾都非常踴躍參與，這叫什麼？「飛龍在天」，很成功！只要我們很努力，這個構想是很好的，目標是很正確的，一步一步克服，終於能夠「飛龍在天」。</w:t>
      </w:r>
      <w:r>
        <w:t xml:space="preserve"> </w:t>
      </w:r>
    </w:p>
    <w:p w14:paraId="3F295887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30360A30" w14:textId="77777777" w:rsidR="00041959" w:rsidRDefault="00041959">
      <w:pPr>
        <w:pStyle w:val="a3"/>
      </w:pPr>
      <w:r>
        <w:t xml:space="preserve">　　上九。</w:t>
      </w:r>
      <w:r>
        <w:t xml:space="preserve"> </w:t>
      </w:r>
    </w:p>
    <w:p w14:paraId="2431906E" w14:textId="77777777" w:rsidR="00041959" w:rsidRDefault="00041959">
      <w:pPr>
        <w:pStyle w:val="a3"/>
      </w:pPr>
      <w:r>
        <w:t xml:space="preserve">　　你說從底下往上數，初、二、三、四、五，怎麼不叫六？它叫上九，它不叫六九。最上一爻，從底下往上數，初、二、三、四、五、六，上九：</w:t>
      </w:r>
      <w:r>
        <w:t xml:space="preserve"> </w:t>
      </w:r>
    </w:p>
    <w:p w14:paraId="1C7EA042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40D6C4B7" w14:textId="77777777" w:rsidR="00041959" w:rsidRDefault="00041959">
      <w:pPr>
        <w:pStyle w:val="a3"/>
      </w:pPr>
      <w:r>
        <w:t xml:space="preserve">　　上九：亢龍有悔。</w:t>
      </w:r>
      <w:r>
        <w:t xml:space="preserve"> </w:t>
      </w:r>
    </w:p>
    <w:p w14:paraId="0A4577ED" w14:textId="77777777" w:rsidR="00041959" w:rsidRDefault="00041959">
      <w:pPr>
        <w:pStyle w:val="a3"/>
      </w:pPr>
      <w:r>
        <w:t xml:space="preserve">　　「亢龍有悔」。這告訴我們什麼？雖然你事業做得非常成功，「飛龍在天」，《易經．乾卦》裡面第六爻它警惕我們，你可不能夠志得意滿，千萬不能驕傲，你還需要終日乾乾。不然你就會怎麼樣？有悔。「亢」就是驕傲的意思。</w:t>
      </w:r>
      <w:r>
        <w:t xml:space="preserve"> </w:t>
      </w:r>
    </w:p>
    <w:p w14:paraId="2616719A" w14:textId="77777777" w:rsidR="00041959" w:rsidRDefault="00041959">
      <w:pPr>
        <w:pStyle w:val="a3"/>
      </w:pPr>
      <w:r>
        <w:t xml:space="preserve">　　所以，我們是粗略的舉一個例子，來說明庖犧氏所創的八卦，最早是一個陽爻、陰爻，代表男人、女人、天、地現象，那個時候絕對不是玄虛的，哪怕演變到最後，孔子整理，也都是做人做事的方法。因此在乾卦後面。</w:t>
      </w:r>
      <w:r>
        <w:t xml:space="preserve"> </w:t>
      </w:r>
    </w:p>
    <w:p w14:paraId="4610E4C1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1124A8B7" w14:textId="77777777" w:rsidR="00041959" w:rsidRDefault="00041959">
      <w:pPr>
        <w:pStyle w:val="a3"/>
      </w:pPr>
      <w:r>
        <w:t xml:space="preserve">　　天行健，君子以自強不息。</w:t>
      </w:r>
      <w:r>
        <w:t xml:space="preserve"> </w:t>
      </w:r>
    </w:p>
    <w:p w14:paraId="46693DD6" w14:textId="77777777" w:rsidR="00041959" w:rsidRDefault="00041959">
      <w:pPr>
        <w:pStyle w:val="a3"/>
      </w:pPr>
      <w:r>
        <w:t xml:space="preserve">　　這是孔子加上去的，「天行健，君子以自強不息」。意思告訴我們，我們看到《易經》的乾卦，孔夫子告訴我們，一個君子，一個讀書的人，進德修業，我們要像天行健。什麼叫天行健？天體的運行是那樣永恆不息。健，永恆不息。天，天體。我們看到太陽早上從東邊升上來，晚上西邊落下去，今天這樣，明天這樣，今年這樣，明年還這樣，幾千萬年以前這樣，幾千萬萬年以後還是這樣。健，永恆。君子以自強不息，我們人（君子）進德修業，修養自己道德，增長自己的學識，進德修業，我們要效仿天體那樣永恆，那樣自強不息。這是孔子在乾卦後面加的「天行健，君子以自強不息」。</w:t>
      </w:r>
      <w:r>
        <w:t xml:space="preserve"> </w:t>
      </w:r>
    </w:p>
    <w:p w14:paraId="4E760DE9" w14:textId="77777777" w:rsidR="00041959" w:rsidRDefault="00041959">
      <w:pPr>
        <w:pStyle w:val="a3"/>
      </w:pPr>
      <w:r>
        <w:t xml:space="preserve">　　現在天文學讓我們看到更多的天體，以前孔子的時代，他大概就看到太陽、月亮。現代天文學望遠鏡，在地球上的望遠鏡，覺得還有大氣層的阻隔，因此把望遠鏡放在太空船上，沒有大氣層的阻隔，可以看到最遠的星。當然說最遠只是目前能看到的最遠，將來說不定還能看到更遠。</w:t>
      </w:r>
      <w:r>
        <w:t xml:space="preserve"> </w:t>
      </w:r>
    </w:p>
    <w:p w14:paraId="22009550" w14:textId="77777777" w:rsidR="00041959" w:rsidRDefault="00041959">
      <w:pPr>
        <w:pStyle w:val="a3"/>
      </w:pPr>
      <w:r>
        <w:t xml:space="preserve">　　又發現銀河系，不知道各位認識銀河嗎？如果你們不認識銀河，表示你們只住在城市都市裡面。以前說人家住鄉下說他是土包子，那你住都市應該是洋包子，洋包子只看到霓虹燈，沒有看到天上的銀河。希望沒有看過的同學，哪天你就在我們這，晚上的時候仰頭往上看，有一道非常明亮的、發白的，跟夜空不太一樣，一條，那叫銀河，像銀色的、銀白色的。</w:t>
      </w:r>
      <w:r>
        <w:t xml:space="preserve"> </w:t>
      </w:r>
    </w:p>
    <w:p w14:paraId="0B6CE699" w14:textId="77777777" w:rsidR="00041959" w:rsidRDefault="00041959">
      <w:pPr>
        <w:pStyle w:val="a3"/>
      </w:pPr>
      <w:r>
        <w:t xml:space="preserve">　　我很早就認識，因為我是土包子。小時候，就在家鄉，躺在外婆門口一個大石板上，他們說七夕，七七這一天晚上，半夜，銀河這邊的牛郎跟銀河這邊的織女，在半夜他們兩個會跑到銀河中間相會。我好奇，我就躺在石板上等，結果常常，不止一年，總是沒看到。原因？都睡著了。所以我很早就認識銀河。</w:t>
      </w:r>
      <w:r>
        <w:t xml:space="preserve"> </w:t>
      </w:r>
    </w:p>
    <w:p w14:paraId="6BD72876" w14:textId="77777777" w:rsidR="00041959" w:rsidRDefault="00041959">
      <w:pPr>
        <w:pStyle w:val="a3"/>
      </w:pPr>
      <w:r>
        <w:t xml:space="preserve">　　現在明白，現在的望遠鏡，銀河裡面有幾千還是幾萬個太陽系。太陽系知道嗎？太陽，圍繞它的這些行星，我們地球算一個，還有水星、火星、金星種種，七個還是九個、八個，這些行星圍繞著太陽轉，我們說這一群叫太陽系。以前古人總以為太陽最大，其實這一個太陽系在銀河裡面，好像是幾千，還是幾萬，還是幾千萬，數目我不記得，就是非常多的太陽系。讓我們感覺到宇宙是這麼大，才更讓我們曉得我們自己有多渺小，千萬我們不要驕傲，你實際上太渺小了。</w:t>
      </w:r>
      <w:r>
        <w:t xml:space="preserve"> </w:t>
      </w:r>
    </w:p>
    <w:p w14:paraId="38382F81" w14:textId="77777777" w:rsidR="00041959" w:rsidRDefault="00041959">
      <w:pPr>
        <w:pStyle w:val="a3"/>
      </w:pPr>
      <w:r>
        <w:t xml:space="preserve">　　以前，我對這方面的常識不夠，曾經作一句詩「風卷星河下碧溪」。也許有同學不知道，我寫在這：</w:t>
      </w:r>
      <w:r>
        <w:t xml:space="preserve"> </w:t>
      </w:r>
    </w:p>
    <w:p w14:paraId="5E832C6C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694C0CCA" w14:textId="77777777" w:rsidR="00041959" w:rsidRDefault="00041959">
      <w:pPr>
        <w:pStyle w:val="a3"/>
      </w:pPr>
      <w:r>
        <w:t xml:space="preserve">　　風卷星河下碧溪。</w:t>
      </w:r>
      <w:r>
        <w:t xml:space="preserve"> </w:t>
      </w:r>
    </w:p>
    <w:p w14:paraId="25938E41" w14:textId="77777777" w:rsidR="00041959" w:rsidRDefault="00041959">
      <w:pPr>
        <w:pStyle w:val="a3"/>
      </w:pPr>
      <w:r>
        <w:t xml:space="preserve">　　這是我以前作的一句詩，你讀一遍、讀二遍，你會覺得它很美，夜晚；前面的一句是「南華誦罷夜如水」。</w:t>
      </w:r>
      <w:r>
        <w:t xml:space="preserve"> </w:t>
      </w:r>
    </w:p>
    <w:p w14:paraId="28C52A88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2EFD71DC" w14:textId="77777777" w:rsidR="00041959" w:rsidRDefault="00041959">
      <w:pPr>
        <w:pStyle w:val="a3"/>
      </w:pPr>
      <w:r>
        <w:t xml:space="preserve">　　南華誦罷夜如水</w:t>
      </w:r>
      <w:r>
        <w:t xml:space="preserve"> </w:t>
      </w:r>
    </w:p>
    <w:p w14:paraId="4C05BF37" w14:textId="77777777" w:rsidR="00041959" w:rsidRDefault="00041959">
      <w:pPr>
        <w:pStyle w:val="a3"/>
      </w:pPr>
      <w:r>
        <w:t xml:space="preserve">　　南華是什麼？知道就告訴我，別那麼客氣。同學告訴我：</w:t>
      </w:r>
      <w:r>
        <w:t xml:space="preserve"> </w:t>
      </w:r>
    </w:p>
    <w:p w14:paraId="138586F6" w14:textId="77777777" w:rsidR="00041959" w:rsidRDefault="00041959">
      <w:pPr>
        <w:pStyle w:val="a3"/>
      </w:pPr>
      <w:r>
        <w:t xml:space="preserve">　　學生：《南華經》又稱《莊子》。</w:t>
      </w:r>
      <w:r>
        <w:t xml:space="preserve"> </w:t>
      </w:r>
    </w:p>
    <w:p w14:paraId="04974704" w14:textId="77777777" w:rsidR="00041959" w:rsidRDefault="00041959">
      <w:pPr>
        <w:pStyle w:val="a3"/>
      </w:pPr>
      <w:r>
        <w:t xml:space="preserve">　　教授：《莊子》又稱《南華經》。《莊子》，道家的《莊子》，我喜歡讀。這是說什麼？讀完《莊子》，正是到了晚上，又是夏天，讀完《莊子》，滿胸的書味。讀完《莊子》，「南華誦罷夜如水」，很清涼，窗外一望，「風卷星河下碧溪」。字面上覺得很美，是吧，現在想一想，那叫無知的狂妄，是吧？風能夠把天上的銀河卷了下碧溪嗎？銀河是那麼大，銀河剛才我們說有多少個太陽系，我弄不清楚，幾千還是幾萬，如何能夠風把它卷了下碧溪？文學跟真正的科學有時候不能夠並論。</w:t>
      </w:r>
      <w:r>
        <w:t xml:space="preserve"> </w:t>
      </w:r>
    </w:p>
    <w:p w14:paraId="3A8C080B" w14:textId="77777777" w:rsidR="00041959" w:rsidRDefault="00041959">
      <w:pPr>
        <w:pStyle w:val="a3"/>
      </w:pPr>
      <w:r>
        <w:t xml:space="preserve">　　說到八卦，是先民最早他用來表意的符號，它絕不可能很高深，它一定是很簡單的意思。到了孔子，經過他一整理，本來是一本卜筮用的書，經過孔夫子一整理，就成為六經的一本，就成為為人處世的道理，像剛才我們舉的例子。</w:t>
      </w:r>
      <w:r>
        <w:t xml:space="preserve"> </w:t>
      </w:r>
    </w:p>
    <w:p w14:paraId="291D728D" w14:textId="77777777" w:rsidR="00041959" w:rsidRDefault="00041959">
      <w:pPr>
        <w:pStyle w:val="a3"/>
      </w:pPr>
      <w:r>
        <w:t xml:space="preserve">　　剛才講的我們文字的初創，說到八卦。各位同學有什麼疑問嗎？可以提出來。不要緊，暫時沒有疑問，如果碰到疑問，以後隨時提出來。現在同學請妳把後面「結繩」繼續讀：</w:t>
      </w:r>
      <w:r>
        <w:t xml:space="preserve"> </w:t>
      </w:r>
    </w:p>
    <w:p w14:paraId="69C05BEB" w14:textId="77777777" w:rsidR="00041959" w:rsidRDefault="00041959">
      <w:pPr>
        <w:pStyle w:val="a3"/>
      </w:pPr>
      <w:r>
        <w:t xml:space="preserve">　　學生讀誦：（二）結繩</w:t>
      </w:r>
      <w:r>
        <w:t xml:space="preserve"> </w:t>
      </w:r>
    </w:p>
    <w:p w14:paraId="13933844" w14:textId="77777777" w:rsidR="00041959" w:rsidRDefault="00041959">
      <w:pPr>
        <w:pStyle w:val="a3"/>
      </w:pPr>
      <w:r>
        <w:t xml:space="preserve">　　如何用結繩的方法表示意思？唐孔穎達《周易正義》引東漢鄭玄的話，說：「事大，大結其繩；事小，小結其繩。」說得比較簡單。唐李鼎祚《周易集解》引《九家易》說：「古者無文字。其有約誓之事，事大，大其繩；事小，小其繩；結之多少，隨物眾寡。各執以相考，亦足以相治也。」就比較詳細了。這些尚近情理的推測啟示我們：</w:t>
      </w:r>
      <w:r>
        <w:t xml:space="preserve"> </w:t>
      </w:r>
    </w:p>
    <w:p w14:paraId="11E23FC7" w14:textId="77777777" w:rsidR="00041959" w:rsidRDefault="00041959">
      <w:pPr>
        <w:pStyle w:val="a3"/>
      </w:pPr>
      <w:r>
        <w:t xml:space="preserve">　　</w:t>
      </w:r>
      <w:r>
        <w:t>1</w:t>
      </w:r>
      <w:r>
        <w:t>、結繩的目的</w:t>
      </w:r>
      <w:r>
        <w:t xml:space="preserve"> </w:t>
      </w:r>
    </w:p>
    <w:p w14:paraId="2FB57C2D" w14:textId="77777777" w:rsidR="00041959" w:rsidRDefault="00041959">
      <w:pPr>
        <w:pStyle w:val="a3"/>
      </w:pPr>
      <w:r>
        <w:t xml:space="preserve">　　代替文字以為約誓的記錄。</w:t>
      </w:r>
      <w:r>
        <w:t xml:space="preserve"> </w:t>
      </w:r>
    </w:p>
    <w:p w14:paraId="60699DBE" w14:textId="77777777" w:rsidR="00041959" w:rsidRDefault="00041959">
      <w:pPr>
        <w:pStyle w:val="a3"/>
      </w:pPr>
      <w:r>
        <w:t xml:space="preserve">　　</w:t>
      </w:r>
      <w:r>
        <w:t>2</w:t>
      </w:r>
      <w:r>
        <w:t>、結繩的方法</w:t>
      </w:r>
      <w:r>
        <w:t xml:space="preserve"> </w:t>
      </w:r>
    </w:p>
    <w:p w14:paraId="4ED5623B" w14:textId="77777777" w:rsidR="00041959" w:rsidRDefault="00041959">
      <w:pPr>
        <w:pStyle w:val="a3"/>
      </w:pPr>
      <w:r>
        <w:t xml:space="preserve">　　（</w:t>
      </w:r>
      <w:r>
        <w:t>1</w:t>
      </w:r>
      <w:r>
        <w:t>）大的事物，結大結。（</w:t>
      </w:r>
      <w:r>
        <w:t>2</w:t>
      </w:r>
      <w:r>
        <w:t>）小的事物，結小結。（</w:t>
      </w:r>
      <w:r>
        <w:t>3</w:t>
      </w:r>
      <w:r>
        <w:t>）結的多少，表示事物的多少。</w:t>
      </w:r>
      <w:r>
        <w:t xml:space="preserve"> </w:t>
      </w:r>
    </w:p>
    <w:p w14:paraId="6B2653F6" w14:textId="77777777" w:rsidR="00041959" w:rsidRDefault="00041959">
      <w:pPr>
        <w:pStyle w:val="a3"/>
      </w:pPr>
      <w:r>
        <w:t xml:space="preserve">　　</w:t>
      </w:r>
      <w:r>
        <w:t>3</w:t>
      </w:r>
      <w:r>
        <w:t>、結繩的判斷</w:t>
      </w:r>
      <w:r>
        <w:t xml:space="preserve"> </w:t>
      </w:r>
    </w:p>
    <w:p w14:paraId="386FFF1A" w14:textId="77777777" w:rsidR="00041959" w:rsidRDefault="00041959">
      <w:pPr>
        <w:pStyle w:val="a3"/>
      </w:pPr>
      <w:r>
        <w:t xml:space="preserve">　　（</w:t>
      </w:r>
      <w:r>
        <w:t>1</w:t>
      </w:r>
      <w:r>
        <w:t>）各關係人分執繩結相同的繩子。（</w:t>
      </w:r>
      <w:r>
        <w:t>2</w:t>
      </w:r>
      <w:r>
        <w:t>）屆時共同回憶繩結代表的事物。（</w:t>
      </w:r>
      <w:r>
        <w:t>3</w:t>
      </w:r>
      <w:r>
        <w:t>）確定繩結的意義。</w:t>
      </w:r>
      <w:r>
        <w:t xml:space="preserve"> </w:t>
      </w:r>
    </w:p>
    <w:p w14:paraId="3B9A504D" w14:textId="77777777" w:rsidR="00041959" w:rsidRDefault="00041959">
      <w:pPr>
        <w:pStyle w:val="a3"/>
      </w:pPr>
      <w:r>
        <w:t xml:space="preserve">　　</w:t>
      </w:r>
      <w:r>
        <w:t>4</w:t>
      </w:r>
      <w:r>
        <w:t>、結繩的效用</w:t>
      </w:r>
      <w:r>
        <w:t xml:space="preserve"> </w:t>
      </w:r>
    </w:p>
    <w:p w14:paraId="2A077B3B" w14:textId="77777777" w:rsidR="00041959" w:rsidRDefault="00041959">
      <w:pPr>
        <w:pStyle w:val="a3"/>
      </w:pPr>
      <w:r>
        <w:t xml:space="preserve">　　使人民的約誓有繩結作憑據，而減少糾紛。</w:t>
      </w:r>
      <w:r>
        <w:t xml:space="preserve"> </w:t>
      </w:r>
    </w:p>
    <w:p w14:paraId="7C0F576E" w14:textId="77777777" w:rsidR="00041959" w:rsidRDefault="00041959">
      <w:pPr>
        <w:pStyle w:val="a3"/>
      </w:pPr>
      <w:r>
        <w:t xml:space="preserve">　　林勝邦《涉史餘錄》記載琉球所用之結繩，分指示、會意兩種：「凡物品交換，租稅賦納，用以記數者，則為指示類；使役人夫，防護田園，用以示意者，則為會意類。」他們結繩的材料，據說多用藤蔓、草莖或樹葉。蔣善國《中國文字之原始及其構造》記載秘魯人利用「結子」的記事方法：「凡人民之統計，土地之界域、各種族及兵卒之標號、命令之宣布、刑法之制定，以及死者之墓誌，莫不賴之。甚至由遠省來者，無論觀風進貢或宣戰等，必須帶結子以為通告之符信。其法以一主繩繫有定距離之各色繩子。於各小繩上，因事之種類，而各異其結，且以各種顏色以代表等等事項；如紅色代表軍事及兵卒，黃色指明黃金，白色表明銀及和睦，綠色象徵禾榖等類。又單結表示十，雙結為二十，重結為百，二重結為二百，餘類推。古秘魯各城中皆有專門講解結子之官吏，名為『結子官』。此種官吏對於結子講解之技藝極為嫻熟，惟須藉口語之助，始能將意思達出。現今秘魯南方之印第安人尚有精通古代所遺留之結子者。」這些材料，都可以使我們對於結繩的情形有更詳細的了解。</w:t>
      </w:r>
      <w:r>
        <w:t xml:space="preserve"> </w:t>
      </w:r>
    </w:p>
    <w:p w14:paraId="7399FE5C" w14:textId="77777777" w:rsidR="00041959" w:rsidRDefault="00041959">
      <w:pPr>
        <w:pStyle w:val="a3"/>
      </w:pPr>
      <w:r>
        <w:t xml:space="preserve">　　教授：好，這裡提到沒有文字之前，除了剛才我們說的，用最簡單的符號陰陽兩爻來代替心中的意思之外，還有就是結繩的傳說。這裡我們課本引的都非常詳細，我們就不必在這裡重複的說它。接下來各位看下面書契。妳幫我念一遍：</w:t>
      </w:r>
      <w:r>
        <w:t xml:space="preserve"> </w:t>
      </w:r>
    </w:p>
    <w:p w14:paraId="75C002BC" w14:textId="77777777" w:rsidR="00041959" w:rsidRDefault="00041959">
      <w:pPr>
        <w:pStyle w:val="a3"/>
      </w:pPr>
      <w:r>
        <w:t xml:space="preserve">　　學生讀誦：（三）書契</w:t>
      </w:r>
      <w:r>
        <w:t xml:space="preserve"> </w:t>
      </w:r>
    </w:p>
    <w:p w14:paraId="6235D51D" w14:textId="77777777" w:rsidR="00041959" w:rsidRDefault="00041959">
      <w:pPr>
        <w:pStyle w:val="a3"/>
      </w:pPr>
      <w:r>
        <w:t xml:space="preserve">　　相傳「初造書契」的是倉頡。這不但見於《說文解字敘》，也見於《世本》、《韓非子》、《呂氏春秋》、《淮南子》、《漢書．藝文志》、《論衡》等書。倉頡是什麼時代的人？《說文》根據《世本》，以為是「黃帝之史」；章太炎先生在《檢論》卷一《造字緣起說》中云：「一二三諸文，橫之縱之，本無定也；馬牛魚鳥諸形，勢則臥起飛伏，皆可則象也；體則鱗羽毛鬣，皆可增減也；字各異形，則不足以合契。倉頡者，蓋始整齊畫一，下筆不容增損。由是率爾箸形之符號，始為約定俗成之書契。」所說最為明正通達。倉頡以前，各部落所作表意的符號並不一致，倉頡很可能就是中國歷史上第一位主持統一文字的人。</w:t>
      </w:r>
      <w:r>
        <w:t xml:space="preserve"> </w:t>
      </w:r>
    </w:p>
    <w:p w14:paraId="463DAC40" w14:textId="77777777" w:rsidR="00041959" w:rsidRDefault="00041959">
      <w:pPr>
        <w:pStyle w:val="a3"/>
      </w:pPr>
      <w:r>
        <w:t xml:space="preserve">　　教授：好。這一段告訴我們，傳說的中國文字的創始是由倉頡創造文字。我們應該這樣理解，為什麼要創造文字？文字是用來記載我們的語言。語言是做什麼用的？說話幹嘛？是要來表達我們內心的意思，用語言說出來。所以語言也好，文字也好，都是用來表達我們內心的意思。在沒有語言之前，更早的時候，我們的初民那時候只有幾個簡單的聲音，用來表達他內心的意思。還沒有語言的時候，經過很長期的進化，才由簡單的幾個聲音慢慢衍生為語言。剛才我們還說過，古代沒有什麼？沒有輕唇音。也就是說，輕唇音，語言這個輕唇音是後代才衍生出來的。所以最早沒有語言之前，先民們只有幾個簡單的聲音，加上他肢體的表達，來表達他內心的意思。後來有了語言，可以說話說得很清楚了，「我不喜歡你」，說得很清楚了。可是語言它受到時間、空間的限制，我在這講話，在房子裡面的同學們可以聽到，隔遠了他們就聽不到，受空間的限制。我今天講的，我現在講的，講完了以後，也聽不到了，受時間的限制。所以語言受時、空的限制，無法傳之久遠。</w:t>
      </w:r>
      <w:r>
        <w:t xml:space="preserve"> </w:t>
      </w:r>
    </w:p>
    <w:p w14:paraId="4705F09C" w14:textId="77777777" w:rsidR="00041959" w:rsidRDefault="00041959">
      <w:pPr>
        <w:pStyle w:val="a3"/>
      </w:pPr>
      <w:r>
        <w:t xml:space="preserve">　　漸漸我們的先民覺得光有語言還是不夠用的，因此漸漸有最簡單的文字出現。那麼文字，大家要弄清楚，絕不是一個人所能創造，這個有疑問嗎？文字也絕不可能是倉頡這麼一個人創造，文字不是一時、不是一地、不是一人創造的，明白嗎？因此不同時、不同地方，南方的人創造一個字，北方的人創造的一個字，寫起來不一樣，可是意思是一樣的。所以它就會怎麼樣？這時由於不同的南北或者是先後造出來字都不同，因此我們先確認文字不是一個人、不是一個時間也不是一個地方，它創造是這麼樣一個情況。所以傳說裡面說倉頡創造文字，我們這裡最後兩句話大家一起看，讀出來我聽：</w:t>
      </w:r>
      <w:r>
        <w:t xml:space="preserve"> </w:t>
      </w:r>
    </w:p>
    <w:p w14:paraId="49EC76F3" w14:textId="77777777" w:rsidR="00041959" w:rsidRDefault="00041959">
      <w:pPr>
        <w:pStyle w:val="a3"/>
      </w:pPr>
      <w:r>
        <w:t xml:space="preserve">　　學生們讀誦：倉頡以前，各部落所作表意的符號並不一致，倉頡很可能就是中國歷史上第一位主持統一文字的人。</w:t>
      </w:r>
      <w:r>
        <w:t xml:space="preserve"> </w:t>
      </w:r>
    </w:p>
    <w:p w14:paraId="0F9C1FCC" w14:textId="77777777" w:rsidR="00041959" w:rsidRDefault="00041959">
      <w:pPr>
        <w:pStyle w:val="a3"/>
      </w:pPr>
      <w:r>
        <w:t xml:space="preserve">　　教授：有問題嗎？很清楚了吧，因為文字不是一人、一時、一地造，因此他很可能是第一個出來統一一下，你造的這個字跟他造的字意思一樣，統一一下。秦代不是有李斯嗎？李斯統一文字。可能倉頡是最早各部落造的文字不同，他做的統一工作，我們往往說他是創造文字的人，應該這樣理解，有問題嗎？接下來，同學妳幫我讀下邊這一段，從甲骨：</w:t>
      </w:r>
      <w:r>
        <w:t xml:space="preserve"> </w:t>
      </w:r>
    </w:p>
    <w:p w14:paraId="737C8E94" w14:textId="77777777" w:rsidR="00041959" w:rsidRDefault="00041959">
      <w:pPr>
        <w:pStyle w:val="a3"/>
      </w:pPr>
      <w:r>
        <w:t xml:space="preserve">　　學生讀誦：（四）從甲骨文推斷漢字的初創</w:t>
      </w:r>
      <w:r>
        <w:t xml:space="preserve"> </w:t>
      </w:r>
    </w:p>
    <w:p w14:paraId="0C76A9D2" w14:textId="77777777" w:rsidR="00041959" w:rsidRDefault="00041959">
      <w:pPr>
        <w:pStyle w:val="a3"/>
      </w:pPr>
      <w:r>
        <w:t xml:space="preserve">　　甲骨文字是殷商時代刻在龜甲和牛胛骨上的文字。殷人信鬼神而喜占卜。占卜的時候，先在龜甲上鑽孔然後再燒，視其裂紋以定吉凶。占卜的人再把所占的事記在甲骨上面。多數是刻上再塗墨或硃砂，也有用筆寫上而不刻的。甲骨文在隋唐時代就有出土，未有人注意。清光緒年間，有人以甲骨分龜板、龍骨二種，當藥材賣給藥店。光緒二十五年（一八九九），王懿榮在甲骨上發現文字，從此為人所重視，私人挖掘出售甚多。民國十七年，中央研究院與河南博物館合作發掘，在河南安陽縣小屯村（殷墟）先後獲得甲骨十一萬片，據董作賓的估計，總字數在三千以內；李孝定集其可識之字，有一千三百七十七個。其中有「依類象形」的初文，也有「形聲相益」的字。象形字沒有固定的構造，可以隨意增減。如龜字，可有尾，可無尾，或正，或側，或兩足，或一足，或無足。會意字比現在更明確，如牧字，牧牛則加牛旁，牧羊加羊旁。犬、豕、馬、羊、鹿等字，都可加匕或土，以分雌雄。形聲字是由初文加山、水、土、阜、人、木等偏旁而成，其中部分可以認為是初文的繁文異體。</w:t>
      </w:r>
      <w:r>
        <w:t xml:space="preserve"> </w:t>
      </w:r>
    </w:p>
    <w:p w14:paraId="3F5DA00D" w14:textId="77777777" w:rsidR="00041959" w:rsidRDefault="00041959">
      <w:pPr>
        <w:pStyle w:val="a3"/>
      </w:pPr>
      <w:r>
        <w:t xml:space="preserve">　　安陽是殷朝盤庚的故都，小屯村的東、北及西北方，都有洹水環繞，正是《史記．項羽本紀》所說：「項羽乃與期洹水南殷虛上」的殷虛。盤庚遷殷約在西元前一三八四年，上距黃帝建國大約相隔一千二百多年。殷虛所得的甲骨文既已近三千之多，而且包括了初文和孳乳字，顯然不是短時間中所能創造，必有長久的演進過程，那麼我們相信：在黃帝之時，中國文字當已產生。因此，《說文解字敘》所說黃帝之史倉頡初造書契，可能性就很大了。</w:t>
      </w:r>
      <w:r>
        <w:t xml:space="preserve"> </w:t>
      </w:r>
    </w:p>
    <w:p w14:paraId="05D1E67F" w14:textId="77777777" w:rsidR="00041959" w:rsidRDefault="00041959">
      <w:pPr>
        <w:pStyle w:val="a3"/>
      </w:pPr>
      <w:r>
        <w:t xml:space="preserve">　　教授：這一節我們了解到，傳說的黃帝之史倉頡造文字，剛才我們已經說明白，他可能是統一文字的一個人。但是從此我們也了解到，那個時代是不是確實已經有文字？我們從甲骨文的資料來慢慢的理解它。先說甲骨片有多少，有同學知道嗎？這裡面說了，多少？</w:t>
      </w:r>
      <w:r>
        <w:t xml:space="preserve"> </w:t>
      </w:r>
    </w:p>
    <w:p w14:paraId="60844C75" w14:textId="77777777" w:rsidR="00041959" w:rsidRDefault="00041959">
      <w:pPr>
        <w:pStyle w:val="a3"/>
      </w:pPr>
      <w:r>
        <w:t xml:space="preserve">　　學生：十一萬片。</w:t>
      </w:r>
      <w:r>
        <w:t xml:space="preserve"> </w:t>
      </w:r>
    </w:p>
    <w:p w14:paraId="4E7618CB" w14:textId="77777777" w:rsidR="00041959" w:rsidRDefault="00041959">
      <w:pPr>
        <w:pStyle w:val="a3"/>
      </w:pPr>
      <w:r>
        <w:t xml:space="preserve">　　教授：對。甲骨的出土雖然很早，唐代就已經有，但是不受重視，要到清末，一八多少年？</w:t>
      </w:r>
      <w:r>
        <w:t xml:space="preserve"> </w:t>
      </w:r>
    </w:p>
    <w:p w14:paraId="23A1F9FE" w14:textId="77777777" w:rsidR="00041959" w:rsidRDefault="00041959">
      <w:pPr>
        <w:pStyle w:val="a3"/>
      </w:pPr>
      <w:r>
        <w:t xml:space="preserve">　　學生：一八九九。</w:t>
      </w:r>
      <w:r>
        <w:t xml:space="preserve"> </w:t>
      </w:r>
    </w:p>
    <w:p w14:paraId="18003B60" w14:textId="77777777" w:rsidR="00041959" w:rsidRDefault="00041959">
      <w:pPr>
        <w:pStyle w:val="a3"/>
      </w:pPr>
      <w:r>
        <w:t xml:space="preserve">　　教授：離現在多久，算一算告訴我。</w:t>
      </w:r>
      <w:r>
        <w:t xml:space="preserve"> </w:t>
      </w:r>
    </w:p>
    <w:p w14:paraId="5BF28AE5" w14:textId="77777777" w:rsidR="00041959" w:rsidRDefault="00041959">
      <w:pPr>
        <w:pStyle w:val="a3"/>
      </w:pPr>
      <w:r>
        <w:t xml:space="preserve">　　學生：一百一十六年。</w:t>
      </w:r>
      <w:r>
        <w:t xml:space="preserve"> </w:t>
      </w:r>
    </w:p>
    <w:p w14:paraId="02C755CD" w14:textId="77777777" w:rsidR="00041959" w:rsidRDefault="00041959">
      <w:pPr>
        <w:pStyle w:val="a3"/>
      </w:pPr>
      <w:r>
        <w:t xml:space="preserve">　　教授：對。現在是二Ｏ一五，你減掉前面一八九九。所以甲骨文的歷史，前後只有一百年多一點，也就是從清朝末年那時出土，有這麼一位王懿榮的人發現上面有文字，才被大家注意。我們都知道，清末時候外國侵略我們中國，八國聯軍搶走我們很多的寶貝。我們很擔心我們出土的甲骨片，這些我們的文化遺產、文化寶貝，會不會也被他們搶光？很擔心。這裡可以告訴各位，還好，總共是十萬片多一點，出土的時候，因為這很難計算仔細，因為有的整的、有的碎的。我們這裡記的是十一萬片，而實際也不是非常準確，是十萬片多一些。</w:t>
      </w:r>
      <w:r>
        <w:t xml:space="preserve"> </w:t>
      </w:r>
    </w:p>
    <w:p w14:paraId="34334E73" w14:textId="77777777" w:rsidR="00041959" w:rsidRDefault="00041959">
      <w:pPr>
        <w:pStyle w:val="a3"/>
      </w:pPr>
      <w:r>
        <w:t xml:space="preserve">　　董作賓，是研究甲骨文四個大家裡面的一個。誰能告訴我，甲骨四大家是誰？羅振玉、王國維、郭沫若、董作賓，他們都各有成就。董作賓他從甲骨上面考證出《史記》，司馬遷的《史記》記載的商朝帝王的歷譜，某個帝王在位多少年，傳給某個，又在位多少年，又傳給誰。在甲骨文沒有出土之前，我們讀《史記．殷本紀》，司馬遷記的誰傳給誰，誰傳給誰，我們要打一個很大的問號：「司馬遷我是很佩服你，但請問你，你怎麼知道？」同學們讀書要常常打問號，求真。司馬遷什麼時代的人？漢武帝。漢武帝這個時代離商朝很遠了，司馬遷你怎麼知道商代帝王的世系是這樣？沒有文字記載。一直到甲骨文出土，董作賓他深入這方面的研究，叫《殷歷譜》。歷史的歷；譜，樂譜的譜。我們才發現，司馬遷真是讓我們佩服！從甲骨文董作賓實際的資料，然後比照司馬遷寫的《殷本紀》帝王世系的資料，司馬遷錯誤的並不多，很少。我們真是佩服司馬遷。</w:t>
      </w:r>
      <w:r>
        <w:t xml:space="preserve"> </w:t>
      </w:r>
    </w:p>
    <w:p w14:paraId="2F55555E" w14:textId="77777777" w:rsidR="00041959" w:rsidRDefault="00041959">
      <w:pPr>
        <w:pStyle w:val="a3"/>
      </w:pPr>
      <w:r>
        <w:t xml:space="preserve">　　但是有了甲骨資料以後，因為是真正文字記載，就是所謂我們的信史，可信的歷史，要有文字記載。我們中華民族的信史，從甲骨文可以推，確知商代是我們的信史；沒有出土之前，還不敢說它是我們中華民族信史裡面的一部分。所以甲骨文的出土，在學術上是一件了不起的大事。除了研究商代的世系，商代的社會、政治、經濟種種之外，還有一項非常重要，我們研究文字學。許慎《說文解字》用的是小篆。小篆我們知道，是李斯當時統一各國不同的文字留下來的小篆。剛才我說，我們真正做學問，往往你要打一個問號，是真的嗎？是這樣嗎？所以《說文解字》固然是我們研究文字學字形方面的一部寶典，但是你不要忘記許慎是什麼時代的人，《說文解字》作者，東漢。東漢許慎作的這部《說文解字》，他來不及看到甲骨文，他所能看到的山川鼎彝，所謂的金文（鐘鼎文）也極其有限。不像我們現在有福氣可以看到甲骨文，也可以看到很多的青銅器上面，最早稱鐘鼎文，現在比較合適的名稱，稱它為金文。金屬上面，不光是鐘鼎，還有刻在刀上、劍上、盆子上，所以稱它為金文。很方便買到的《金文大字典》裡面就蒐入的不少。在這個之前，容庚曾經有一部叫《金文篇》蒐入的不少。現在考古發掘，又常常能夠挖出一個寶鼎來，上面又有文</w:t>
      </w:r>
      <w:r>
        <w:t>字，所以愈來會愈多，是我們福報！能看到甲骨，能看到鐘鼎。</w:t>
      </w:r>
      <w:r>
        <w:t xml:space="preserve"> </w:t>
      </w:r>
    </w:p>
    <w:p w14:paraId="77B8BB7B" w14:textId="77777777" w:rsidR="00041959" w:rsidRDefault="00041959">
      <w:pPr>
        <w:pStyle w:val="a3"/>
      </w:pPr>
      <w:r>
        <w:t xml:space="preserve">　　甲骨文到底是怎麼回事？甲指烏龜殼，烏龜殼上面是背，底下是板，牠的腹板，肚皮那塊，那塊比較平。他要，商人，殷商時候的人，他們信鬼神，什麼事情都要問一問，占卜一番，不像我們現在敢於決斷，他們很疑惑。甲骨文常常看到：「某日會下雨嗎？」帝王也要問一問：過幾天會下雨嗎？卜筮之官就拿一塊龜板，從底下鑽洞，很整齊的一排，但是沒有鑽透，上面還留層薄薄的殼。鑽洞的目的是幹嘛？拿火來烤那個洞，烤了以後，它膨脹不是嗎？上面剩的沒有穿透的留的那個薄膜，受熱以後它就爆裂，爆裂以後往往裂開這種紋路。我們現在寫的占卜的卜不是這樣寫嗎？就是火燒烏龜殼那個洞顯出的紋路。占卜的官他燒了以後，看它的紋路，他能夠判斷你問的幾天以後會下雨嗎，他就看，他說會，會下雨。他就把占卜的結果刻在這個烏龜殼上面，他先寫，然後刻，刻了以後再塗墨，有的塗硃砂。</w:t>
      </w:r>
      <w:r>
        <w:t xml:space="preserve"> </w:t>
      </w:r>
    </w:p>
    <w:p w14:paraId="04FD50B4" w14:textId="77777777" w:rsidR="00041959" w:rsidRDefault="00041959">
      <w:pPr>
        <w:pStyle w:val="a3"/>
      </w:pPr>
      <w:r>
        <w:t xml:space="preserve">　　我們現在地下出土的就有三種情況：一種，刻了以後塗墨；一種，刻了以後塗硃砂；另外一種，光是用墨寫的。這是我們看到的所謂龜甲。這個甲還有是什麼？各種獸骨，比較多的是牛的肩胛骨這一塊，肩胛骨比較大、比較平，也容易拿來刻。再順便可以了解，因為它是用刀刻，刻在硬的龜殼或者獸骨上面，它不能像我們用毛筆寫字那麼婉轉、那麼漂亮，所以它的筆畫都很細，尤其日月的日，分成多邊形，它不能畫個圓的。所以圓的很難搞是吧？你可以拿個刀試試看，這甲骨文。</w:t>
      </w:r>
      <w:r>
        <w:t xml:space="preserve"> </w:t>
      </w:r>
    </w:p>
    <w:p w14:paraId="050DB5FA" w14:textId="77777777" w:rsidR="00041959" w:rsidRDefault="00041959">
      <w:pPr>
        <w:pStyle w:val="a3"/>
      </w:pPr>
      <w:r>
        <w:t xml:space="preserve">　　剛才我們說，我們一直擔心，清末時代，國力積弱無振，受到列強的侵略，幾乎要把中國瓜分了。他們來到我們中國，來掠奪我們的寶貝。我們擔心，這麼好的甲骨文會不會被他們搶光？我起先也有這個擔心，後來我知道，總共出土十萬片多一些，而現在保存在台北中央研究院就是十萬多一點，可以說很完整。高興吧？拍手，高興！還好，我們這樣寶貴的文化遺產竟然沒有被掠奪，有很少一部分，他們搶去的是很少的部分。所以對我們炎黃子孫，尤其對我們有志於傳承傳統文化的朋友們，這是多麼重要！</w:t>
      </w:r>
      <w:r>
        <w:t xml:space="preserve"> </w:t>
      </w:r>
    </w:p>
    <w:p w14:paraId="7A0AEE37" w14:textId="77777777" w:rsidR="00041959" w:rsidRDefault="00041959">
      <w:pPr>
        <w:pStyle w:val="a3"/>
      </w:pPr>
      <w:r>
        <w:t xml:space="preserve">　　甲骨文，從出土，然後大家研究，剛才我說有四大家，羅振玉、王國維、郭沫若、董作賓，他們各有成就，到現在甲骨文還值得各位努力去研究。我們的課本上說到，董作賓統計甲骨上面的文字大約在三千以內，不超過三千字。這不到三千個甲骨文，能認識的有幾個？接下來李孝定考訂多少？</w:t>
      </w:r>
      <w:r>
        <w:t xml:space="preserve"> </w:t>
      </w:r>
    </w:p>
    <w:p w14:paraId="1061AF3E" w14:textId="77777777" w:rsidR="00041959" w:rsidRDefault="00041959">
      <w:pPr>
        <w:pStyle w:val="a3"/>
      </w:pPr>
      <w:r>
        <w:t xml:space="preserve">　　學生：一千三百七十七個。</w:t>
      </w:r>
      <w:r>
        <w:t xml:space="preserve"> </w:t>
      </w:r>
    </w:p>
    <w:p w14:paraId="0E8C895C" w14:textId="77777777" w:rsidR="00041959" w:rsidRDefault="00041959">
      <w:pPr>
        <w:pStyle w:val="a3"/>
      </w:pPr>
      <w:r>
        <w:t xml:space="preserve">　　教授：一千三百多。那還有一些，還有不少，還沒有考訂出來。有志於研究的同學們，你會很高興，還有這塊園地讓我來耕種。這是說到甲骨文。除了剛才我說的十萬片多一些，這是已經整理過，還有，以後同學們會慢慢的理解。比董作賓晚的，跟我同一個時代的，有一位金先生，我跟他熟悉，金祥恆先生。他在台北歷史博物館所藏的零零碎碎的龜甲片，歷史博物館請他去做拓本。拓下來，他送了我一本，上面的文字不多。但這說明一件事，不完全存在剛才我說的台北的中央研究院，歷史博物館也有一部分。</w:t>
      </w:r>
      <w:r>
        <w:t xml:space="preserve"> </w:t>
      </w:r>
    </w:p>
    <w:p w14:paraId="407E4BDD" w14:textId="77777777" w:rsidR="00041959" w:rsidRDefault="00041959">
      <w:pPr>
        <w:pStyle w:val="a3"/>
      </w:pPr>
      <w:r>
        <w:t xml:space="preserve">　　那麼，了解到甲骨文的狀況是這樣，接下來我們要了解的，甲骨上面的文字，有象形、有指事，還有利用象形、指事組合的會意、形聲。同學們，你想一想，從初民，我們的老祖先，起先沒有語言，只有幾個聲音，然後慢慢有語言，再慢慢有文字出現，這時間是經過非常漫長，不是你想像幾百年、幾千年，文化的進程一開始是最難，可能經過幾萬年，才有簡單幾個文字出現。然後你想，甲骨文裡面有那樣最進步的形聲字。所以殷商的甲骨文，絕不是我們中國漢字的初創。可以推想，傳說的黃帝之史倉頡，那個時代就有文字，是極大可能可以相信。因為文字的進展，從文字的構造，它需要長時間，不是短時期。有疑問嗎？同學們一定很高興，真好，我們中華的文化又能夠往前推多少年了，是嗎？確確實實，從甲骨文來推測文字的初創，我的理解是這樣，我相信同學們會同意。</w:t>
      </w:r>
      <w:r>
        <w:t xml:space="preserve"> </w:t>
      </w:r>
    </w:p>
    <w:p w14:paraId="48313507" w14:textId="77777777" w:rsidR="00041959" w:rsidRDefault="00041959">
      <w:pPr>
        <w:pStyle w:val="a3"/>
      </w:pPr>
      <w:r>
        <w:t xml:space="preserve">　　在甲骨文上，我們看到當時的會意，比我們現在看到的小篆的會意還要更形象一些。</w:t>
      </w:r>
      <w:r>
        <w:t xml:space="preserve"> </w:t>
      </w:r>
    </w:p>
    <w:p w14:paraId="22CC1BEC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0B57E010" w14:textId="77777777" w:rsidR="00041959" w:rsidRDefault="00041959">
      <w:pPr>
        <w:pStyle w:val="a3"/>
      </w:pPr>
      <w:r>
        <w:t xml:space="preserve">　　教授：同學們告訴我這是什麼字？象形文字「牛」。</w:t>
      </w:r>
      <w:r>
        <w:t xml:space="preserve"> </w:t>
      </w:r>
    </w:p>
    <w:p w14:paraId="453B898C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1818A17E" w14:textId="77777777" w:rsidR="00041959" w:rsidRDefault="00041959">
      <w:pPr>
        <w:pStyle w:val="a3"/>
      </w:pPr>
      <w:r>
        <w:t xml:space="preserve">　　教授：這什麼字？左右的右。</w:t>
      </w:r>
      <w:r>
        <w:t xml:space="preserve"> </w:t>
      </w:r>
    </w:p>
    <w:p w14:paraId="03F82C41" w14:textId="77777777" w:rsidR="00041959" w:rsidRDefault="00041959">
      <w:pPr>
        <w:pStyle w:val="a3"/>
      </w:pPr>
      <w:r>
        <w:t xml:space="preserve">　　你說右手，怎麼只有三個指頭？它不是畸形？三個就可以代表了，一看它是右手。</w:t>
      </w:r>
      <w:r>
        <w:t xml:space="preserve"> </w:t>
      </w:r>
    </w:p>
    <w:p w14:paraId="62C6660B" w14:textId="77777777" w:rsidR="00041959" w:rsidRDefault="00041959">
      <w:pPr>
        <w:pStyle w:val="a3"/>
      </w:pPr>
      <w:r>
        <w:t xml:space="preserve">　　板書：</w:t>
      </w:r>
      <w:r>
        <w:t xml:space="preserve"> </w:t>
      </w:r>
    </w:p>
    <w:p w14:paraId="7045A92E" w14:textId="77777777" w:rsidR="00041959" w:rsidRDefault="00041959">
      <w:pPr>
        <w:pStyle w:val="a3"/>
      </w:pPr>
      <w:r>
        <w:t xml:space="preserve">　　教授：甲骨文，手拿個鞭子，牧牛，「牧」，他旁邊還有些小草。這也是牧字，牧羊，現在把它混在一起了，只用這個字。在甲骨文還用這個字，「羊</w:t>
      </w:r>
      <w:r>
        <w:t>+</w:t>
      </w:r>
      <w:r>
        <w:t>攵」。</w:t>
      </w:r>
      <w:r>
        <w:t xml:space="preserve"> </w:t>
      </w:r>
    </w:p>
    <w:p w14:paraId="3B784D36" w14:textId="77777777" w:rsidR="00041959" w:rsidRDefault="00041959">
      <w:pPr>
        <w:pStyle w:val="a3"/>
      </w:pPr>
      <w:r>
        <w:t xml:space="preserve">　　這一小節我們說的是，從甲骨文上來推測我們中國文字、漢字初創的情況。前面說的有伏羲畫八卦，然後又有結繩，那都不是文字。然後真正出土最古的文字，資料也很多的，是甲骨文。</w:t>
      </w:r>
      <w:r>
        <w:t xml:space="preserve"> </w:t>
      </w:r>
    </w:p>
    <w:p w14:paraId="1136E211" w14:textId="77777777" w:rsidR="00041959" w:rsidRDefault="00041959">
      <w:pPr>
        <w:pStyle w:val="a3"/>
      </w:pPr>
      <w:r>
        <w:t xml:space="preserve">　　這還要告訴各位，最好你們手上能備有一本，這上面說的李孝定《甲骨文集釋》，我相信網上可以買到。李孝定是台灣中央研究院的一個研究員，他很用功。從甲骨文出土以後，很多人在研究甲骨文，都有很多發表的資料。那要查這個字是什麼意思，有時你翻了一整天找不到，很麻煩，以前我就受過這個苦。李孝定做一個工作，把各家的說法，對這個字。譬如說，剛才我們說，對這個字，對各家的說法，王國維、郭沫若，這是各家說法，都把它集在一起，王國維怎麼說，某某人怎麼說，最後他自己加一個按語，他的見解。所以給我們一個很大的方便。所以有《說文解字段注》，再加《甲骨文集釋》，可以幫助我們對一個字的認識會更透徹。</w:t>
      </w:r>
      <w:r>
        <w:t xml:space="preserve"> </w:t>
      </w:r>
    </w:p>
    <w:p w14:paraId="018B6AAA" w14:textId="77777777" w:rsidR="00041959" w:rsidRDefault="00041959">
      <w:pPr>
        <w:pStyle w:val="a3"/>
      </w:pPr>
      <w:r>
        <w:t xml:space="preserve">　　《說文》，如果同學們有的還沒有買，最好在網上訂台灣這本「藝文印書館」印的，你再拿出來給大家看一下，這個版本最好。當時我用它，四十多年前的事，還沒有標點，也沒有索引。所以要學生查一個字，他們只好從部首去查，相當麻煩。後來「藝文印書館」做了這個工作很好，有個小組來編纂索引，還加上標點。所以《說文解字》是研讀文字學必備的書，而你要讀，當然要用最好的版本，比較少錯誤，也不敢說這個書是毫無錯誤，但是它已經是比較少。</w:t>
      </w:r>
      <w:r>
        <w:t xml:space="preserve"> </w:t>
      </w:r>
    </w:p>
    <w:p w14:paraId="5C87AFFB" w14:textId="77777777" w:rsidR="00041959" w:rsidRDefault="00041959">
      <w:pPr>
        <w:pStyle w:val="a3"/>
      </w:pPr>
      <w:r>
        <w:t xml:space="preserve">　　黃季剛先生要求我的老師林先生，有那個書。同學有這個書嗎？有嗎？</w:t>
      </w:r>
      <w:r>
        <w:t xml:space="preserve"> </w:t>
      </w:r>
    </w:p>
    <w:p w14:paraId="5C77212D" w14:textId="77777777" w:rsidR="00041959" w:rsidRDefault="00041959">
      <w:pPr>
        <w:pStyle w:val="a3"/>
      </w:pPr>
      <w:r>
        <w:t xml:space="preserve">　　同學們：有。</w:t>
      </w:r>
      <w:r>
        <w:t xml:space="preserve"> </w:t>
      </w:r>
    </w:p>
    <w:p w14:paraId="61409D5A" w14:textId="77777777" w:rsidR="00041959" w:rsidRDefault="00041959">
      <w:pPr>
        <w:pStyle w:val="a3"/>
      </w:pPr>
      <w:r>
        <w:t xml:space="preserve">　　教授：你們有了。《文字學概說》，作者是我的老師林先生，林景伊老師是黃季剛先生聲韻學方面的嫡傳弟子，聲韻。那麼季剛先生要林老師圈點《說文》。怎麼圈點？是林老師口頭告訴我，拿紅筆，找這個《說文》，在斷句的地方你圈點。除了許慎的《說解》，還有你們曉知，段玉裁的註也要詳細圈點。旁邊你自己備一本筆記，碰到像段玉裁他註裡面有些發現，你就把它摘錄下來，在第幾頁段玉裁怎麼說，做摘錄。</w:t>
      </w:r>
      <w:r>
        <w:t xml:space="preserve"> </w:t>
      </w:r>
    </w:p>
    <w:p w14:paraId="06E17604" w14:textId="77777777" w:rsidR="00041959" w:rsidRDefault="00041959">
      <w:pPr>
        <w:pStyle w:val="a3"/>
      </w:pPr>
      <w:r>
        <w:t xml:space="preserve">　　黃季剛先生要求林老師先把《說文》跟《段注》一起圈點，第一遍；第二遍只圈點《段注》，段玉裁的註，許慎的《說解》暫時不管它，只圈點《段注》。一樣，你會愈是多次的圈點，你愈會發現段玉裁裡面有很多發現，都記下來，這是你真正的學問。你要動手，光聽老師講，講了你忘，沒用，要動手記筆記。這樣三次，一次、三次，已經第幾次了？第四次了。第一次是許慎《說解》連同《段注》；後面撇開，第二次撇開許慎《說解》，來三次；第五次再把許慎《說解》跟《段注》再來一次，最少這五次。如果同學們覺得這個太麻煩了，學問沒有捷徑，它是真積力久才能真正進入。老法師勉勵各位要一門深入，如何深入要有方法。剛才我是藉我的太老師黃侃，他傳授我的老師《說文》的方法，就是需要這樣，不然他們怎麼能成為國學大師。</w:t>
      </w:r>
      <w:r>
        <w:t xml:space="preserve"> </w:t>
      </w:r>
    </w:p>
    <w:p w14:paraId="127935A6" w14:textId="77777777" w:rsidR="00041959" w:rsidRDefault="00041959">
      <w:pPr>
        <w:pStyle w:val="a3"/>
      </w:pPr>
      <w:r>
        <w:t xml:space="preserve">　　所以，《說文》如果還沒有買的同學，希望在網上你就買台灣「藝文印書館」印的這本書，因為後面有索引，方便。而且以後我們要講到形聲字的時候，會引用段玉裁註的，他古韻十七部都在這個書後面印到，在《段注》，在這個書的後面附有他的十七部古韻表。</w:t>
      </w:r>
      <w:r>
        <w:t xml:space="preserve"> </w:t>
      </w:r>
    </w:p>
    <w:p w14:paraId="4F0BCBA3" w14:textId="77777777" w:rsidR="00041959" w:rsidRDefault="00041959">
      <w:pPr>
        <w:pStyle w:val="a3"/>
      </w:pPr>
      <w:r>
        <w:t xml:space="preserve">　　這個書《漢字入門》是要來排斥各位對，剛才說這麼多五萬字的漢字畏懼的心理，現在又反過來告訴你《說文》要一次、二次、三次。要認識漢字，我們先用這個入門，有這個基礎概念再讀《說文》。你真正照我們的方法你記錄筆記，你會發現很多東西是真實的學問，哪怕某一方面，許慎的經學，許慎的種種，都能成為一篇擲地有聲的博士論文，難道不值得你努力嗎？而且你愈做愈有趣，開始可能有點麻煩，但是你愈深入愈有趣。誰要聽我的課，都會有些麻煩，要圈點《說文》，但是確實只有這樣，你聽我的課才有用，要不然你也是浪費時間。時間到了，今天暫時講到這裡。　　</w:t>
      </w:r>
    </w:p>
    <w:sectPr w:rsidR="000419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AE0B" w14:textId="77777777" w:rsidR="00041959" w:rsidRDefault="00041959" w:rsidP="002D5AC2">
      <w:r>
        <w:separator/>
      </w:r>
    </w:p>
  </w:endnote>
  <w:endnote w:type="continuationSeparator" w:id="0">
    <w:p w14:paraId="635D72C0" w14:textId="77777777" w:rsidR="00041959" w:rsidRDefault="00041959" w:rsidP="002D5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C5EB" w14:textId="77777777" w:rsidR="00041959" w:rsidRDefault="00041959" w:rsidP="002D5AC2">
      <w:r>
        <w:separator/>
      </w:r>
    </w:p>
  </w:footnote>
  <w:footnote w:type="continuationSeparator" w:id="0">
    <w:p w14:paraId="38889BCE" w14:textId="77777777" w:rsidR="00041959" w:rsidRDefault="00041959" w:rsidP="002D5A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C2"/>
    <w:rsid w:val="00041959"/>
    <w:rsid w:val="002D5AC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FF4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5A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5A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5A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5A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2502</Words>
  <Characters>14266</Characters>
  <Application>Microsoft Office Word</Application>
  <DocSecurity>0</DocSecurity>
  <Lines>118</Lines>
  <Paragraphs>33</Paragraphs>
  <ScaleCrop>false</ScaleCrop>
  <Company/>
  <LinksUpToDate>false</LinksUpToDate>
  <CharactersWithSpaces>16735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