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94BF" w14:textId="77777777" w:rsidR="00A4319C" w:rsidRDefault="00A4319C">
      <w:r>
        <w:t xml:space="preserve">漢字入門　　劉克雄教授主講　　（第十一集）　　</w:t>
      </w:r>
      <w:r>
        <w:t>2015/8/7</w:t>
      </w:r>
      <w:r>
        <w:t xml:space="preserve">　　香港佛陀教育協會　　檔名：</w:t>
      </w:r>
      <w:r>
        <w:t xml:space="preserve">56-181-0011 </w:t>
      </w:r>
    </w:p>
    <w:p w14:paraId="27273788" w14:textId="77777777" w:rsidR="00A4319C" w:rsidRDefault="00A4319C">
      <w:pPr>
        <w:pStyle w:val="a3"/>
      </w:pPr>
      <w:r>
        <w:t xml:space="preserve">　　教授：今天下午我們講到「而」這個字，大家記得「而」是什麼東西？有人抓抓鬍子，而。這裡我們引到《莊子．齊物論》裡面的一段話，說到「而」跟「汝」之間的聲韻的關係。「而、汝、若」，這些聲韻相近的字，為什麼是代表第二人稱你我他的「你」？</w:t>
      </w:r>
      <w:r>
        <w:t xml:space="preserve"> </w:t>
      </w:r>
    </w:p>
    <w:p w14:paraId="268A3593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1F3601BA" w14:textId="77777777" w:rsidR="00A4319C" w:rsidRDefault="00A4319C">
      <w:pPr>
        <w:pStyle w:val="a3"/>
      </w:pPr>
      <w:r>
        <w:t xml:space="preserve">　　古時候農耕社會，在田裡耕作都以男人為主，因為需要出很多力氣。所以男人的「男」，同學們翻開《說文》：</w:t>
      </w:r>
      <w:r>
        <w:t xml:space="preserve"> </w:t>
      </w:r>
    </w:p>
    <w:p w14:paraId="75ECEE52" w14:textId="77777777" w:rsidR="00A4319C" w:rsidRDefault="00A4319C">
      <w:pPr>
        <w:pStyle w:val="a3"/>
      </w:pPr>
      <w:r>
        <w:t xml:space="preserve">　　板書：男</w:t>
      </w:r>
      <w:r>
        <w:t xml:space="preserve"> </w:t>
      </w:r>
    </w:p>
    <w:p w14:paraId="1D7FB102" w14:textId="77777777" w:rsidR="00A4319C" w:rsidRDefault="00A4319C">
      <w:pPr>
        <w:pStyle w:val="a3"/>
      </w:pPr>
      <w:r>
        <w:t xml:space="preserve">　　「丈夫也。从田力。言男子力於田也。」農耕社會，在田裡勞作是需要出很大的力氣。你們下過田沒有？有同學下過田的舉手我看看，有很多沒下過田。光是插秧就非常累人，彎著腰在那插，還要除草種種，還有犁田。所以男人就以「田」、「力」。男子力於田，會意。在甲骨文裡面，這個「力」字，研究甲骨文的古文字學家們，有另外一個看法，認為它不是力氣的力，它是耕田的耒具，犁這一類東西，可以當作另外的一種說解。而許慎說，「男子力於田」。</w:t>
      </w:r>
      <w:r>
        <w:t xml:space="preserve"> </w:t>
      </w:r>
    </w:p>
    <w:p w14:paraId="46B65EE3" w14:textId="77777777" w:rsidR="00A4319C" w:rsidRDefault="00A4319C">
      <w:pPr>
        <w:pStyle w:val="a3"/>
      </w:pPr>
      <w:r>
        <w:t xml:space="preserve">　　農耕社會出很大力氣在田裡工作來養家糊口，所以漸漸的就形成以男性為主的一種社會。男性為主，那男性的對方是誰？這個字，女人，女。所以這個女，由於是男性的對方，就引申為第二人稱。明白嗎？我們說過：</w:t>
      </w:r>
      <w:r>
        <w:t xml:space="preserve"> </w:t>
      </w:r>
    </w:p>
    <w:p w14:paraId="5D62F70A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38AC2CE6" w14:textId="77777777" w:rsidR="00A4319C" w:rsidRDefault="00A4319C">
      <w:pPr>
        <w:pStyle w:val="a3"/>
      </w:pPr>
      <w:r>
        <w:t xml:space="preserve">　　這什麼字？</w:t>
      </w:r>
      <w:r>
        <w:t xml:space="preserve"> </w:t>
      </w:r>
    </w:p>
    <w:p w14:paraId="40434D78" w14:textId="77777777" w:rsidR="00A4319C" w:rsidRDefault="00A4319C">
      <w:pPr>
        <w:pStyle w:val="a3"/>
      </w:pPr>
      <w:r>
        <w:t xml:space="preserve">　　板書：它</w:t>
      </w:r>
      <w:r>
        <w:t xml:space="preserve"> </w:t>
      </w:r>
    </w:p>
    <w:p w14:paraId="70FFCD3B" w14:textId="77777777" w:rsidR="00A4319C" w:rsidRDefault="00A4319C">
      <w:pPr>
        <w:pStyle w:val="a3"/>
      </w:pPr>
      <w:r>
        <w:t xml:space="preserve">　　它，象形的蛇，它。甲文有這種寫法。上面加一個腳印，意思是說，千萬要小心，腳不要去踩到這個「它」，牠會咬人。因為牠可怕，會咬人，所以人們忌諱說蛇，就用「那個、那個」來代替蛇。不說蛇，說那個、那個，因此那個、那個就漸漸演變為第三人稱「它」，那個、那個。所以這個「它」字就漸漸成為第三人稱。</w:t>
      </w:r>
      <w:r>
        <w:t xml:space="preserve"> </w:t>
      </w:r>
    </w:p>
    <w:p w14:paraId="20714C11" w14:textId="77777777" w:rsidR="00A4319C" w:rsidRDefault="00A4319C">
      <w:pPr>
        <w:pStyle w:val="a3"/>
      </w:pPr>
      <w:r>
        <w:t xml:space="preserve">　　第二人稱，「女」。剛才我們說了，是以男人為主，那他的對方就指的是女，所以這個「女」就指第二人稱。我們現在寫成：</w:t>
      </w:r>
      <w:r>
        <w:t xml:space="preserve"> </w:t>
      </w:r>
    </w:p>
    <w:p w14:paraId="357FF6ED" w14:textId="77777777" w:rsidR="00A4319C" w:rsidRDefault="00A4319C">
      <w:pPr>
        <w:pStyle w:val="a3"/>
      </w:pPr>
      <w:r>
        <w:t xml:space="preserve">　　板書：你</w:t>
      </w:r>
      <w:r>
        <w:t xml:space="preserve"> </w:t>
      </w:r>
    </w:p>
    <w:p w14:paraId="0930B845" w14:textId="77777777" w:rsidR="00A4319C" w:rsidRDefault="00A4319C">
      <w:pPr>
        <w:pStyle w:val="a3"/>
      </w:pPr>
      <w:r>
        <w:t xml:space="preserve">　　你。跟它（女）同音或者音近的，有：</w:t>
      </w:r>
      <w:r>
        <w:t xml:space="preserve"> </w:t>
      </w:r>
    </w:p>
    <w:p w14:paraId="2D19DE33" w14:textId="77777777" w:rsidR="00A4319C" w:rsidRDefault="00A4319C">
      <w:pPr>
        <w:pStyle w:val="a3"/>
      </w:pPr>
      <w:r>
        <w:t xml:space="preserve">　　板書：爾</w:t>
      </w:r>
      <w:r>
        <w:t xml:space="preserve"> </w:t>
      </w:r>
    </w:p>
    <w:p w14:paraId="546E07AB" w14:textId="77777777" w:rsidR="00A4319C" w:rsidRDefault="00A4319C">
      <w:pPr>
        <w:pStyle w:val="a3"/>
      </w:pPr>
      <w:r>
        <w:lastRenderedPageBreak/>
        <w:t xml:space="preserve">　　爾。有：</w:t>
      </w:r>
      <w:r>
        <w:t xml:space="preserve"> </w:t>
      </w:r>
    </w:p>
    <w:p w14:paraId="1C290D5B" w14:textId="77777777" w:rsidR="00A4319C" w:rsidRDefault="00A4319C">
      <w:pPr>
        <w:pStyle w:val="a3"/>
      </w:pPr>
      <w:r>
        <w:t xml:space="preserve">　　板書：汝</w:t>
      </w:r>
      <w:r>
        <w:t xml:space="preserve"> </w:t>
      </w:r>
    </w:p>
    <w:p w14:paraId="6DF2148D" w14:textId="77777777" w:rsidR="00A4319C" w:rsidRDefault="00A4319C">
      <w:pPr>
        <w:pStyle w:val="a3"/>
      </w:pPr>
      <w:r>
        <w:t xml:space="preserve">　　汝。還有：</w:t>
      </w:r>
      <w:r>
        <w:t xml:space="preserve"> </w:t>
      </w:r>
    </w:p>
    <w:p w14:paraId="7B0B63C6" w14:textId="77777777" w:rsidR="00A4319C" w:rsidRDefault="00A4319C">
      <w:pPr>
        <w:pStyle w:val="a3"/>
      </w:pPr>
      <w:r>
        <w:t xml:space="preserve">　　板書：若</w:t>
      </w:r>
      <w:r>
        <w:t xml:space="preserve"> </w:t>
      </w:r>
    </w:p>
    <w:p w14:paraId="7EFF9B30" w14:textId="77777777" w:rsidR="00A4319C" w:rsidRDefault="00A4319C">
      <w:pPr>
        <w:pStyle w:val="a3"/>
      </w:pPr>
      <w:r>
        <w:t xml:space="preserve">　　若。還有嗎？還有那個鬍子：</w:t>
      </w:r>
      <w:r>
        <w:t xml:space="preserve"> </w:t>
      </w:r>
    </w:p>
    <w:p w14:paraId="2EF16ECF" w14:textId="77777777" w:rsidR="00A4319C" w:rsidRDefault="00A4319C">
      <w:pPr>
        <w:pStyle w:val="a3"/>
      </w:pPr>
      <w:r>
        <w:t xml:space="preserve">　　板書：而</w:t>
      </w:r>
      <w:r>
        <w:t xml:space="preserve"> </w:t>
      </w:r>
    </w:p>
    <w:p w14:paraId="7F34C41A" w14:textId="77777777" w:rsidR="00A4319C" w:rsidRDefault="00A4319C">
      <w:pPr>
        <w:pStyle w:val="a3"/>
      </w:pPr>
      <w:r>
        <w:t xml:space="preserve">　　而。這些聲韻上都跟這個「女」字音相近，所以這些字，「爾」、「汝」就是指的對方，你。接下來，我們看下一個字，同學妳幫我念一下：</w:t>
      </w:r>
      <w:r>
        <w:t xml:space="preserve"> </w:t>
      </w:r>
    </w:p>
    <w:p w14:paraId="26540F89" w14:textId="77777777" w:rsidR="00A4319C" w:rsidRDefault="00A4319C">
      <w:pPr>
        <w:pStyle w:val="a3"/>
      </w:pPr>
      <w:r>
        <w:t xml:space="preserve">　　學生讀誦：心ㄒㄧㄣ。金文</w:t>
      </w:r>
      <w:r>
        <w:t xml:space="preserve"> </w:t>
      </w:r>
      <w:r>
        <w:t>小篆。心是人心臟的象形。</w:t>
      </w:r>
      <w:r>
        <w:t xml:space="preserve"> </w:t>
      </w:r>
    </w:p>
    <w:p w14:paraId="01E4B871" w14:textId="77777777" w:rsidR="00A4319C" w:rsidRDefault="00A4319C">
      <w:pPr>
        <w:pStyle w:val="a3"/>
      </w:pPr>
      <w:r>
        <w:t xml:space="preserve">　　備註：《說文》：「人心，在身之中。象形。」</w:t>
      </w:r>
      <w:r>
        <w:t xml:space="preserve"> </w:t>
      </w:r>
    </w:p>
    <w:p w14:paraId="3E8466F8" w14:textId="77777777" w:rsidR="00A4319C" w:rsidRDefault="00A4319C">
      <w:pPr>
        <w:pStyle w:val="a3"/>
      </w:pPr>
      <w:r>
        <w:t xml:space="preserve">　　典籍所見：（１）人或動物的心臟。《史記．匈奴傳》：「披髮左衽，人面獸心。」（２）中央。劉禹錫《洞庭秋月行詩》：「洞庭秋月生湖心，層波萬頃如鎔金。」（３）思想，意念。《文選．與吳質書》：「東望於邑，裁書敘心。」（４）心思。《詩經．關雎序》：「在心為志，發言為詩。」（５）性情。《韓非子．觀行》：「董安於心之緩。」</w:t>
      </w:r>
      <w:r>
        <w:t xml:space="preserve"> </w:t>
      </w:r>
    </w:p>
    <w:p w14:paraId="786F2078" w14:textId="77777777" w:rsidR="00A4319C" w:rsidRDefault="00A4319C">
      <w:pPr>
        <w:pStyle w:val="a3"/>
      </w:pPr>
      <w:r>
        <w:t xml:space="preserve">　　常用詞：惻隱之心，心領神會，心安理得。</w:t>
      </w:r>
      <w:r>
        <w:t xml:space="preserve"> </w:t>
      </w:r>
    </w:p>
    <w:p w14:paraId="5A3D8D69" w14:textId="77777777" w:rsidR="00A4319C" w:rsidRDefault="00A4319C">
      <w:pPr>
        <w:pStyle w:val="a3"/>
      </w:pPr>
      <w:r>
        <w:t xml:space="preserve">　　教授：這是一個心臟的象形文字。</w:t>
      </w:r>
      <w:r>
        <w:t xml:space="preserve"> </w:t>
      </w:r>
    </w:p>
    <w:p w14:paraId="0666CBB1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30A0F0E9" w14:textId="77777777" w:rsidR="00A4319C" w:rsidRDefault="00A4319C">
      <w:pPr>
        <w:pStyle w:val="a3"/>
      </w:pPr>
      <w:r>
        <w:t xml:space="preserve">　　像不像心臟？用象形的方法造出的文字，心。古人以為心跟心思是連在一起的，所以往往在古文的詩文裡面，譬如典籍所見第三，《文選．與吳質書》。這《文選》指什麼文選？</w:t>
      </w:r>
      <w:r>
        <w:t xml:space="preserve"> </w:t>
      </w:r>
    </w:p>
    <w:p w14:paraId="2946E98C" w14:textId="77777777" w:rsidR="00A4319C" w:rsidRDefault="00A4319C">
      <w:pPr>
        <w:pStyle w:val="a3"/>
      </w:pPr>
      <w:r>
        <w:t xml:space="preserve">　　學生：《昭明文選》。</w:t>
      </w:r>
      <w:r>
        <w:t xml:space="preserve"> </w:t>
      </w:r>
    </w:p>
    <w:p w14:paraId="207A5D9A" w14:textId="77777777" w:rsidR="00A4319C" w:rsidRDefault="00A4319C">
      <w:pPr>
        <w:pStyle w:val="a3"/>
      </w:pPr>
      <w:r>
        <w:t xml:space="preserve">　　教授：真好，《昭明文選》。</w:t>
      </w:r>
      <w:r>
        <w:t xml:space="preserve"> </w:t>
      </w:r>
    </w:p>
    <w:p w14:paraId="1165AA33" w14:textId="77777777" w:rsidR="00A4319C" w:rsidRDefault="00A4319C">
      <w:pPr>
        <w:pStyle w:val="a3"/>
      </w:pPr>
      <w:r>
        <w:t xml:space="preserve">　　板書：昭明文選</w:t>
      </w:r>
      <w:r>
        <w:t xml:space="preserve"> </w:t>
      </w:r>
    </w:p>
    <w:p w14:paraId="043F246C" w14:textId="77777777" w:rsidR="00A4319C" w:rsidRDefault="00A4319C">
      <w:pPr>
        <w:pStyle w:val="a3"/>
      </w:pPr>
      <w:r>
        <w:t xml:space="preserve">　　梁，宋、齊、梁、陳的梁，蕭統（昭明太子）他蒐集的，他認為最優美的文學作品，《昭明文選》。季剛先生曾命我的老師林先生，要背誦《昭明文選》。同學們如果書齋裡能備一部《昭明文選》，你隨時多翻閱一下，選幾篇你喜愛的把它熟讀，你就能領會，我們唯美文學登峰造極的那個時代，作品是如何的優美。這是《昭明文選》。</w:t>
      </w:r>
      <w:r>
        <w:t xml:space="preserve"> </w:t>
      </w:r>
    </w:p>
    <w:p w14:paraId="0564F810" w14:textId="77777777" w:rsidR="00A4319C" w:rsidRDefault="00A4319C">
      <w:pPr>
        <w:pStyle w:val="a3"/>
      </w:pPr>
      <w:r>
        <w:lastRenderedPageBreak/>
        <w:t xml:space="preserve">　　這裡我們選到一個《與吳質書》：「東望於邑，裁書敘心。」這「心」指的什麼？就是指的意念和思想。所以古人認為心是主思想。不像現在人已經知道思想是靠什麼？腦袋。古人認為是心。典籍所見裡面第二，引到劉禹錫「洞庭秋月生湖心」，這個「心」是什麼意思？中央，湖心中央。我想起有一句詩：</w:t>
      </w:r>
      <w:r>
        <w:t xml:space="preserve"> </w:t>
      </w:r>
    </w:p>
    <w:p w14:paraId="0D8D3377" w14:textId="77777777" w:rsidR="00A4319C" w:rsidRDefault="00A4319C">
      <w:pPr>
        <w:pStyle w:val="a3"/>
      </w:pPr>
      <w:r>
        <w:t xml:space="preserve">　　板書：波心朗月寂無聲</w:t>
      </w:r>
      <w:r>
        <w:t xml:space="preserve"> </w:t>
      </w:r>
    </w:p>
    <w:p w14:paraId="7CFC11CD" w14:textId="77777777" w:rsidR="00A4319C" w:rsidRDefault="00A4319C">
      <w:pPr>
        <w:pStyle w:val="a3"/>
      </w:pPr>
      <w:r>
        <w:t xml:space="preserve">　　寂寞的寂，「波心朗月寂無聲」。波心跟劉禹錫說的湖心，同樣的意思。我敢斷定同學們不知道這一句詩的出處。前面它還有三句，是一首七言的詩：</w:t>
      </w:r>
      <w:r>
        <w:t xml:space="preserve"> </w:t>
      </w:r>
    </w:p>
    <w:p w14:paraId="6D43E0CD" w14:textId="77777777" w:rsidR="00A4319C" w:rsidRDefault="00A4319C">
      <w:pPr>
        <w:pStyle w:val="a3"/>
      </w:pPr>
      <w:r>
        <w:t xml:space="preserve">　　板書：朝朝葦渚討營生</w:t>
      </w:r>
      <w:r>
        <w:t xml:space="preserve"> </w:t>
      </w:r>
      <w:r>
        <w:t>何妨放歡酒自傾</w:t>
      </w:r>
      <w:r>
        <w:t xml:space="preserve"> </w:t>
      </w:r>
      <w:r>
        <w:t>夢醒一篙天野大</w:t>
      </w:r>
      <w:r>
        <w:t xml:space="preserve"> </w:t>
      </w:r>
    </w:p>
    <w:p w14:paraId="60141813" w14:textId="77777777" w:rsidR="00A4319C" w:rsidRDefault="00A4319C">
      <w:pPr>
        <w:pStyle w:val="a3"/>
      </w:pPr>
      <w:r>
        <w:t xml:space="preserve">　　可以把它抄下來。「朝朝葦渚討營生」，這是題一幅畫的詩。一個老漁翁在蘆葦叢那裡，在那抓魚。「朝朝葦渚」，蘆葦叢裡；「討營生」，打漁是他營生的方法。表面上寫的是，這個漁翁天天（朝朝）葦渚討營生；實際上寫的是眾人，你、我、他，大家天天都為著工作在那忙，朝朝葦渚討營生。</w:t>
      </w:r>
      <w:r>
        <w:t xml:space="preserve"> </w:t>
      </w:r>
    </w:p>
    <w:p w14:paraId="7DEC77A0" w14:textId="77777777" w:rsidR="00A4319C" w:rsidRDefault="00A4319C">
      <w:pPr>
        <w:pStyle w:val="a3"/>
      </w:pPr>
      <w:r>
        <w:t xml:space="preserve">　　不過這位釣魚翁，他好像比一般人稍微聰明一點，「何妨放歡酒自傾」。帶壺酒在船上，一邊釣魚，等了很久，久不來，他喝它一口，自我娛樂，又有何妨，有何不可？何妨放歡酒自傾。他比一般的人，他曉得及時行樂，跟一般人還不太一樣，這個釣魚翁。</w:t>
      </w:r>
      <w:r>
        <w:t xml:space="preserve"> </w:t>
      </w:r>
    </w:p>
    <w:p w14:paraId="73B63673" w14:textId="77777777" w:rsidR="00A4319C" w:rsidRDefault="00A4319C">
      <w:pPr>
        <w:pStyle w:val="a3"/>
      </w:pPr>
      <w:r>
        <w:t xml:space="preserve">　　有一次可能酒稍微喝多了，竟然睡著了。等睡醒以後天黑了，一篙撐出來，從蘆葦叢中撐出來，「夢醒一篙天野大」。夢醒了，一篙撐出來，發現天那麼高，湖面那麼空曠，是很新的一個境界，跟蘆葦叢裡面不一樣，境界放寬了。再抬頭一看，正好一輪明月，「波心朗月寂無聲」。平靜的水泊，夜晚一輪朗月照在波心上，他沒有說什麼，就是寂無聲。佛祖拈花微笑說些什麼？沒說。波心朗月，他說些什麼？沒說，寂無聲，這是進到禪的境界。為什麼我剛才說，我敢斷定你們不知道這句詩出自於哪裡？</w:t>
      </w:r>
      <w:r>
        <w:t xml:space="preserve"> </w:t>
      </w:r>
    </w:p>
    <w:p w14:paraId="3053C766" w14:textId="77777777" w:rsidR="00A4319C" w:rsidRDefault="00A4319C">
      <w:pPr>
        <w:pStyle w:val="a3"/>
      </w:pPr>
      <w:r>
        <w:t xml:space="preserve">　　學生：劉教授寫的。</w:t>
      </w:r>
      <w:r>
        <w:t xml:space="preserve"> </w:t>
      </w:r>
    </w:p>
    <w:p w14:paraId="19156402" w14:textId="77777777" w:rsidR="00A4319C" w:rsidRDefault="00A4319C">
      <w:pPr>
        <w:pStyle w:val="a3"/>
      </w:pPr>
      <w:r>
        <w:t xml:space="preserve">　　教授：師父就是師父，是我畫的一幅畫，我題的一首詩，所以我斷定你們不會知道。「夢醒一篙天野大，波心朗月寂無聲。」鼓掌！好，看到劉禹錫「洞庭秋月生湖心」，你們的老師竟然也有一句跟他差不多，「波心朗月寂無聲」。再看下一個字，同學也請妳讀一下：</w:t>
      </w:r>
      <w:r>
        <w:t xml:space="preserve"> </w:t>
      </w:r>
    </w:p>
    <w:p w14:paraId="64AA4CEF" w14:textId="77777777" w:rsidR="00A4319C" w:rsidRDefault="00A4319C">
      <w:pPr>
        <w:pStyle w:val="a3"/>
      </w:pPr>
      <w:r>
        <w:t xml:space="preserve">　　學生讀誦：手ㄕㄡ</w:t>
      </w:r>
      <w:r>
        <w:t>ˇ</w:t>
      </w:r>
      <w:r>
        <w:t>。（金文）（小篆）。手是人手五指俱全的象形。金文及小篆像畫五個指頭的象形。</w:t>
      </w:r>
      <w:r>
        <w:t xml:space="preserve"> </w:t>
      </w:r>
    </w:p>
    <w:p w14:paraId="74564D1B" w14:textId="77777777" w:rsidR="00A4319C" w:rsidRDefault="00A4319C">
      <w:pPr>
        <w:pStyle w:val="a3"/>
      </w:pPr>
      <w:r>
        <w:t xml:space="preserve">　　備註：《說文》：「拳也。象形。」段注：「今人舒之爲手。卷之爲拳。其實一也。象指掌及腕也。」</w:t>
      </w:r>
      <w:r>
        <w:t xml:space="preserve"> </w:t>
      </w:r>
    </w:p>
    <w:p w14:paraId="2DD8EE4F" w14:textId="77777777" w:rsidR="00A4319C" w:rsidRDefault="00A4319C">
      <w:pPr>
        <w:pStyle w:val="a3"/>
      </w:pPr>
      <w:r>
        <w:lastRenderedPageBreak/>
        <w:t xml:space="preserve">　　典籍所見：（１）凡表示動作多曰手。《晉書．杜預傳》：「皆迎刃而解，無復著手處。」（２）執，執持。《公羊傳．莊公十二年》：「手劍而叱之。」（３）取。《詩經．賓之初筵》：「賓載手仇。」</w:t>
      </w:r>
      <w:r>
        <w:t xml:space="preserve"> </w:t>
      </w:r>
    </w:p>
    <w:p w14:paraId="763B1CF2" w14:textId="77777777" w:rsidR="00A4319C" w:rsidRDefault="00A4319C">
      <w:pPr>
        <w:pStyle w:val="a3"/>
      </w:pPr>
      <w:r>
        <w:t xml:space="preserve">　　常用詞：手足之情，白手起家，手不釋卷。</w:t>
      </w:r>
      <w:r>
        <w:t xml:space="preserve"> </w:t>
      </w:r>
    </w:p>
    <w:p w14:paraId="54D25E5C" w14:textId="77777777" w:rsidR="00A4319C" w:rsidRDefault="00A4319C">
      <w:pPr>
        <w:pStyle w:val="a3"/>
      </w:pPr>
      <w:r>
        <w:t xml:space="preserve">　　教授：同學們繼續看下一個字，「又」。妳再把「又」讀一遍：</w:t>
      </w:r>
      <w:r>
        <w:t xml:space="preserve"> </w:t>
      </w:r>
    </w:p>
    <w:p w14:paraId="257ABF5F" w14:textId="77777777" w:rsidR="00A4319C" w:rsidRDefault="00A4319C">
      <w:pPr>
        <w:pStyle w:val="a3"/>
      </w:pPr>
      <w:r>
        <w:t xml:space="preserve">　　學生讀誦：又ㄧㄡ</w:t>
      </w:r>
      <w:r>
        <w:t>ˋ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小篆。又是人右手的象形。小篆與甲文、金文同，均像右手之形，甲文、金文正反每無別，惟像右手，「」像左手，則劃分甚明。</w:t>
      </w:r>
      <w:r>
        <w:t xml:space="preserve"> </w:t>
      </w:r>
    </w:p>
    <w:p w14:paraId="710C7214" w14:textId="77777777" w:rsidR="00A4319C" w:rsidRDefault="00A4319C">
      <w:pPr>
        <w:pStyle w:val="a3"/>
      </w:pPr>
      <w:r>
        <w:t xml:space="preserve">　　備註：《說文》：「手也。象形。」按：手是五指全形，又省略筆劃，是手的側視。又為右手，後被借為重複之義，便借「右」來表示右手；為左手，後被專用為部首字，便借「左」來表示左手。</w:t>
      </w:r>
      <w:r>
        <w:t xml:space="preserve"> </w:t>
      </w:r>
    </w:p>
    <w:p w14:paraId="05816FEA" w14:textId="77777777" w:rsidR="00A4319C" w:rsidRDefault="00A4319C">
      <w:pPr>
        <w:pStyle w:val="a3"/>
      </w:pPr>
      <w:r>
        <w:t xml:space="preserve">　　典籍所見：（１）重複。《賦得古原草送別》：「野火燒不盡，春風吹又生。」（２）連詞。《詩經．卷耳序》：「又當輔佐君子。」（３）表示轉折。《墨子．節葬下》：「欲以干上帝鬼神之福，又得禍焉。」（４）表示並列。《詩經．豳風．破斧》：「既破我斧，又缺我斨。」</w:t>
      </w:r>
      <w:r>
        <w:t xml:space="preserve"> </w:t>
      </w:r>
    </w:p>
    <w:p w14:paraId="51AF2738" w14:textId="77777777" w:rsidR="00A4319C" w:rsidRDefault="00A4319C">
      <w:pPr>
        <w:pStyle w:val="a3"/>
      </w:pPr>
      <w:r>
        <w:t xml:space="preserve">　　常用詞：欲言又止，又快又好。</w:t>
      </w:r>
      <w:r>
        <w:t xml:space="preserve"> </w:t>
      </w:r>
    </w:p>
    <w:p w14:paraId="4780668F" w14:textId="77777777" w:rsidR="00A4319C" w:rsidRDefault="00A4319C">
      <w:pPr>
        <w:pStyle w:val="a3"/>
      </w:pPr>
      <w:r>
        <w:t xml:space="preserve">　　教授：好，這是先看第一個「」，舉起你的手看看，一、二、三、四、五，五個指頭。這個呢「」？側面看少掉兩個，代表右手。所以也不一定說是要完全畫五個指頭，能夠看出它是右手就可以。反過來「」，當然是左手。接下來，我們看下一個字「白」。同學幫我讀一遍：</w:t>
      </w:r>
      <w:r>
        <w:t xml:space="preserve"> </w:t>
      </w:r>
    </w:p>
    <w:p w14:paraId="23EB6646" w14:textId="77777777" w:rsidR="00A4319C" w:rsidRDefault="00A4319C">
      <w:pPr>
        <w:pStyle w:val="a3"/>
      </w:pPr>
      <w:r>
        <w:t xml:space="preserve">　　學生讀誦：白ㄅㄞ</w:t>
      </w:r>
      <w:r>
        <w:t>ˊ</w:t>
      </w:r>
      <w:r>
        <w:t>。</w:t>
      </w:r>
      <w:r>
        <w:t>① ②</w:t>
      </w:r>
      <w:r>
        <w:t>（甲骨文）</w:t>
      </w:r>
      <w:r>
        <w:t>①②</w:t>
      </w:r>
      <w:r>
        <w:t>（金文）（小篆）。白是大拇指的象形。</w:t>
      </w:r>
      <w:r>
        <w:t xml:space="preserve"> </w:t>
      </w:r>
    </w:p>
    <w:p w14:paraId="18BF5B9B" w14:textId="77777777" w:rsidR="00A4319C" w:rsidRDefault="00A4319C">
      <w:pPr>
        <w:pStyle w:val="a3"/>
      </w:pPr>
      <w:r>
        <w:t xml:space="preserve">　　備註：甲文實拇指之象形。（按：拇與白同屬唇音，白，旁陌切，五部，並紐；拇，莫厚切，一部，明紐；白與拇兩者雙聲。拇又名巨擘，擘，博戹（ㄜ</w:t>
      </w:r>
      <w:r>
        <w:t>ˋ</w:t>
      </w:r>
      <w:r>
        <w:t>）切，十六部，幫紐；擘、白亦雙聲，拇為將指，在手足具居首位，故白引申為伯仲之伯，又引申為王伯之伯。）</w:t>
      </w:r>
      <w:r>
        <w:t xml:space="preserve"> </w:t>
      </w:r>
    </w:p>
    <w:p w14:paraId="002A0A6D" w14:textId="77777777" w:rsidR="00A4319C" w:rsidRDefault="00A4319C">
      <w:pPr>
        <w:pStyle w:val="a3"/>
      </w:pPr>
      <w:r>
        <w:t xml:space="preserve">　　典籍所見：（１）假借為白色。《說文》：「西方色也。」《老子．第二十八章》：「知其白，守其黑。」（按：白本拇指，五行（金、木、水、火、土）中，金主西方為白色，故借白為白色。）（２）表明。《呂覽．士節》：「吾將以死白之。」（３）皎潔。《屈原．漁父》：「安能以皓皓之白，而蒙世俗之塵埃乎。」（４）古代書信署名下的敬語，是說的意思。《與吳質書》：「二月三日，丕白。」又《山中與裴迪秀才書》：「山中人王維白。」</w:t>
      </w:r>
      <w:r>
        <w:t xml:space="preserve"> </w:t>
      </w:r>
    </w:p>
    <w:p w14:paraId="67DEA527" w14:textId="77777777" w:rsidR="00A4319C" w:rsidRDefault="00A4319C">
      <w:pPr>
        <w:pStyle w:val="a3"/>
      </w:pPr>
      <w:r>
        <w:t xml:space="preserve">　　常用詞：明白，表白，白天，黑白分明。</w:t>
      </w:r>
      <w:r>
        <w:t xml:space="preserve"> </w:t>
      </w:r>
    </w:p>
    <w:p w14:paraId="6372B3CA" w14:textId="77777777" w:rsidR="00A4319C" w:rsidRDefault="00A4319C">
      <w:pPr>
        <w:pStyle w:val="a3"/>
      </w:pPr>
      <w:r>
        <w:lastRenderedPageBreak/>
        <w:t xml:space="preserve">　　教授：同學們看看「白」，它實際上在甲文裡面，找到甲文嗎？甲文、金文，它就是（看我這）大拇指。白，這是大拇指的一個象形。後面備註裡面，白，又引申到伯仲叔季。伯仲叔季，是排行裡面老大、老二、老三、老么，伯仲叔季。伯是老大：</w:t>
      </w:r>
      <w:r>
        <w:t xml:space="preserve"> </w:t>
      </w:r>
    </w:p>
    <w:p w14:paraId="426846D1" w14:textId="77777777" w:rsidR="00A4319C" w:rsidRDefault="00A4319C">
      <w:pPr>
        <w:pStyle w:val="a3"/>
      </w:pPr>
      <w:r>
        <w:t xml:space="preserve">　　板書：伯</w:t>
      </w:r>
      <w:r>
        <w:t xml:space="preserve"> </w:t>
      </w:r>
    </w:p>
    <w:p w14:paraId="35719220" w14:textId="77777777" w:rsidR="00A4319C" w:rsidRDefault="00A4319C">
      <w:pPr>
        <w:pStyle w:val="a3"/>
      </w:pPr>
      <w:r>
        <w:t xml:space="preserve">　　白與伯，同學們慢慢就能認出，「从人白聲」，形聲字。同學們查查《說文》，這個「伯」字有嗎？「白」，我們已經把它的反切，在我們書本上寫出來了。「伯」字有嗎？看它的反切如何？「長也。从人白聲。」就是要同學們動動手，讓你確認這個「伯」字是「从人白聲」，形聲。你翻到《說文》了，你確認了，「長也。从人白聲。」白是它（伯）的聲母，伯算是聲子，（白）聲母，（伯）聲子。聲母與聲子之間的關係，我們先說形聲，這個聲母是用來注這個字（伯）的字音，注音。所以聲子它的讀音應該，告訴我？應該跟這個聲母是一樣的，應該是同音的。因為用它來注音，明白嗎？語言在漸漸的變，文字的字音也會漸漸的變，所以你看到同是從某一個聲母那一群字，有的它與聲母已經不完全一樣讀音，有的只保存雙聲，有的還保存疊韻。這是形聲字聲母與聲子之間的關係。</w:t>
      </w:r>
      <w:r>
        <w:t xml:space="preserve"> </w:t>
      </w:r>
    </w:p>
    <w:p w14:paraId="60FF9311" w14:textId="77777777" w:rsidR="00A4319C" w:rsidRDefault="00A4319C">
      <w:pPr>
        <w:pStyle w:val="a3"/>
      </w:pPr>
      <w:r>
        <w:t xml:space="preserve">　　記得剛才我說的這段話非常非常重要。形聲字，形、聲。形聲字它所從的聲符我們叫它聲母，形聲字是由聲母來注它的音，所以這一群相同聲母的形聲字，都是由它（白）衍生出來的，因此我們稱它（伯）為聲子。聲子與聲母之間的字音的關係，這點最重要。我們明白形聲字是聲母用它來當注音符號。古代沒有我們的ㄅ、ㄆ、ㄇ這種注音符號，他就用這個辦法。所以形聲字，它的聲子跟聲母之間，既是用來當注音符號，應該怎麼樣？應該同音，來注音！這是造字當時。那造字經過幾千年，語言在變，所以文字字音，以形聲字的這一群聲子，同是從白這個聲母：</w:t>
      </w:r>
      <w:r>
        <w:t xml:space="preserve"> </w:t>
      </w:r>
    </w:p>
    <w:p w14:paraId="47B9CAEB" w14:textId="77777777" w:rsidR="00A4319C" w:rsidRDefault="00A4319C">
      <w:pPr>
        <w:pStyle w:val="a3"/>
      </w:pPr>
      <w:r>
        <w:t xml:space="preserve">　　板書：柏</w:t>
      </w:r>
      <w:r>
        <w:t xml:space="preserve"> </w:t>
      </w:r>
    </w:p>
    <w:p w14:paraId="3DAA67BF" w14:textId="77777777" w:rsidR="00A4319C" w:rsidRDefault="00A4319C">
      <w:pPr>
        <w:pStyle w:val="a3"/>
      </w:pPr>
      <w:r>
        <w:t xml:space="preserve">　　這什麼字？現在讀（ㄅㄛ</w:t>
      </w:r>
      <w:r>
        <w:t>ˊ</w:t>
      </w:r>
      <w:r>
        <w:t>），也有讀（ㄅㄞ</w:t>
      </w:r>
      <w:r>
        <w:t>ˇ</w:t>
      </w:r>
      <w:r>
        <w:t>）的，松柏（ㄅㄛ</w:t>
      </w:r>
      <w:r>
        <w:t>ˊ</w:t>
      </w:r>
      <w:r>
        <w:t>），松柏（ㄅㄞ</w:t>
      </w:r>
      <w:r>
        <w:t>ˇ</w:t>
      </w:r>
      <w:r>
        <w:t>），這都是跟它的聲母字音上稍微有一點變化，有時候沒有變化。這是聲母、聲子之間的關係。這些東西本來是應該放在後面的「形聲」舉例來說的，現在不得已先說一下，不然你不明白。但是這就非常重要，形聲字聲母與聲子之間的關係，記得它是什麼？來用當作注音符號。所以形聲字的聲子跟聲母，它造字當時必然是同音。它本身「白」這個字是什麼？大拇指的象形，象形文字。在手上，大拇指是數在第一位，一開始，第一位；在腳上呢？也是一樣。手、腳的大拇指都是第一位。在手足都是居於首位，故引申為伯仲的伯，又引申為王伯、公侯伯子男的伯。</w:t>
      </w:r>
      <w:r>
        <w:t xml:space="preserve"> </w:t>
      </w:r>
    </w:p>
    <w:p w14:paraId="4D5AE413" w14:textId="77777777" w:rsidR="00A4319C" w:rsidRDefault="00A4319C">
      <w:pPr>
        <w:pStyle w:val="a3"/>
      </w:pPr>
      <w:r>
        <w:t xml:space="preserve">　　是用這個白色是嗎？</w:t>
      </w:r>
      <w:r>
        <w:t xml:space="preserve"> </w:t>
      </w:r>
    </w:p>
    <w:p w14:paraId="32EC9700" w14:textId="77777777" w:rsidR="00A4319C" w:rsidRDefault="00A4319C">
      <w:pPr>
        <w:pStyle w:val="a3"/>
      </w:pPr>
      <w:r>
        <w:t xml:space="preserve">　　學生：只有這個字，但是查不到白色，那個西方色的白，這個版本裡好像查不到這個白字。</w:t>
      </w:r>
      <w:r>
        <w:t xml:space="preserve"> </w:t>
      </w:r>
    </w:p>
    <w:p w14:paraId="3969BCA2" w14:textId="77777777" w:rsidR="00A4319C" w:rsidRDefault="00A4319C">
      <w:pPr>
        <w:pStyle w:val="a3"/>
      </w:pPr>
      <w:r>
        <w:t xml:space="preserve">　　教授：找到了，你倒是很麻煩，害我們找半天才找到你。同學們翻到三百六十七頁（這個書），看到這個「白」嗎？注音是ㄅㄛ</w:t>
      </w:r>
      <w:r>
        <w:t>ˊ</w:t>
      </w:r>
      <w:r>
        <w:t>，它注ㄅㄛ</w:t>
      </w:r>
      <w:r>
        <w:t>ˊ</w:t>
      </w:r>
      <w:r>
        <w:t>。「西方色也」，許慎這裡用的五行來做說解，因此他這裡沒有辦法說清楚「白」這個字文字字形的本義，所以我就沒有引《說文》，我們這裡沒有引《說文》，看到嗎？因為他用那種陰</w:t>
      </w:r>
      <w:r>
        <w:lastRenderedPageBreak/>
        <w:t>陽五行來做說解，是有些牽強。我們就直接從古文字甲文、金文看出是大拇指，清清楚楚。</w:t>
      </w:r>
      <w:r>
        <w:t xml:space="preserve"> </w:t>
      </w:r>
    </w:p>
    <w:p w14:paraId="28766054" w14:textId="77777777" w:rsidR="00A4319C" w:rsidRDefault="00A4319C">
      <w:pPr>
        <w:pStyle w:val="a3"/>
      </w:pPr>
      <w:r>
        <w:t xml:space="preserve">　　板書：白</w:t>
      </w:r>
      <w:r>
        <w:t xml:space="preserve"> </w:t>
      </w:r>
      <w:r>
        <w:t>疾二切</w:t>
      </w:r>
      <w:r>
        <w:t xml:space="preserve"> </w:t>
      </w:r>
      <w:r>
        <w:t>十五部</w:t>
      </w:r>
      <w:r>
        <w:t xml:space="preserve"> </w:t>
      </w:r>
    </w:p>
    <w:p w14:paraId="605A494F" w14:textId="77777777" w:rsidR="00A4319C" w:rsidRDefault="00A4319C">
      <w:pPr>
        <w:pStyle w:val="a3"/>
      </w:pPr>
      <w:r>
        <w:t xml:space="preserve">　　這個「疾二切」是另一個字，甲文它寫成：</w:t>
      </w:r>
      <w:r>
        <w:t xml:space="preserve"> </w:t>
      </w:r>
    </w:p>
    <w:p w14:paraId="02BB50E4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671AF199" w14:textId="77777777" w:rsidR="00A4319C" w:rsidRDefault="00A4319C">
      <w:pPr>
        <w:pStyle w:val="a3"/>
      </w:pPr>
      <w:r>
        <w:t xml:space="preserve">　　早上我們講過這個字，像什麼？</w:t>
      </w:r>
      <w:r>
        <w:t xml:space="preserve"> </w:t>
      </w:r>
    </w:p>
    <w:p w14:paraId="0FB37253" w14:textId="77777777" w:rsidR="00A4319C" w:rsidRDefault="00A4319C">
      <w:pPr>
        <w:pStyle w:val="a3"/>
      </w:pPr>
      <w:r>
        <w:t xml:space="preserve">　　學生：鼻子。</w:t>
      </w:r>
      <w:r>
        <w:t xml:space="preserve"> </w:t>
      </w:r>
    </w:p>
    <w:p w14:paraId="7235884E" w14:textId="77777777" w:rsidR="00A4319C" w:rsidRDefault="00A4319C">
      <w:pPr>
        <w:pStyle w:val="a3"/>
      </w:pPr>
      <w:r>
        <w:t xml:space="preserve">　　教授：這個鼻子不太好看。這就是「自」，自己。到了小篆，整齊化：</w:t>
      </w:r>
      <w:r>
        <w:t xml:space="preserve"> </w:t>
      </w:r>
    </w:p>
    <w:p w14:paraId="0ABB1459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46083F1F" w14:textId="77777777" w:rsidR="00A4319C" w:rsidRDefault="00A4319C">
      <w:pPr>
        <w:pStyle w:val="a3"/>
      </w:pPr>
      <w:r>
        <w:t xml:space="preserve">　　就比較規整了，「自」。我們現在寫成這樣：</w:t>
      </w:r>
      <w:r>
        <w:t xml:space="preserve"> </w:t>
      </w:r>
    </w:p>
    <w:p w14:paraId="456A6938" w14:textId="77777777" w:rsidR="00A4319C" w:rsidRDefault="00A4319C">
      <w:pPr>
        <w:pStyle w:val="a3"/>
      </w:pPr>
      <w:r>
        <w:t xml:space="preserve">　　板書：自</w:t>
      </w:r>
      <w:r>
        <w:t xml:space="preserve"> </w:t>
      </w:r>
    </w:p>
    <w:p w14:paraId="1E5364D5" w14:textId="77777777" w:rsidR="00A4319C" w:rsidRDefault="00A4319C">
      <w:pPr>
        <w:pStyle w:val="a3"/>
      </w:pPr>
      <w:r>
        <w:t xml:space="preserve">　　《說文》在這個後面有一個這樣寫：</w:t>
      </w:r>
      <w:r>
        <w:t xml:space="preserve"> </w:t>
      </w:r>
    </w:p>
    <w:p w14:paraId="005010E8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1AA53960" w14:textId="77777777" w:rsidR="00A4319C" w:rsidRDefault="00A4319C">
      <w:pPr>
        <w:pStyle w:val="a3"/>
      </w:pPr>
      <w:r>
        <w:t xml:space="preserve">　　就緊接著在「自」後面。所以有同學看成它是白色的白，它是疾二切。疾二切切出來就是自己的自，明白嗎？所以這個（）不是黑白的白。現在我們進行下一個字，同學妳讀下一個字：</w:t>
      </w:r>
      <w:r>
        <w:t xml:space="preserve"> </w:t>
      </w:r>
    </w:p>
    <w:p w14:paraId="4F96C7FB" w14:textId="77777777" w:rsidR="00A4319C" w:rsidRDefault="00A4319C">
      <w:pPr>
        <w:pStyle w:val="a3"/>
      </w:pPr>
      <w:r>
        <w:t xml:space="preserve">　　學生：凡ㄈㄢ</w:t>
      </w:r>
      <w:r>
        <w:t>ˊ</w:t>
      </w:r>
      <w:r>
        <w:t>，凡是木製器具托盤的象形。甲文像承槃之形。（按：槃，薄官切，十四部，並紐；般，薄官切，十四部，並紐；凡，浮芝切，七部，奉紐。今凡讀輕唇音，然古讀重唇音。「凡」實與般、槃同音。篆文「般」本應從凡，因「凡」、「舟」古文字形相近而誤從舟。《說文》許訓「凡」為最括之詞，乃假借義。）</w:t>
      </w:r>
      <w:r>
        <w:t xml:space="preserve"> </w:t>
      </w:r>
    </w:p>
    <w:p w14:paraId="6682C18D" w14:textId="77777777" w:rsidR="00A4319C" w:rsidRDefault="00A4319C">
      <w:pPr>
        <w:pStyle w:val="a3"/>
      </w:pPr>
      <w:r>
        <w:t xml:space="preserve">　　備註：</w:t>
      </w:r>
      <w:r>
        <w:t xml:space="preserve"> </w:t>
      </w:r>
    </w:p>
    <w:p w14:paraId="41483AAE" w14:textId="77777777" w:rsidR="00A4319C" w:rsidRDefault="00A4319C">
      <w:pPr>
        <w:pStyle w:val="a3"/>
      </w:pPr>
      <w:r>
        <w:t xml:space="preserve">　　典籍所見：（１）概略，大概。《漢書．揚雄傳》：「請略舉凡，而客自覽其切焉。」（２）塵俗。《宗鼎錄》：「至理一言，轉凡成聖。」（３）總計。《史記．陳涉世家》：「陳勝王，凡六月。」</w:t>
      </w:r>
      <w:r>
        <w:t xml:space="preserve"> </w:t>
      </w:r>
    </w:p>
    <w:p w14:paraId="0AFFF3BD" w14:textId="77777777" w:rsidR="00A4319C" w:rsidRDefault="00A4319C">
      <w:pPr>
        <w:pStyle w:val="a3"/>
      </w:pPr>
      <w:r>
        <w:t xml:space="preserve">　　常用詞：超凡入聖，不同凡響，器宇不凡。</w:t>
      </w:r>
      <w:r>
        <w:t xml:space="preserve"> </w:t>
      </w:r>
    </w:p>
    <w:p w14:paraId="18365AED" w14:textId="77777777" w:rsidR="00A4319C" w:rsidRDefault="00A4319C">
      <w:pPr>
        <w:pStyle w:val="a3"/>
      </w:pPr>
      <w:r>
        <w:t xml:space="preserve">　　教授：這個字如果不講解，同學們可能會弄糊塗。看甲文，像木製的一種托盤，一種盤子，長方形，一種盤子。小篆從甲、金文的字形它起了變化，變到隸楷，就是我們現在用的「凡」，平凡的凡。</w:t>
      </w:r>
      <w:r>
        <w:t xml:space="preserve"> </w:t>
      </w:r>
    </w:p>
    <w:p w14:paraId="784AF196" w14:textId="77777777" w:rsidR="00A4319C" w:rsidRDefault="00A4319C">
      <w:pPr>
        <w:pStyle w:val="a3"/>
      </w:pPr>
      <w:r>
        <w:lastRenderedPageBreak/>
        <w:t xml:space="preserve">　　這裡我們分析了幾個字，我們說甲文、金文的形狀像托盤、承槃。分析了這個「槃」的字音，薄官切，十四部，並紐；「般」同樣是薄官切，當然也是十四部，也是並紐；「凡」呢？它是浮芝切，它不在十四部，在七部，奉紐。同學們先翻開四十一聲紐那個表。</w:t>
      </w:r>
      <w:r>
        <w:t xml:space="preserve"> </w:t>
      </w:r>
    </w:p>
    <w:p w14:paraId="6E23103C" w14:textId="77777777" w:rsidR="00A4319C" w:rsidRDefault="00A4319C">
      <w:pPr>
        <w:pStyle w:val="a3"/>
      </w:pPr>
      <w:r>
        <w:t xml:space="preserve">　　板書：浮</w:t>
      </w:r>
      <w:r>
        <w:t xml:space="preserve"> </w:t>
      </w:r>
    </w:p>
    <w:p w14:paraId="5232BAAB" w14:textId="77777777" w:rsidR="00A4319C" w:rsidRDefault="00A4319C">
      <w:pPr>
        <w:pStyle w:val="a3"/>
      </w:pPr>
      <w:r>
        <w:t xml:space="preserve">　　反切上字浮在奉紐找到嗎？最後那個非、敷、奉、微，奉紐，找到這個「浮」嗎？一定要看到它，不要讓它跑掉，用手按住它，「浮」，找到了。</w:t>
      </w:r>
      <w:r>
        <w:t xml:space="preserve"> </w:t>
      </w:r>
    </w:p>
    <w:p w14:paraId="7F30091C" w14:textId="77777777" w:rsidR="00A4319C" w:rsidRDefault="00A4319C">
      <w:pPr>
        <w:pStyle w:val="a3"/>
      </w:pPr>
      <w:r>
        <w:t xml:space="preserve">　　板書：凡</w:t>
      </w:r>
      <w:r>
        <w:t xml:space="preserve"> </w:t>
      </w:r>
      <w:r>
        <w:t>浮芝切</w:t>
      </w:r>
      <w:r>
        <w:t xml:space="preserve"> </w:t>
      </w:r>
      <w:r>
        <w:t>七部</w:t>
      </w:r>
      <w:r>
        <w:t xml:space="preserve"> </w:t>
      </w:r>
    </w:p>
    <w:p w14:paraId="70DA72F3" w14:textId="77777777" w:rsidR="00A4319C" w:rsidRDefault="00A4319C">
      <w:pPr>
        <w:pStyle w:val="a3"/>
      </w:pPr>
      <w:r>
        <w:t xml:space="preserve">　　凡，反切，浮芝切，在七部，「浮」剛才叫你手按住，不然它會跑掉，什麼紐？</w:t>
      </w:r>
      <w:r>
        <w:t xml:space="preserve"> </w:t>
      </w:r>
    </w:p>
    <w:p w14:paraId="0778D72E" w14:textId="77777777" w:rsidR="00A4319C" w:rsidRDefault="00A4319C">
      <w:pPr>
        <w:pStyle w:val="a3"/>
      </w:pPr>
      <w:r>
        <w:t xml:space="preserve">　　學生：奉紐。</w:t>
      </w:r>
      <w:r>
        <w:t xml:space="preserve"> </w:t>
      </w:r>
    </w:p>
    <w:p w14:paraId="41E3BFC6" w14:textId="77777777" w:rsidR="00A4319C" w:rsidRDefault="00A4319C">
      <w:pPr>
        <w:pStyle w:val="a3"/>
      </w:pPr>
      <w:r>
        <w:t xml:space="preserve">　　板書：奉</w:t>
      </w:r>
      <w:r>
        <w:t xml:space="preserve"> </w:t>
      </w:r>
    </w:p>
    <w:p w14:paraId="5940F462" w14:textId="77777777" w:rsidR="00A4319C" w:rsidRDefault="00A4319C">
      <w:pPr>
        <w:pStyle w:val="a3"/>
      </w:pPr>
      <w:r>
        <w:t xml:space="preserve">　　教授：奉紐。浮是奉紐，非、敷、奉、微這四紐都屬輕唇。輕唇在注音符號裡面屬於哪一個？</w:t>
      </w:r>
      <w:r>
        <w:t xml:space="preserve"> </w:t>
      </w:r>
    </w:p>
    <w:p w14:paraId="2BEC2B32" w14:textId="77777777" w:rsidR="00A4319C" w:rsidRDefault="00A4319C">
      <w:pPr>
        <w:pStyle w:val="a3"/>
      </w:pPr>
      <w:r>
        <w:t xml:space="preserve">　　板書：ㄅㄆㄇㄈ</w:t>
      </w:r>
      <w:r>
        <w:t xml:space="preserve"> </w:t>
      </w:r>
    </w:p>
    <w:p w14:paraId="1E41DD9B" w14:textId="77777777" w:rsidR="00A4319C" w:rsidRDefault="00A4319C">
      <w:pPr>
        <w:pStyle w:val="a3"/>
      </w:pPr>
      <w:r>
        <w:t xml:space="preserve">　　這四個屬於哪一個？ㄅ、ㄆ、ㄇ、ㄈ，就這個（ㄈ），就它（ㄈ），奉紐，輕唇音。我們說過，錢大昕他發現古無輕唇音，凡是輕唇音古代都讀成重唇。好像上次跟同學們舉過一個例：</w:t>
      </w:r>
      <w:r>
        <w:t xml:space="preserve"> </w:t>
      </w:r>
    </w:p>
    <w:p w14:paraId="5FDF3EE0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127C00BA" w14:textId="77777777" w:rsidR="00A4319C" w:rsidRDefault="00A4319C">
      <w:pPr>
        <w:pStyle w:val="a3"/>
      </w:pPr>
      <w:r>
        <w:t xml:space="preserve">　　現在讀？</w:t>
      </w:r>
      <w:r>
        <w:t xml:space="preserve"> </w:t>
      </w:r>
    </w:p>
    <w:p w14:paraId="3A34A1E2" w14:textId="77777777" w:rsidR="00A4319C" w:rsidRDefault="00A4319C">
      <w:pPr>
        <w:pStyle w:val="a3"/>
      </w:pPr>
      <w:r>
        <w:t xml:space="preserve">　　學生：ㄈㄢ</w:t>
      </w:r>
      <w:r>
        <w:t>ˋ</w:t>
      </w:r>
      <w:r>
        <w:t>。</w:t>
      </w:r>
      <w:r>
        <w:t xml:space="preserve"> </w:t>
      </w:r>
    </w:p>
    <w:p w14:paraId="10332B6E" w14:textId="77777777" w:rsidR="00A4319C" w:rsidRDefault="00A4319C">
      <w:pPr>
        <w:pStyle w:val="a3"/>
      </w:pPr>
      <w:r>
        <w:t xml:space="preserve">　　教授：是什麼？</w:t>
      </w:r>
      <w:r>
        <w:t xml:space="preserve"> </w:t>
      </w:r>
    </w:p>
    <w:p w14:paraId="1615C3A6" w14:textId="77777777" w:rsidR="00A4319C" w:rsidRDefault="00A4319C">
      <w:pPr>
        <w:pStyle w:val="a3"/>
      </w:pPr>
      <w:r>
        <w:t xml:space="preserve">　　板書：ㄈ</w:t>
      </w:r>
      <w:r>
        <w:t xml:space="preserve"> </w:t>
      </w:r>
    </w:p>
    <w:p w14:paraId="5BFF82FB" w14:textId="77777777" w:rsidR="00A4319C" w:rsidRDefault="00A4319C">
      <w:pPr>
        <w:pStyle w:val="a3"/>
      </w:pPr>
      <w:r>
        <w:t xml:space="preserve">　　輕唇是吧？錢大昕說古無輕唇音，古代它應該不讀ㄈㄢ</w:t>
      </w:r>
      <w:r>
        <w:t>ˋ</w:t>
      </w:r>
      <w:r>
        <w:t>，應該讀重唇，重唇是這些（ㄅ、ㄆ、ㄇ），這（ㄇ）是帶鼻音的，這兩個是ㄅ、ㄆ。閩南音讀它為什麼？</w:t>
      </w:r>
      <w:r>
        <w:t xml:space="preserve"> </w:t>
      </w:r>
    </w:p>
    <w:p w14:paraId="7450C28E" w14:textId="77777777" w:rsidR="00A4319C" w:rsidRDefault="00A4319C">
      <w:pPr>
        <w:pStyle w:val="a3"/>
      </w:pPr>
      <w:r>
        <w:t xml:space="preserve">　　學生：ㄅㄥ。</w:t>
      </w:r>
      <w:r>
        <w:t xml:space="preserve"> </w:t>
      </w:r>
    </w:p>
    <w:p w14:paraId="5944A697" w14:textId="77777777" w:rsidR="00A4319C" w:rsidRDefault="00A4319C">
      <w:pPr>
        <w:pStyle w:val="a3"/>
      </w:pPr>
      <w:r>
        <w:t xml:space="preserve">　　教授：ㄅㄥ是哪一個？ㄅ，ㄅㄥ。客家語裡面有一路讀ㄆㄢ（潘），「你吃ㄆㄢ（潘）嗎？」你吃飯了嗎？這是有ㄆ。ㄅ、ㄆ都屬重唇，我也曾經跟同學們說明過，這兩個發音方式有什麼不同？ㄅ與ㄆ。再來一次，把手指頭放在嘴巴前面，然後我們讀ㄅ、讀ㄆ。好了，你感覺到什麼？再來一次，如果不清楚，ㄅ、ㄆ。好了，你會感覺到發ㄅ的時候，氣流出來比較輕，發ㄆ的時候，有一股強烈的氣流衝出來，衝到你手指頭，ㄆ。在聲韻學上，這叫送氣。</w:t>
      </w:r>
      <w:r>
        <w:t xml:space="preserve"> </w:t>
      </w:r>
    </w:p>
    <w:p w14:paraId="39B7C300" w14:textId="77777777" w:rsidR="00A4319C" w:rsidRDefault="00A4319C">
      <w:pPr>
        <w:pStyle w:val="a3"/>
      </w:pPr>
      <w:r>
        <w:t xml:space="preserve">　　板書：送氣</w:t>
      </w:r>
      <w:r>
        <w:t xml:space="preserve"> </w:t>
      </w:r>
    </w:p>
    <w:p w14:paraId="59C0B02A" w14:textId="77777777" w:rsidR="00A4319C" w:rsidRDefault="00A4319C">
      <w:pPr>
        <w:pStyle w:val="a3"/>
      </w:pPr>
      <w:r>
        <w:t xml:space="preserve">　　發音的方法、發音的部位是完全一樣，都是兩唇閉起，氣流從肺裡出來，受到兩唇的阻塞，然後打開。氣流出來得輕，ㄅ；出來得重，ㄆ。發音的部位、發音的方法完全一樣，只是送氣與不送氣的分別，ㄅ、ㄆ。現在讀，吃飯，你吃飯嗎？是輕唇。客家語有讀泥捨潘某（你吃飯了嗎）？ㄆㄢ是哪一個？ㄆ。閩南語讀呷崩美（吃飯了嗎）？ㄅㄥ，ㄅ重唇。所以我們說閩南音、客家音保存中原古音最多，像這就是一個例子。那同學們可能要問，飯是形聲字，从食反聲。它的聲母：</w:t>
      </w:r>
      <w:r>
        <w:t xml:space="preserve"> </w:t>
      </w:r>
    </w:p>
    <w:p w14:paraId="50331AF1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539D67AA" w14:textId="77777777" w:rsidR="00A4319C" w:rsidRDefault="00A4319C">
      <w:pPr>
        <w:pStyle w:val="a3"/>
      </w:pPr>
      <w:r>
        <w:t xml:space="preserve">　　它是聲母，它現在讀ㄈㄢ</w:t>
      </w:r>
      <w:r>
        <w:t>ˇ</w:t>
      </w:r>
      <w:r>
        <w:t>，反對的反。那它用來注音，這個字（飯）當然應該讀ㄈㄢ</w:t>
      </w:r>
      <w:r>
        <w:t>ˇ</w:t>
      </w:r>
      <w:r>
        <w:t>，是吧？</w:t>
      </w:r>
      <w:r>
        <w:t xml:space="preserve"> </w:t>
      </w:r>
    </w:p>
    <w:p w14:paraId="589ED5F9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60839CE7" w14:textId="77777777" w:rsidR="00A4319C" w:rsidRDefault="00A4319C">
      <w:pPr>
        <w:pStyle w:val="a3"/>
      </w:pPr>
      <w:r>
        <w:t xml:space="preserve">　　這個字應該讀ㄈㄢ</w:t>
      </w:r>
      <w:r>
        <w:t>ˇ</w:t>
      </w:r>
      <w:r>
        <w:t>嗎？把那個木ㄈㄢ</w:t>
      </w:r>
      <w:r>
        <w:t>ˇ</w:t>
      </w:r>
      <w:r>
        <w:t>拿過來，是嗎？</w:t>
      </w:r>
      <w:r>
        <w:t xml:space="preserve"> </w:t>
      </w:r>
    </w:p>
    <w:p w14:paraId="342735E4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5F4B3BDA" w14:textId="77777777" w:rsidR="00A4319C" w:rsidRDefault="00A4319C">
      <w:pPr>
        <w:pStyle w:val="a3"/>
      </w:pPr>
      <w:r>
        <w:t xml:space="preserve">　　你開的那個出ㄈㄢ</w:t>
      </w:r>
      <w:r>
        <w:t>ˇ</w:t>
      </w:r>
      <w:r>
        <w:t>社在哪裡？如果聲母以前就讀輕唇，那麼所有這群（飯、板、版</w:t>
      </w:r>
      <w:r>
        <w:t>……</w:t>
      </w:r>
      <w:r>
        <w:t>）它的聲子，都應該讀輕唇，吃飯、木ㄈㄢ</w:t>
      </w:r>
      <w:r>
        <w:t>ˇ</w:t>
      </w:r>
      <w:r>
        <w:t>、出ㄈㄢ</w:t>
      </w:r>
      <w:r>
        <w:t>ˇ</w:t>
      </w:r>
      <w:r>
        <w:t>社。但是適得其反，這個木板，它還保留聲母原來還沒有聲變的重唇音，ㄅㄢ</w:t>
      </w:r>
      <w:r>
        <w:t>ˇ</w:t>
      </w:r>
      <w:r>
        <w:t>，聲母依然保存它原來的重唇ㄅㄢ</w:t>
      </w:r>
      <w:r>
        <w:t>ˇ</w:t>
      </w:r>
      <w:r>
        <w:t>。這（版）也是。現在這個聲母（反）它自己音變，變成輕唇了，但是由它的聲子（飯、板、版）可以來證明，它原來本來就應該讀ㄅㄢ</w:t>
      </w:r>
      <w:r>
        <w:t>ˇ</w:t>
      </w:r>
      <w:r>
        <w:t>。</w:t>
      </w:r>
      <w:r>
        <w:t xml:space="preserve"> </w:t>
      </w:r>
    </w:p>
    <w:p w14:paraId="6443F3BC" w14:textId="77777777" w:rsidR="00A4319C" w:rsidRDefault="00A4319C">
      <w:pPr>
        <w:pStyle w:val="a3"/>
      </w:pPr>
      <w:r>
        <w:t xml:space="preserve">　　這裡我們要來說明這個字，「凡」，現在是輕唇，奉紐。浮芝切，奉紐，是輕唇，凡。</w:t>
      </w:r>
      <w:r>
        <w:t xml:space="preserve"> </w:t>
      </w:r>
    </w:p>
    <w:p w14:paraId="1DEA4F76" w14:textId="77777777" w:rsidR="00A4319C" w:rsidRDefault="00A4319C">
      <w:pPr>
        <w:pStyle w:val="a3"/>
      </w:pPr>
      <w:r>
        <w:t xml:space="preserve">　　板書：般</w:t>
      </w:r>
      <w:r>
        <w:t xml:space="preserve"> </w:t>
      </w:r>
    </w:p>
    <w:p w14:paraId="40F72561" w14:textId="77777777" w:rsidR="00A4319C" w:rsidRDefault="00A4319C">
      <w:pPr>
        <w:pStyle w:val="a3"/>
      </w:pPr>
      <w:r>
        <w:t xml:space="preserve">　　同學們《說文》翻開這個字。看到這個「般」，它是「从舟从殳」。實際上它是，我們這裡說解裡面說到，篆文的「般」本應從凡，因「凡」和「舟」古文字形相近。凡，你看小篆的凡和舟，它字形相近，而誤從舟。也就是「般」，它舟這邊應該是從凡。所以這個般字，由於字形凡跟舟相近，而誤以為是舟，其實它是從凡。因此：</w:t>
      </w:r>
      <w:r>
        <w:t xml:space="preserve"> </w:t>
      </w:r>
    </w:p>
    <w:p w14:paraId="6461C6F7" w14:textId="77777777" w:rsidR="00A4319C" w:rsidRDefault="00A4319C">
      <w:pPr>
        <w:pStyle w:val="a3"/>
      </w:pPr>
      <w:r>
        <w:t xml:space="preserve">　　板書：盤</w:t>
      </w:r>
      <w:r>
        <w:t xml:space="preserve"> </w:t>
      </w:r>
      <w:r>
        <w:t>槃</w:t>
      </w:r>
      <w:r>
        <w:t xml:space="preserve"> </w:t>
      </w:r>
    </w:p>
    <w:p w14:paraId="161ACB93" w14:textId="77777777" w:rsidR="00A4319C" w:rsidRDefault="00A4319C">
      <w:pPr>
        <w:pStyle w:val="a3"/>
      </w:pPr>
      <w:r>
        <w:t xml:space="preserve">　　盤，槃，這邊（舟），本來就應該是從凡。那同學會問，既然它（盤、槃）應該讀ㄆㄢ</w:t>
      </w:r>
      <w:r>
        <w:t>ˊ</w:t>
      </w:r>
      <w:r>
        <w:t>，為什麼這裡（凡）讀ㄈㄢ</w:t>
      </w:r>
      <w:r>
        <w:t>ˊ</w:t>
      </w:r>
      <w:r>
        <w:t>呢？凡，古無輕唇音，它就應該讀ㄆㄢ</w:t>
      </w:r>
      <w:r>
        <w:t>ˊ</w:t>
      </w:r>
      <w:r>
        <w:t>。這個字很多古文字學家，他都不敢認定，只說懷疑。實際上我們只要能知道，我們確認古無輕唇音，錢大昕這個發現是正確的，我們就能夠正確判斷，「凡」讀輕唇，古音就讀ㄆㄢ</w:t>
      </w:r>
      <w:r>
        <w:t>ˊ</w:t>
      </w:r>
      <w:r>
        <w:t>。因此從它得聲的般，以及從般得聲的盤，從木般聲的槃，都是它（凡）的重唇，都是由這個凡，古音它這個凡就讀ㄆㄢ</w:t>
      </w:r>
      <w:r>
        <w:t>ˊ</w:t>
      </w:r>
      <w:r>
        <w:t>，重唇。更何況這個凡在甲骨文就像一個盤子。</w:t>
      </w:r>
      <w:r>
        <w:t xml:space="preserve"> </w:t>
      </w:r>
    </w:p>
    <w:p w14:paraId="1D0071B7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35172C82" w14:textId="77777777" w:rsidR="00A4319C" w:rsidRDefault="00A4319C">
      <w:pPr>
        <w:pStyle w:val="a3"/>
      </w:pPr>
      <w:r>
        <w:t xml:space="preserve">　　一個長方形的盤子。這是，凡這個字，古音讀重唇。因此從它得聲的般，你說般它是從舟並不是從凡得聲，因為它字形相近而誤，從般得聲的這些ㄆㄢ</w:t>
      </w:r>
      <w:r>
        <w:t>ˊ</w:t>
      </w:r>
      <w:r>
        <w:t>（盤、槃）都是重唇。</w:t>
      </w:r>
      <w:r>
        <w:t xml:space="preserve"> </w:t>
      </w:r>
    </w:p>
    <w:p w14:paraId="55134573" w14:textId="77777777" w:rsidR="00A4319C" w:rsidRDefault="00A4319C">
      <w:pPr>
        <w:pStyle w:val="a3"/>
      </w:pPr>
      <w:r>
        <w:t xml:space="preserve">　　板書：帆</w:t>
      </w:r>
      <w:r>
        <w:t xml:space="preserve"> </w:t>
      </w:r>
    </w:p>
    <w:p w14:paraId="5F5C3EE4" w14:textId="77777777" w:rsidR="00A4319C" w:rsidRDefault="00A4319C">
      <w:pPr>
        <w:pStyle w:val="a3"/>
      </w:pPr>
      <w:r>
        <w:t xml:space="preserve">　　這是什麼字？形聲字，這個帆現在讀輕唇，依然這個字都讀它為帆船，帆，輕唇。有同學用閩南音讀讀看這個字，滂僔。滂僔，ㄆㄤ，ㄆ重唇；帆船，滂僔。所以這個字（帆），本來就讀重唇。帆，ㄆㄤ</w:t>
      </w:r>
      <w:r>
        <w:t>ˊ</w:t>
      </w:r>
      <w:r>
        <w:t>；ㄆㄢ</w:t>
      </w:r>
      <w:r>
        <w:t>ˊ</w:t>
      </w:r>
      <w:r>
        <w:t>，到這裡（盤、槃），盤子，這是重唇。我們翻下面，「止」。同學妳讀一下：</w:t>
      </w:r>
      <w:r>
        <w:t xml:space="preserve"> </w:t>
      </w:r>
    </w:p>
    <w:p w14:paraId="70E5A32B" w14:textId="77777777" w:rsidR="00A4319C" w:rsidRDefault="00A4319C">
      <w:pPr>
        <w:pStyle w:val="a3"/>
      </w:pPr>
      <w:r>
        <w:t xml:space="preserve">　　學生讀誦：止ㄓ</w:t>
      </w:r>
      <w:r>
        <w:t>ˇ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小篆。止是人的腳印，前像足趾，後像足掌。甲文、金文本是腳印的象形，到小篆，略去腳掌，側重腳趾，有行走意，行終有所止，故又引申為停止。</w:t>
      </w:r>
      <w:r>
        <w:t xml:space="preserve"> </w:t>
      </w:r>
    </w:p>
    <w:p w14:paraId="34B18981" w14:textId="77777777" w:rsidR="00A4319C" w:rsidRDefault="00A4319C">
      <w:pPr>
        <w:pStyle w:val="a3"/>
      </w:pPr>
      <w:r>
        <w:t xml:space="preserve">　　備註：王筠《釋例》：「止者，趾之古文也，上象足趾，下象足跟，足掌。」</w:t>
      </w:r>
      <w:r>
        <w:t xml:space="preserve"> </w:t>
      </w:r>
    </w:p>
    <w:p w14:paraId="19F4EE76" w14:textId="77777777" w:rsidR="00A4319C" w:rsidRDefault="00A4319C">
      <w:pPr>
        <w:pStyle w:val="a3"/>
      </w:pPr>
      <w:r>
        <w:t xml:space="preserve">　　典籍所見：（１）停止。《荀子．大略》：「流言止於智者。」（２）禁止。《左傳．桓公六年》：「少師歸，請追楚師，隨侯將許之，季梁止之。」（３）古文止作「趾」。《繫辭》：「履校滅趾。」（４）居。《詩．玄鳥》：「惟民所止。」（５）威儀。《詩經．鄘風》：「人而無止，不死何俟。」</w:t>
      </w:r>
      <w:r>
        <w:t xml:space="preserve"> </w:t>
      </w:r>
    </w:p>
    <w:p w14:paraId="646CDB1D" w14:textId="77777777" w:rsidR="00A4319C" w:rsidRDefault="00A4319C">
      <w:pPr>
        <w:pStyle w:val="a3"/>
      </w:pPr>
      <w:r>
        <w:t xml:space="preserve">　　常用詞：高山仰止，言談舉止，止於至善。</w:t>
      </w:r>
      <w:r>
        <w:t xml:space="preserve"> </w:t>
      </w:r>
    </w:p>
    <w:p w14:paraId="3F1ED4DB" w14:textId="77777777" w:rsidR="00A4319C" w:rsidRDefault="00A4319C">
      <w:pPr>
        <w:pStyle w:val="a3"/>
      </w:pPr>
      <w:r>
        <w:t xml:space="preserve">　　教授：同學們，這個「止」看甲文。我們以前畫過一個什麼？</w:t>
      </w:r>
      <w:r>
        <w:t xml:space="preserve"> </w:t>
      </w:r>
    </w:p>
    <w:p w14:paraId="1CD8AFED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3FE1CCD2" w14:textId="77777777" w:rsidR="00A4319C" w:rsidRDefault="00A4319C">
      <w:pPr>
        <w:pStyle w:val="a3"/>
      </w:pPr>
      <w:r>
        <w:t xml:space="preserve">　　由它：</w:t>
      </w:r>
      <w:r>
        <w:t xml:space="preserve"> </w:t>
      </w:r>
    </w:p>
    <w:p w14:paraId="547B7732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1F988A04" w14:textId="77777777" w:rsidR="00A4319C" w:rsidRDefault="00A4319C">
      <w:pPr>
        <w:pStyle w:val="a3"/>
      </w:pPr>
      <w:r>
        <w:t xml:space="preserve">　　足掌縮小了，還是三個腳趾，省略兩個。由它：</w:t>
      </w:r>
      <w:r>
        <w:t xml:space="preserve"> </w:t>
      </w:r>
    </w:p>
    <w:p w14:paraId="39F36E8E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4AE512C7" w14:textId="77777777" w:rsidR="00A4319C" w:rsidRDefault="00A4319C">
      <w:pPr>
        <w:pStyle w:val="a3"/>
      </w:pPr>
      <w:r>
        <w:t xml:space="preserve">　　止：</w:t>
      </w:r>
      <w:r>
        <w:t xml:space="preserve"> </w:t>
      </w:r>
    </w:p>
    <w:p w14:paraId="510E4A49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2C44C53C" w14:textId="77777777" w:rsidR="00A4319C" w:rsidRDefault="00A4319C">
      <w:pPr>
        <w:pStyle w:val="a3"/>
      </w:pPr>
      <w:r>
        <w:t xml:space="preserve">　　再到現在，有問題嗎？這樣的演變。</w:t>
      </w:r>
      <w:r>
        <w:t xml:space="preserve"> </w:t>
      </w:r>
    </w:p>
    <w:p w14:paraId="654F6C28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32F520CF" w14:textId="77777777" w:rsidR="00A4319C" w:rsidRDefault="00A4319C">
      <w:pPr>
        <w:pStyle w:val="a3"/>
      </w:pPr>
      <w:r>
        <w:t xml:space="preserve">　　範圍的圍。</w:t>
      </w:r>
      <w:r>
        <w:t xml:space="preserve"> </w:t>
      </w:r>
    </w:p>
    <w:p w14:paraId="00F87CB8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57D55850" w14:textId="77777777" w:rsidR="00A4319C" w:rsidRDefault="00A4319C">
      <w:pPr>
        <w:pStyle w:val="a3"/>
      </w:pPr>
      <w:r>
        <w:t xml:space="preserve">　　範圍代表土地，這個土地四周有四個腳印，表示四周有人守衛。現在寫成什麼？</w:t>
      </w:r>
      <w:r>
        <w:t xml:space="preserve"> </w:t>
      </w:r>
    </w:p>
    <w:p w14:paraId="2EA9DB1E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4547DBF9" w14:textId="77777777" w:rsidR="00A4319C" w:rsidRDefault="00A4319C">
      <w:pPr>
        <w:pStyle w:val="a3"/>
      </w:pPr>
      <w:r>
        <w:t xml:space="preserve">　　這是圍。</w:t>
      </w:r>
      <w:r>
        <w:t xml:space="preserve"> </w:t>
      </w:r>
    </w:p>
    <w:p w14:paraId="70CEC3A2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4734186F" w14:textId="77777777" w:rsidR="00A4319C" w:rsidRDefault="00A4319C">
      <w:pPr>
        <w:pStyle w:val="a3"/>
      </w:pPr>
      <w:r>
        <w:t xml:space="preserve">　　上面的腳印。</w:t>
      </w:r>
      <w:r>
        <w:t xml:space="preserve"> </w:t>
      </w:r>
    </w:p>
    <w:p w14:paraId="349A3A75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1BC17612" w14:textId="77777777" w:rsidR="00A4319C" w:rsidRDefault="00A4319C">
      <w:pPr>
        <w:pStyle w:val="a3"/>
      </w:pPr>
      <w:r>
        <w:t xml:space="preserve">　　下面的腳印。</w:t>
      </w:r>
      <w:r>
        <w:t xml:space="preserve"> </w:t>
      </w:r>
    </w:p>
    <w:p w14:paraId="67DB42AA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61996173" w14:textId="77777777" w:rsidR="00A4319C" w:rsidRDefault="00A4319C">
      <w:pPr>
        <w:pStyle w:val="a3"/>
      </w:pPr>
      <w:r>
        <w:t xml:space="preserve">　　旁邊的腳印。</w:t>
      </w:r>
      <w:r>
        <w:t xml:space="preserve"> </w:t>
      </w:r>
    </w:p>
    <w:p w14:paraId="543C75FB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2E870C08" w14:textId="77777777" w:rsidR="00A4319C" w:rsidRDefault="00A4319C">
      <w:pPr>
        <w:pStyle w:val="a3"/>
      </w:pPr>
      <w:r>
        <w:t xml:space="preserve">　　這邊的腳印。</w:t>
      </w:r>
      <w:r>
        <w:t xml:space="preserve"> </w:t>
      </w:r>
    </w:p>
    <w:p w14:paraId="0DE54D53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30D42865" w14:textId="77777777" w:rsidR="00A4319C" w:rsidRDefault="00A4319C">
      <w:pPr>
        <w:pStyle w:val="a3"/>
      </w:pPr>
      <w:r>
        <w:t xml:space="preserve">　　衛。</w:t>
      </w:r>
      <w:r>
        <w:t xml:space="preserve"> </w:t>
      </w:r>
    </w:p>
    <w:p w14:paraId="561E69DB" w14:textId="77777777" w:rsidR="00A4319C" w:rsidRDefault="00A4319C">
      <w:pPr>
        <w:pStyle w:val="a3"/>
      </w:pPr>
      <w:r>
        <w:t xml:space="preserve">　　板書：行</w:t>
      </w:r>
      <w:r>
        <w:t xml:space="preserve"> </w:t>
      </w:r>
    </w:p>
    <w:p w14:paraId="67CFD51E" w14:textId="77777777" w:rsidR="00A4319C" w:rsidRDefault="00A4319C">
      <w:pPr>
        <w:pStyle w:val="a3"/>
      </w:pPr>
      <w:r>
        <w:t xml:space="preserve">　　同學們把這個字，《說文》翻翻看。「人之步趨也」，找到嗎？段注告訴我們，步是行也，趨是走也，人之步趨就是人走路的意思。从什麼？彳、亍。段注：「彳，小步也。亍，步止也。」</w:t>
      </w:r>
      <w:r>
        <w:t xml:space="preserve"> </w:t>
      </w:r>
    </w:p>
    <w:p w14:paraId="2B2FC295" w14:textId="77777777" w:rsidR="00A4319C" w:rsidRDefault="00A4319C">
      <w:pPr>
        <w:pStyle w:val="a3"/>
      </w:pPr>
      <w:r>
        <w:t xml:space="preserve">　　板書：彳亍</w:t>
      </w:r>
      <w:r>
        <w:t xml:space="preserve"> </w:t>
      </w:r>
    </w:p>
    <w:p w14:paraId="62488A12" w14:textId="77777777" w:rsidR="00A4319C" w:rsidRDefault="00A4319C">
      <w:pPr>
        <w:pStyle w:val="a3"/>
      </w:pPr>
      <w:r>
        <w:t xml:space="preserve">　　彳、亍。這個字（彳）注音讀什麼？ㄔ</w:t>
      </w:r>
      <w:r>
        <w:t>ˋ</w:t>
      </w:r>
      <w:r>
        <w:t>。這個（亍）呢？ㄔㄨ</w:t>
      </w:r>
      <w:r>
        <w:t>ˋ</w:t>
      </w:r>
      <w:r>
        <w:t>。彳、亍，段注上面有，不然你再查這兩個字的注音。彳和亍，都是舌上音。把彳、亍兩個字反切幫我查出來，彳、亍的反切。</w:t>
      </w:r>
      <w:r>
        <w:t xml:space="preserve"> </w:t>
      </w:r>
    </w:p>
    <w:p w14:paraId="13E5BA5F" w14:textId="77777777" w:rsidR="00A4319C" w:rsidRDefault="00A4319C">
      <w:pPr>
        <w:pStyle w:val="a3"/>
      </w:pPr>
      <w:r>
        <w:t xml:space="preserve">　　板書：</w:t>
      </w:r>
      <w:r>
        <w:t xml:space="preserve"> </w:t>
      </w:r>
    </w:p>
    <w:p w14:paraId="6F2B7C37" w14:textId="77777777" w:rsidR="00A4319C" w:rsidRDefault="00A4319C">
      <w:pPr>
        <w:pStyle w:val="a3"/>
      </w:pPr>
      <w:r>
        <w:t xml:space="preserve">　　哪位同學先查到，你上來幫我把它的反切寫出來。</w:t>
      </w:r>
      <w:r>
        <w:t xml:space="preserve"> </w:t>
      </w:r>
    </w:p>
    <w:p w14:paraId="7249428A" w14:textId="77777777" w:rsidR="00A4319C" w:rsidRDefault="00A4319C">
      <w:pPr>
        <w:pStyle w:val="a3"/>
      </w:pPr>
      <w:r>
        <w:t xml:space="preserve">　　板書：亍</w:t>
      </w:r>
      <w:r>
        <w:t xml:space="preserve"> </w:t>
      </w:r>
      <w:r>
        <w:t>丑玉切</w:t>
      </w:r>
      <w:r>
        <w:t xml:space="preserve"> </w:t>
      </w:r>
      <w:r>
        <w:t>三部。彳</w:t>
      </w:r>
      <w:r>
        <w:t xml:space="preserve"> </w:t>
      </w:r>
      <w:r>
        <w:t>丑亦切。</w:t>
      </w:r>
      <w:r>
        <w:t xml:space="preserve"> </w:t>
      </w:r>
    </w:p>
    <w:p w14:paraId="7F8A8C02" w14:textId="77777777" w:rsidR="00A4319C" w:rsidRDefault="00A4319C">
      <w:pPr>
        <w:pStyle w:val="a3"/>
      </w:pPr>
      <w:r>
        <w:t xml:space="preserve">　　再看看，丑是哪一個聲紐？</w:t>
      </w:r>
      <w:r>
        <w:t xml:space="preserve"> </w:t>
      </w:r>
    </w:p>
    <w:p w14:paraId="012A2DE1" w14:textId="77777777" w:rsidR="00A4319C" w:rsidRDefault="00A4319C">
      <w:pPr>
        <w:pStyle w:val="a3"/>
      </w:pPr>
      <w:r>
        <w:t xml:space="preserve">　　學生：徹。</w:t>
      </w:r>
      <w:r>
        <w:t xml:space="preserve"> </w:t>
      </w:r>
    </w:p>
    <w:p w14:paraId="4A2EBBAC" w14:textId="77777777" w:rsidR="00A4319C" w:rsidRDefault="00A4319C">
      <w:pPr>
        <w:pStyle w:val="a3"/>
      </w:pPr>
      <w:r>
        <w:t xml:space="preserve">　　教授：知、徹、澄、娘的徹。亍，丑玉切。彳，丑亦切，它是幾部？</w:t>
      </w:r>
      <w:r>
        <w:t xml:space="preserve"> </w:t>
      </w:r>
    </w:p>
    <w:p w14:paraId="7DE29265" w14:textId="77777777" w:rsidR="00A4319C" w:rsidRDefault="00A4319C">
      <w:pPr>
        <w:pStyle w:val="a3"/>
      </w:pPr>
      <w:r>
        <w:t xml:space="preserve">　　學生：《說文》上面沒寫。</w:t>
      </w:r>
      <w:r>
        <w:t xml:space="preserve"> </w:t>
      </w:r>
    </w:p>
    <w:p w14:paraId="78171AFC" w14:textId="77777777" w:rsidR="00A4319C" w:rsidRDefault="00A4319C">
      <w:pPr>
        <w:pStyle w:val="a3"/>
      </w:pPr>
      <w:r>
        <w:t xml:space="preserve">　　教授：沒有，不要緊。同學們翻到三九Ｏ這個表，發音部位表。發音部位，喉牙舌齒唇。在舌這個部位底下，看到正聲是端、透、定、泥、來；變聲是知、徹、澄、娘、照、穿、神、日、禪、審，這些變聲。正聲裡面，端、透、定、泥、來，就是注音符號裡面的ㄉ、ㄊ，端、透，ㄉ、ㄊ。下面變聲，就是捲舌的，我讀不好那個捲舌音：ㄓ、ㄔ、ㄕ、ㄖ。</w:t>
      </w:r>
      <w:r>
        <w:t xml:space="preserve"> </w:t>
      </w:r>
    </w:p>
    <w:p w14:paraId="29731DC6" w14:textId="77777777" w:rsidR="00A4319C" w:rsidRDefault="00A4319C">
      <w:pPr>
        <w:pStyle w:val="a3"/>
      </w:pPr>
      <w:r>
        <w:t xml:space="preserve">　　它（丑）是徹紐，就是舌上音，捲舌的。錢大昕說什麼？古無舌上音，古無輕唇音。凡是現在捲舌的舌上音，古時候都讀同舌頭音。所以這個（丑），是現在捲舌的舌上音，古代讀ㄉ、ㄊ，不讀ㄓ、ㄔ。</w:t>
      </w:r>
      <w:r>
        <w:t xml:space="preserve"> </w:t>
      </w:r>
    </w:p>
    <w:p w14:paraId="404A01E2" w14:textId="77777777" w:rsidR="00A4319C" w:rsidRDefault="00A4319C">
      <w:pPr>
        <w:pStyle w:val="a3"/>
      </w:pPr>
      <w:r>
        <w:t xml:space="preserve">　　因此這兩個字（彳、亍），誰能說準這兩個字現在閩南語裡面怎麼讀？彳、亍，它既不是讀彳、亍，不是捲舌的彳、亍，它應該讀重唇的ㄉ、ㄊ。閩南音裡面常用的，大膽說出來，踢投（去玩），沒想到吧？我們一起去那裡玩一玩、耍一耍，說去那裡踢投。踢投，台語裡面，閩南語裡面踢投就是這兩個字。踢投，彳亍。</w:t>
      </w:r>
      <w:r>
        <w:t xml:space="preserve"> </w:t>
      </w:r>
    </w:p>
    <w:p w14:paraId="7237037B" w14:textId="77777777" w:rsidR="00A4319C" w:rsidRDefault="00A4319C">
      <w:pPr>
        <w:pStyle w:val="a3"/>
      </w:pPr>
      <w:r>
        <w:t xml:space="preserve">　　我記得以前台灣的「中央日報」，有一個小方塊副刊裡面，那個人來解釋什麼叫彳亍（踢投）。彳亍，台語裡面天天掛在嘴巴上說的，彳亍、彳亍。那位朋友大概是從外省到台灣去，他大概不通閩南語，可是天天聽到人家說彳亍、彳亍，他又要來解釋這個彳亍。他說應該是台灣天氣熱，大家喜歡穿那木屐，在街上走路，踢踏踢踏的聲音。是嗎？不是。它就是這兩個字彳亍。</w:t>
      </w:r>
      <w:r>
        <w:t xml:space="preserve"> </w:t>
      </w:r>
    </w:p>
    <w:p w14:paraId="438D715B" w14:textId="77777777" w:rsidR="00A4319C" w:rsidRDefault="00A4319C">
      <w:pPr>
        <w:pStyle w:val="a3"/>
      </w:pPr>
      <w:r>
        <w:t xml:space="preserve">　　還有這樣寫的（躑躕）。漢古詩裡面，「執手野躑躕」，讀ㄓ</w:t>
      </w:r>
      <w:r>
        <w:t>ˊ</w:t>
      </w:r>
      <w:r>
        <w:t>、ㄔㄨ</w:t>
      </w:r>
      <w:r>
        <w:t>ˊ</w:t>
      </w:r>
      <w:r>
        <w:t xml:space="preserve">，彳亍。古音應該讀它什麼？踢投。很高興，我們大家都喜歡彳亍（踢投）。好了，下課我們大家彳亍，好嗎？　　</w:t>
      </w:r>
    </w:p>
    <w:sectPr w:rsidR="00A431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9E8B" w14:textId="77777777" w:rsidR="00A4319C" w:rsidRDefault="00A4319C" w:rsidP="003B6B93">
      <w:r>
        <w:separator/>
      </w:r>
    </w:p>
  </w:endnote>
  <w:endnote w:type="continuationSeparator" w:id="0">
    <w:p w14:paraId="0BF832E9" w14:textId="77777777" w:rsidR="00A4319C" w:rsidRDefault="00A4319C" w:rsidP="003B6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85CE" w14:textId="77777777" w:rsidR="00A4319C" w:rsidRDefault="00A4319C" w:rsidP="003B6B93">
      <w:r>
        <w:separator/>
      </w:r>
    </w:p>
  </w:footnote>
  <w:footnote w:type="continuationSeparator" w:id="0">
    <w:p w14:paraId="21269294" w14:textId="77777777" w:rsidR="00A4319C" w:rsidRDefault="00A4319C" w:rsidP="003B6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93"/>
    <w:rsid w:val="003B6B93"/>
    <w:rsid w:val="007931EE"/>
    <w:rsid w:val="00A4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D63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