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125C0" w14:textId="77777777" w:rsidR="00B621B2" w:rsidRDefault="00B621B2">
      <w:r>
        <w:t xml:space="preserve">佛說大乘無量壽莊嚴清淨平等覺經　　劉素雲老師複講　　（第五十一集）　　</w:t>
      </w:r>
      <w:r>
        <w:t>2018/5/16</w:t>
      </w:r>
      <w:r>
        <w:t xml:space="preserve">　　中國　　檔名：</w:t>
      </w:r>
      <w:r>
        <w:t xml:space="preserve">56-214-0051 </w:t>
      </w:r>
    </w:p>
    <w:p w14:paraId="3A81FDEF" w14:textId="77777777" w:rsidR="00B621B2" w:rsidRDefault="00B621B2">
      <w:pPr>
        <w:pStyle w:val="a3"/>
      </w:pPr>
      <w:r>
        <w:t xml:space="preserve">　　尊敬的各位同修，大家好。阿彌陀佛！今天我們開始學習第三十三品經文，這品經文的題目，是「勸諭策進第三十三」。從這品經文開始，世尊是為我們說明娑婆世界的狀況。在這之前給我們說的是極樂世界的狀況，從這品經文開始為我們說明娑婆世界的情況。世尊告訴我們，娑婆世界的眾生業障、習氣深重，三毒熾盛，沉淪六道，苦不堪言，把這個事實真相給我們說清楚、說明白了。另外佛在這品經文裡也勉勵、曉諭我們，要厭離苦趣，止惡修善，策勵我們精進修行，求生淨土。同修們可以這樣想一想，除了佛之外，有誰能在三千年之前，就把三千年之後，我們現在的情況說得清清楚楚、明明白白？唯有佛陀。由此我們對佛陀的那種無限敬仰之心，會油然而生，我們會由衷的讚歎，佛陀偉大的、無與倫比的智慧。這品經文非常重要，說的是我們娑婆世界的情況，也就是我們目前生活的現實狀況，希望同修們能夠認真學習。請看經文：</w:t>
      </w:r>
      <w:r>
        <w:t xml:space="preserve"> </w:t>
      </w:r>
    </w:p>
    <w:p w14:paraId="27F782BB" w14:textId="77777777" w:rsidR="00B621B2" w:rsidRDefault="00B621B2">
      <w:pPr>
        <w:pStyle w:val="a3"/>
      </w:pPr>
      <w:r>
        <w:t xml:space="preserve">　　【世人共爭不急之務。於此劇惡極苦之中。勤身營務。以自給濟。尊卑。貧富。少長。男女。累念積慮。為心走使。】</w:t>
      </w:r>
      <w:r>
        <w:t xml:space="preserve"> </w:t>
      </w:r>
    </w:p>
    <w:p w14:paraId="5D5F0FA8" w14:textId="77777777" w:rsidR="00B621B2" w:rsidRDefault="00B621B2">
      <w:pPr>
        <w:pStyle w:val="a3"/>
      </w:pPr>
      <w:r>
        <w:t xml:space="preserve">　　這段經文裡有這麼一句，『以自給濟』，「給」是一個多音字，在這裡要發「幾」的音，給是什麼意思？是補充的意思。比如我們經常說自給自足，比如說軍隊需要補充給養，可能我們平時都念成給，那個音就讀錯了，要念幾。這段經文，如果用白話文給它說明一下，它是告訴我們什麼意思？是這樣的，就說世間的人，就是指我們世間人受到妄心的驅使，都在爭著做那些無關緊要的事情，而對於了生死出三界的問題，卻恰恰漠不關心。因此他們在這個劇惡極苦的世間，自身勤勞的去經營、造作，每天忙忙碌碌。為什麼？無非是為了滿足自己的欲望。無論是『尊卑、貧富、少長、男女』，各階層的人都是受到妄心的驅使，每天都在千方百計的謀算，勞苦奔波。他們的起心動念和他們的一切造作，多半都是損人利己的，這就是這段經文的白話意思。這段經文是總說，總而言之，說明世間人，由於迷惑不能認清自己以及自己所生活的環境，顛倒迷惑，往往忽視了應該做的事情，而不該做的事情卻拼命的在做。佛在這品開端，就把這一真相給我們說出來。如果佛不說出這個真相，我們可能還要繼續迷惑顛倒，還要不辨真偽、不辨是非、不辨邪正。所以剛才我說這品經文特別重要，希望同修們認真的聽。</w:t>
      </w:r>
      <w:r>
        <w:t xml:space="preserve"> </w:t>
      </w:r>
    </w:p>
    <w:p w14:paraId="22E88410" w14:textId="77777777" w:rsidR="00B621B2" w:rsidRDefault="00B621B2">
      <w:pPr>
        <w:pStyle w:val="a3"/>
      </w:pPr>
      <w:r>
        <w:t xml:space="preserve">　　看這幾個詞語，『劇惡極苦』，「劇惡」是指十惡業，「極苦」是指五濁惡世的苦報。『勤身營務』，「勤身」是自身勤勞，「營務」指經營造作。『累念積慮』，「累念」是思念過去，「積慮」是憂慮未來。『為心走使』，是受到妄心的驅使。我們接著往下看，什麼是『不急之務』？看佛是怎麼給我們回答的什麼是「不急之務」？不急就是無關緊要的事情，不要緊的事情。現代人都在忙著競爭，爭這些無關緊要的事情，看我們的周圍，現在多是熱忙人，少有閒淡漢。恰恰是這些不要緊的事情，世間人卻覺得它很重要，是重要的事情。什麼事？名聞利養、五欲六塵，拼命的在爭奪。豈不知這拼命的在爭奪，是爭奪什麼？在爭奪六道輪迴。所以我們要知道，輪迴是自己造的，不是別人給的。當知如果你能夠捨離這些欲貪，你的日子會過得更自在一些。現在很多人抱怨：活得這麼苦、活得這麼累，無所依靠。佛在這裡告訴我們，如果你能夠捨離這些欲貪，你就不苦、你就不累了，你會活得很自在的。</w:t>
      </w:r>
      <w:r>
        <w:t xml:space="preserve"> </w:t>
      </w:r>
    </w:p>
    <w:p w14:paraId="4D1F2018" w14:textId="77777777" w:rsidR="00B621B2" w:rsidRDefault="00B621B2">
      <w:pPr>
        <w:pStyle w:val="a3"/>
      </w:pPr>
      <w:r>
        <w:lastRenderedPageBreak/>
        <w:t xml:space="preserve">　　看這一句，「於此劇惡極苦之中」，劇惡是指造作十惡業，這是凡夫共同迷惑，執著爭取的。我們做的就是這些事情，是我們最不應該做的事情，我們恰恰因為迷惑、執著，所以在努力的做這樣的事情。身造什麼？殺盜淫三惡業；口造作妄語、兩舌、綺語、惡口的罪業；意在造作貪瞋痴。十惡的現象現在在這個社會是普遍存在的，而且是日趨嚴重。大家看看我們的生活現狀，是不是像佛三千年前所說的這個樣子？這個事情老法師說很麻煩。每個人都不擇手段的爭名奪利，無論是爭到的，還是沒有爭到的都很苦，都是在造作十惡業。求不到的苦，求到的還是苦。極苦之中，人們就心神不安、茫然無措，是不是我們今天生活的現實？你說這種日子該有多苦？這是當代社會眾生的共業。老法師說共業能不能化解？能。怎麼化解？學佛的人愈多，真正用功的人愈多，大的劫難就能化成小的劫難，小的劫難就能夠消除。這要靠誰？要靠我們大家共同的努力。靠什麼？靠這部《無量壽經》、靠這句阿彌陀佛名號。</w:t>
      </w:r>
      <w:r>
        <w:t xml:space="preserve"> </w:t>
      </w:r>
    </w:p>
    <w:p w14:paraId="3E1F2118" w14:textId="77777777" w:rsidR="00B621B2" w:rsidRDefault="00B621B2">
      <w:pPr>
        <w:pStyle w:val="a3"/>
      </w:pPr>
      <w:r>
        <w:t xml:space="preserve">　　看「劇惡」，劇惡是極大的惡因，感得的是極苦的果報。可是大家恰恰不覺悟，還繼續「勤身營務」。勤就是非常勤勞的造作惡業，營是經營，務就是製造、造作。「以自給濟」，這句話我們要明白它所表達的意思，是指不擇手段的爭名奪利，這就叫以自給濟。「尊卑、貧富、少長、男女」，這八個字把社會各個階層的人物全包括進去，幾乎無不在造作惡業，無不在爭名奪利。大家看看，現實的情況是不是真的這樣？看下面，「累念積慮，為心走使」。累念積慮就是我們平時說的處心積慮，起心動念所想的多半都是損人利己，不顧別人的利害，不顧社會的安全，只求私利。為心走使，這個心是妄心，妄念不息，身口都被妄念支配、指揮，為妄念驅使，所以才造作惡業。</w:t>
      </w:r>
      <w:r>
        <w:t xml:space="preserve"> </w:t>
      </w:r>
    </w:p>
    <w:p w14:paraId="4B457088" w14:textId="77777777" w:rsidR="00B621B2" w:rsidRDefault="00B621B2">
      <w:pPr>
        <w:pStyle w:val="a3"/>
      </w:pPr>
      <w:r>
        <w:t xml:space="preserve">　　大家想一想，咱們就舉眼前的例子，比如說造假，現在可能在每個人的心目中，都有這樣的念頭，似乎是要找真的東西很不容易了，什麼東西一提到都是假的。別的不說，咱們就說這假菸、假酒、假藥，這日常生活當中，我們經常都能遇得到的。你說那個假菸，真菸抽了對人體都有毒害，你再弄假菸，那個毒害不就更大嗎？你說那個假酒，喝了對人的身體毒害大不大？尤其害人的是假藥，很多藥是救命的，但是那個假藥，它就不是救命的，有時候甚至是害命的，是不是這樣？所以我們看到眼前的情況，想想佛在三千年前，把這些事情都看明白、看清楚了，而且給我們說在前面，我們是否應該讚歎佛陀的偉大智慧和偉大德能！看下面一段經文：</w:t>
      </w:r>
      <w:r>
        <w:t xml:space="preserve"> </w:t>
      </w:r>
    </w:p>
    <w:p w14:paraId="41FAF0F1" w14:textId="77777777" w:rsidR="00B621B2" w:rsidRDefault="00B621B2">
      <w:pPr>
        <w:pStyle w:val="a3"/>
      </w:pPr>
      <w:r>
        <w:t xml:space="preserve">　　【無田憂田。無宅憂宅。眷屬財物。有無同憂。有一少一。思欲齊等。適小具有。又憂非常。水火盜賊。怨家債主。焚漂劫奪。消散磨滅。】</w:t>
      </w:r>
      <w:r>
        <w:t xml:space="preserve"> </w:t>
      </w:r>
    </w:p>
    <w:p w14:paraId="52FA17BB" w14:textId="77777777" w:rsidR="00B621B2" w:rsidRDefault="00B621B2">
      <w:pPr>
        <w:pStyle w:val="a3"/>
      </w:pPr>
      <w:r>
        <w:t xml:space="preserve">　　這段經文告訴我們什麼？就是說一切眾生對於田宅、眷屬財物，沒有的時候想爭取，擁有之後又怕失去，有了這樣又覺得少了那樣，沒有知足的時候。總想跟別人比，要和別人比相等，就是齊等。剛剛擁有了，又擔憂怕發生意外，把擁有的東西再失去，比如說水災、火災、盜賊的劫奪，冤家的消散、債主的磨滅等等、等等。就是沒有想有，有了怕失去，憂心忡忡。</w:t>
      </w:r>
      <w:r>
        <w:t xml:space="preserve"> </w:t>
      </w:r>
    </w:p>
    <w:p w14:paraId="5F6D3407" w14:textId="77777777" w:rsidR="00B621B2" w:rsidRDefault="00B621B2">
      <w:pPr>
        <w:pStyle w:val="a3"/>
      </w:pPr>
      <w:r>
        <w:t xml:space="preserve">　　我們看下面幾個詞語，『又憂非常』，這個是指意外發生的事情。『磨滅』，「磨」是折磨身心，這個「滅」是消滅，指財物盡失，蕩然無餘，得到又失去了。下一句，『無田憂田，無宅憂宅』。這是今天我們所講的不動產，這個不動產就包括田地和房屋。我們現在人的欲望是愈來愈高、愈來愈強，就是田地和房屋這些不動產是愈多愈好，真是有點貪得無厭。看下一句，『眷屬財物』，「眷屬」是指父母、妻子</w:t>
      </w:r>
      <w:r>
        <w:lastRenderedPageBreak/>
        <w:t>兒女，這裡的「財物」是指除土地、房屋之外的，一切財產都包括在財物之中。『有無同憂』，這個好理解，就是沒有得到的想得到，想盡方法去爭取，得到之後又怕失掉，比如說現在很多人有這樣的心理狀態，錢多了怕貶值。人們操心的事情永無止境，沒完沒了，患得患失的妄念無法安靜下來。為什麼人們的心不安？就是你這些妄念攪和得你永遠心不得安寧，所以你牽掛憂慮的事情太多太多了。</w:t>
      </w:r>
      <w:r>
        <w:t xml:space="preserve"> </w:t>
      </w:r>
    </w:p>
    <w:p w14:paraId="7B71DB3D" w14:textId="77777777" w:rsidR="00B621B2" w:rsidRDefault="00B621B2">
      <w:pPr>
        <w:pStyle w:val="a3"/>
      </w:pPr>
      <w:r>
        <w:t xml:space="preserve">　　比如我們聽到的網路詐騙，真是防不勝防，你的存摺、你的卡本來就在你的兜裡揣著，沒有任何人接觸到，但裡面的錢不翼而飛。這是在電視裡我看到的，這叫網路詐騙，而且都是團夥的，甚至國內外結合的。所以有錢的人你說他憂慮不憂慮？因為他不知不覺的錢就沒了，而且很難再要得回來。你說得花多大的功夫，才能把被騙去的錢財再收回來，這是很小的，這個能做得到的。如果以前說沒有錢的、窮困的，每天憂慮；那你看看現在，有錢的比窮人憂慮還多。他憂慮什麼？憂慮怕他的財產失掉，怕他的錢財被人家詐騙去。是不是這樣？所以「有無同憂」，就我們今天可以說是感受得最深刻的。</w:t>
      </w:r>
      <w:r>
        <w:t xml:space="preserve"> </w:t>
      </w:r>
    </w:p>
    <w:p w14:paraId="59F4A62D" w14:textId="77777777" w:rsidR="00B621B2" w:rsidRDefault="00B621B2">
      <w:pPr>
        <w:pStyle w:val="a3"/>
      </w:pPr>
      <w:r>
        <w:t xml:space="preserve">　　下一句，『有一少一』，有了這一樣，還少那一樣，整天和別人比這、比那，愈比心理就愈不平衡。別人有的，我沒有，心裡不平衡；別人有的，我也有，但是別人的比我的好，我心理還是不平衡。比如看到別人的房子比自己家的房子大，心裡不舒服；看到別人開名牌車，我的車不是名牌，心裡難過；看到別人的孩子上名牌學校，自己的孩子上了普通學校，自己心裡難過。天天這樣比，天天心裡難過，你說這樣的日子該有多苦。我們每個人對對號，看看自己是不是這樣？如果你這麼天天和人家比，你天天心裡難過，你這一生的日子永遠是苦的。你為什麼不從這苦裡跳出來？什麼是真正的幸福？老法師給我們的回答是心安理得，一天到晚不操心，沒有憂慮、沒有牽掛，這個人是最幸福的人。你聽了以後服不服氣？</w:t>
      </w:r>
      <w:r>
        <w:t xml:space="preserve"> </w:t>
      </w:r>
    </w:p>
    <w:p w14:paraId="1997DF4C" w14:textId="77777777" w:rsidR="00B621B2" w:rsidRDefault="00B621B2">
      <w:pPr>
        <w:pStyle w:val="a3"/>
      </w:pPr>
      <w:r>
        <w:t xml:space="preserve">　　我再說一遍，什麼是真正的幸福？心安理得，一天到晚不操心，沒有憂慮、沒有牽掛，這個人是最幸福的人，他的福報最大。絕對不是有財富的人有福報，不是有勢力的人有福報。如果是富而苦，不如貧而樂，心裡沒有事情才好，真正幸福是心裡沒有事情，老實念佛這是真正要緊的事情，是真正的幸福，其他的都不要緊。老實讀經、念佛，這是有覺悟的人唯一的一件大事。「有一少一」是世間愚迷人的通病，聽明白沒有？什麼樣是有一少一？是世間愚迷人的通病。如果你愚迷，你就犯這個病，有一少一，有了這個，覺得我那個還沒有，那你就生活在痛苦之中。</w:t>
      </w:r>
      <w:r>
        <w:t xml:space="preserve"> </w:t>
      </w:r>
    </w:p>
    <w:p w14:paraId="725E1D01" w14:textId="77777777" w:rsidR="00B621B2" w:rsidRDefault="00B621B2">
      <w:pPr>
        <w:pStyle w:val="a3"/>
      </w:pPr>
      <w:r>
        <w:t xml:space="preserve">　　下面一句，『思欲齊等』，這是一句接一句都是事實的真相，都是我們生活的現實。「思欲齊等」，就是凡事都想跟人家一樣，可不可能？不可能。為什麼不可能？因為做不到。什麼原因做不到？因為世間人種的因不同，所以他得的果報自然不同。你和別人比，別人種的是別人的因，你種的是你的因，因不同，你要求果一樣，那現實嗎？所以這是不是純粹的妄念？《了凡四訓》上講，「有百世之德者，定有百世子孫保之」。誰是例子？中國的孔夫子就是例子。夫子的一生以清淨心教化眾生，他終身從事的是教育事業，教學工作，教人明瞭人倫大道，做一個安分守己的人。人人安分守己，則社會安定、世界和平，他一生所做的就是這件事情。傳到今天，孔夫子的第七十七代孫孔德成先生。大家想想，這是不是就剛才我說的那一句，「有百世之德者定有百世子孫保之」，這真的是個實際的例子。孔德成先生到國外，人家一聽說他是孔老夫子的後代，受到特別的禮遇。這是什麼？這是祖宗積德之光，這是德之光。</w:t>
      </w:r>
      <w:r>
        <w:t xml:space="preserve"> </w:t>
      </w:r>
    </w:p>
    <w:p w14:paraId="1F8BAA9F" w14:textId="77777777" w:rsidR="00B621B2" w:rsidRDefault="00B621B2">
      <w:pPr>
        <w:pStyle w:val="a3"/>
      </w:pPr>
      <w:r>
        <w:t xml:space="preserve">　　還有一句，「有十世之德者，定有十世子孫保之」。在中國歷代的帝王建立政權，有的能享用幾百年，有的享用幾十年，這是祖先積德積得厚。不積德的是什麼樣？縱然是得了天下，沒過幾年就完了。所以我們看看歷史，每個朝代的變更，群雄割據，到最後成功的都是祖宗積德，自己有德行，才能成大功、立大業。可見能夠奪取名位的、奪取政權的不是武力，是福德，這是我們的先人給我們留下的寶貴經驗。大至一個國家，小至一個家庭，都要修善積德，祖宗有德，子孫受益，祖宗無德，殃及子孫。不要跟人家比名聞利養，要比就比德行和福報。佛教我們要知足常樂，於人無爭，於世無求。什麼是第一富？佛陀告訴我們，老法師也這樣告訴我們，知足是第一富。人人不都想富有嗎？那什麼是第一富有？知足。不知足的人貪求無厭，永遠不滿足苦不堪言，甚是可憐。</w:t>
      </w:r>
      <w:r>
        <w:t xml:space="preserve"> </w:t>
      </w:r>
    </w:p>
    <w:p w14:paraId="4C1D67F5" w14:textId="77777777" w:rsidR="00B621B2" w:rsidRDefault="00B621B2">
      <w:pPr>
        <w:pStyle w:val="a3"/>
      </w:pPr>
      <w:r>
        <w:t xml:space="preserve">　　下面幾句，『適小具有，又憂非常，水火盜賊，怨家債主』。「適小具有」是指經過辛苦的經營求到一些，生活已經過得去了。但是「又憂非常」，這就是得到了又怕失去，求到了怕失去這是一種沉重的心理負擔。哪些是非常？不是又憂非常嗎？前面我們說「水火盜賊，怨家債主」。凡夫之人得失心非常重，他會惴惴不安，這是實際情況，我們在生活當中常常見到、常常聽到。遇到這些情況，比如說水火無情就是這樣，有的人積了一輩子的家業，一把火燒得精光，這就是非常。</w:t>
      </w:r>
      <w:r>
        <w:t xml:space="preserve"> </w:t>
      </w:r>
    </w:p>
    <w:p w14:paraId="1F2A05D0" w14:textId="77777777" w:rsidR="00B621B2" w:rsidRDefault="00B621B2">
      <w:pPr>
        <w:pStyle w:val="a3"/>
      </w:pPr>
      <w:r>
        <w:t xml:space="preserve">　　下兩句，『焚漂劫奪，消散磨滅』，這是指非常的災難，今天所說的意外災害，很難避免。佛教我們怎麼辦？捨財修福。記住，佛教我們捨財修福。唯有真正修福的人，無論他遇到什麼樣大的災難，他都能過得去，能平安度過，因為他有福報。有什麼方法能把這個福保住？老法師教給我們一個絕招，我給它起個名叫絕招。老法師教我們做三件事情把這個福保住，第一布施佛法，流通法寶。非常簡潔，特別好記，第一布施佛法，流通法寶。第二，放生，怎麼放？隨緣做，不是刻意去做。如果是為放生而放生那就錯了，這是第二件事情放生。第三件事情救濟病苦，幫助那些有病苦，需要我們幫助的人。這就是老法師告訴我們，保福的三個絕招。如果你從這幾個方面去積德（修積功德），你這個功德裡一定有福德，你不管遇到什麼樣大的劫難，你都不會遭到苦難。老法師教我們的這三招非常簡單，就看我們信不信、做不做，是不是這樣？如果我們真信了，我們真按照這三條去做了，你的福報永遠不會失去。看下面的經文：</w:t>
      </w:r>
      <w:r>
        <w:t xml:space="preserve"> </w:t>
      </w:r>
    </w:p>
    <w:p w14:paraId="2A2DADF1" w14:textId="77777777" w:rsidR="00B621B2" w:rsidRDefault="00B621B2">
      <w:pPr>
        <w:pStyle w:val="a3"/>
      </w:pPr>
      <w:r>
        <w:t xml:space="preserve">　　【心慳意固。無能縱捨。命終棄捐。莫誰隨者。貧富同然。憂苦萬端。】</w:t>
      </w:r>
      <w:r>
        <w:t xml:space="preserve"> </w:t>
      </w:r>
    </w:p>
    <w:p w14:paraId="3576C4ED" w14:textId="77777777" w:rsidR="00B621B2" w:rsidRDefault="00B621B2">
      <w:pPr>
        <w:pStyle w:val="a3"/>
      </w:pPr>
      <w:r>
        <w:t xml:space="preserve">　　眾生的心，是什麼樣的心？慳吝，就是吝嗇，自己有的不喜歡布施給別人，捨不得放下。但是到命終的時候，他所擁有的一切，一樣都帶不去。這種現象不管是貧賤、富貴都一樣，大家都有無盡憂慮的苦惱。看『心慳意固』，「慳」是慳貪、吝嗇，「固」是固執。『無能縱捨』，就是放不下、捨不得，可是死了以後一樣也帶不去。看『命終棄捐，莫誰隨者』。古人常講萬般帶不去，唯有業隨身。這兩句話我們學佛的人，人人都知道，我們因為往昔的業緣，生到這個世間來，生什麼都沒帶來，死什麼都帶不去。惡業、淨業、善業，這三業是帶得走的，如果你明白這個道理，一定要用全副的精力修福、修善業、修淨業，千萬不要修惡業。因為這個三業你走的時候能帶得去，除了這三業，你什麼都帶不去。這個道理，我們這回聽《無量壽經》的講解，一定要清楚、要明白。在佛法裡修學，修財布施得財富，修法布施得聰明智慧，修無畏布施得健康長壽。</w:t>
      </w:r>
      <w:r>
        <w:t xml:space="preserve"> </w:t>
      </w:r>
    </w:p>
    <w:p w14:paraId="286D91CA" w14:textId="77777777" w:rsidR="00B621B2" w:rsidRDefault="00B621B2">
      <w:pPr>
        <w:pStyle w:val="a3"/>
      </w:pPr>
      <w:r>
        <w:t xml:space="preserve">　　佛說你修這三種因，就必得這三種果報，兒孫要教養，要好好的撫養他。但是告訴我們，不要給他留財物，要為他修福、為他積德，這是我們現代人最需要明白的一個道理。我們現在想給兒孫留的，基本上都是財產，沒有想到給兒孫積福、積德。如果你給他留的是福德，兒孫能得到真實的受用；如果你留財產給他，他認為財富來得這麼容易，他不知道珍惜，反而容易墮落、容易造業。古今中外歷史上的人物，英雄豪傑，出人頭地的大多是清寒出身，富有人家出人頭地的兒女很少。清寒之士知道發憤努力，加以祖宗父母有陰德，這對他的加持力會很大，必定能發達。我們聽了這段要明白一個道理，為兒孫留什麼？留福、留德，不留財。下兩句，『貧富同然，憂苦萬端』。因為世間人不明理造極惡業，所以就受極苦報，死了之後多半是墮三途。看下面一段經文：</w:t>
      </w:r>
      <w:r>
        <w:t xml:space="preserve"> </w:t>
      </w:r>
    </w:p>
    <w:p w14:paraId="0E7EB61F" w14:textId="77777777" w:rsidR="00B621B2" w:rsidRDefault="00B621B2">
      <w:pPr>
        <w:pStyle w:val="a3"/>
      </w:pPr>
      <w:r>
        <w:t xml:space="preserve">　　【世間人民。父子兄弟夫婦親屬。當相敬愛。無相憎嫉。有無相通。無得貪惜。言色常和。莫相違戾。或時心諍。有所恚怒。後世轉劇。至成大怨。世間之事。更相患害。雖不臨時。應急想破。】</w:t>
      </w:r>
      <w:r>
        <w:t xml:space="preserve"> </w:t>
      </w:r>
    </w:p>
    <w:p w14:paraId="2E1D7E88" w14:textId="77777777" w:rsidR="00B621B2" w:rsidRDefault="00B621B2">
      <w:pPr>
        <w:pStyle w:val="a3"/>
      </w:pPr>
      <w:r>
        <w:t xml:space="preserve">　　這個主要是說，世間人民，父子兄弟夫婦親屬之間，應該怎麼樣相處，告訴我們這個道理。看下面幾個詞語，『有無相通』，「有無」是指財物上的有無，「相通」是指互相幫助。『違戾』，「違」是違背，「戾」是凶狠的意思。『心諍』是心裡有意見，不能忍讓。這段經文是世尊在勸勉我們，說人與人相處，特別是家庭和睦，要明瞭敦倫盡分。世尊的這段開示跟儒家講的倫常完全相同，中國社會是個倫理的社會，倫理教育是孔老夫子提倡的，夫子的大德就是提倡倫常教育。中華民族幾千年來，長存於黃河、長江流域，而未滅亡，乃得力於夫子的教化，深深感恩我們的至聖先師。</w:t>
      </w:r>
      <w:r>
        <w:t xml:space="preserve"> </w:t>
      </w:r>
    </w:p>
    <w:p w14:paraId="3C8BF4E2" w14:textId="77777777" w:rsidR="00B621B2" w:rsidRDefault="00B621B2">
      <w:pPr>
        <w:pStyle w:val="a3"/>
      </w:pPr>
      <w:r>
        <w:t xml:space="preserve">　　看下兩句，『父子兄弟夫婦親屬，當相敬愛』，告訴我們應該互相尊敬、互相愛護，這都是我們至親至愛的親人。下一句，『無相憎嫉』，不可以互相憎恨、互相嫉妒；如果你互相憎恨、互相嫉妒，那是造作極重的罪業。下一句，「有無相通」，有無在這裡包括物質生活與精神生活，兄弟姐妹之間要時常關懷，互相提攜、互相幫助，無論是精神上、物質上，都要做到有無相通。用我們現代話說，就是要互相經常聯繫、經常溝通，是說的這個意思。就是說我們當前社會，在這方面確實出現很大的問題，無論是父子、無論是兄弟、無論是夫婦，在這方面真的，不說閉塞，已經差不多了。所以佛在三千年前，就把我們今天的情況說得一清二楚。</w:t>
      </w:r>
      <w:r>
        <w:t xml:space="preserve"> </w:t>
      </w:r>
    </w:p>
    <w:p w14:paraId="603E54E5" w14:textId="77777777" w:rsidR="00B621B2" w:rsidRDefault="00B621B2">
      <w:pPr>
        <w:pStyle w:val="a3"/>
      </w:pPr>
      <w:r>
        <w:t xml:space="preserve">　　我們接著往下看，『無得貪惜』，決定不可以有貪心，不可以有慳惜。一個家庭就是自己的一身，不要以為父母兄弟都與我不相干，如果你這樣認識就錯了；甚至於兄弟之間都老死不相往來，那是錯誤的。能把一家人看成自己的一身，跟關心自己一樣，這是盡孝道。我們不提倡孝道嗎？那怎麼樣盡孝道？你關心這個家庭，關心父母、關心兄弟姐妹，你就是在盡孝道。因為你孝道盡好了，兄弟姐妹非常和睦，父母不操心、父母不憂慮。因為父母最願意看到的，就是兒孫相處和睦，互相敬愛、互相幫助，這樣父母就心安，就心生歡喜。這個孝道，不只是說你對父母的物質生活供養多麼多、多麼好，更要養父母之心、養父母之志。如果兄弟姐妹不和，父母憂心；子孫不賢，父母憂心；子孫不好好念書，父母憂心；子孫不好好工作，父母憂心；子孫家庭不和，今天吵架、明天離婚，父母憂心。若人明孝家族樣樣圓滿時，你說老人多開心，讓老人開心，這才是真正的孝敬。如果沒有良好的倫常教育，這點是很不容易做到的。</w:t>
      </w:r>
      <w:r>
        <w:t xml:space="preserve"> </w:t>
      </w:r>
    </w:p>
    <w:p w14:paraId="524BCA61" w14:textId="77777777" w:rsidR="00B621B2" w:rsidRDefault="00B621B2">
      <w:pPr>
        <w:pStyle w:val="a3"/>
      </w:pPr>
      <w:r>
        <w:t xml:space="preserve">　　下一句是『言色常和』，這就是告訴我們，要互相包容，要能忍耐，要和氣。「莫相違戾」，就是彼此都能忍讓，就不會有違戾。違是違背，戾剛才解釋了就是凶狠，就是兄弟姐妹之間一定要做到莫相違戾，互相要和藹、和氣，不能凶巴巴的像仇人一樣。「或時心諍」，這個告訴我們，如果有時候彼此的意見有不同的時候，應該怎麼辦？應該調和。比如說如果家族不和，一家人就會變成冤孽，有那麼一句話，「不是冤家不聚頭」。一個家庭和睦，都是至親至愛的親人；一個家族不和睦，那就是冤家聚頭，就是冤家聚會都聚在一起了。我們應該把冤家變成親家，靠什麼？全靠這個倫理教育，這是世出世間聖人對我們的期望。一家人如果不懂得這個道理，就是冤家聚會，你說那多麼慘？</w:t>
      </w:r>
      <w:r>
        <w:t xml:space="preserve"> </w:t>
      </w:r>
    </w:p>
    <w:p w14:paraId="409FC860" w14:textId="77777777" w:rsidR="00B621B2" w:rsidRDefault="00B621B2">
      <w:pPr>
        <w:pStyle w:val="a3"/>
      </w:pPr>
      <w:r>
        <w:t xml:space="preserve">　　佛在經上說，妻子兒女、父母眷屬，沒有四種關係絕不會變成一家人，這個我們大家都知道。哪四種關係？第一，報恩的，說明前世彼此有恩，報恩來的一定是孝子賢孫，這是第一種關係。第二種關係報怨的，就是我為什麼勸大家不要與任何人結怨，因為你結怨，你一定要擔這個因果的。你這個怨是因，你將來的果一定要償受的，報怨的就找到你家門來了。你的怨恨愈多，你的冤家就愈多，比如說敗家子那就是報怨來的。有的孩子，人不說嗎？他們誰誰家有個敗家子，這個敗家子就是討債鬼，就是來報怨的，他搞得一家人不得安寧，甚至家破人亡，這是第二個報怨的。</w:t>
      </w:r>
      <w:r>
        <w:t xml:space="preserve"> </w:t>
      </w:r>
    </w:p>
    <w:p w14:paraId="4CD6DC3F" w14:textId="77777777" w:rsidR="00B621B2" w:rsidRDefault="00B621B2">
      <w:pPr>
        <w:pStyle w:val="a3"/>
      </w:pPr>
      <w:r>
        <w:t xml:space="preserve">　　第三個討債的，這個討債的，我們一般人就叫討債鬼，比如說討債來的兒女，一般都非常受人喜愛，他乖巧、會來事、會哄人，他長得漂亮討人喜歡，這是討債鬼。他來了以後，因為他是來討債的，如果你欠他欠得少，他活個一、二年就死去了；如果你欠他多，他就活十幾歲、二十幾歲，甚至更長一點時間。比如有這樣的，這純粹就是討債鬼，有的大學剛讀完，有的剛拿到博士學位，他就走了，我們用老百姓話說，他就死了。你說這樣的孩子剛讀完大學、剛拿到博士學位他就死了，你說父母是一種什麼樣的心情，是不是傷心欲絕？你現在回過頭來看，他是不是討債鬼？真的是討債鬼，這是第三個。第四個就是還債的，還債的分兩種情況，如果他欠你的少，他能保證你的生活就可以了，他不會供養你很豐厚，他覺得你過得去，那就算了；如果他欠你的多，他會供養你很多，讓你的物質生活很豐厚，這是來還債的。</w:t>
      </w:r>
      <w:r>
        <w:t xml:space="preserve"> </w:t>
      </w:r>
    </w:p>
    <w:p w14:paraId="69CC40C4" w14:textId="77777777" w:rsidR="00B621B2" w:rsidRDefault="00B621B2">
      <w:pPr>
        <w:pStyle w:val="a3"/>
      </w:pPr>
      <w:r>
        <w:t xml:space="preserve">　　所以佛告</w:t>
      </w:r>
      <w:r>
        <w:t>訴我們明明白白，沒有這四種關係，怎麼也湊合不到一起去，是不是？我們把這個問題明瞭了，遇到一些具體的事，你就想得通。比如說我遇到一個學生，他的兒子大學剛畢業就死去了，所以這個學生真是痛苦欲絕，他自己都不想活了。你現在如果聽了我講這段，你就明瞭了，他就是來討債的，討完了人家就走了，你就不要那麼要死要活的去想他，早點把自己解脫出來。所以在這個人世間，人與人之間總不外這四種緣，我們把這個問題想明白，我們就什麼事情都好辦，都會想得通了。要不遇到一些事情想不通。所以學佛的人一定要記住，不和任何人結怨，記住這個詞「任何」，不和任何人結怨，這是真正的聰明人，真正有智慧的人。對冤家債主要極力忍讓，大家想一想，無非也就忍一輩子，忍一輩子這個債咱們就還清了。所以要學會忍讓，不要怕吃虧，不要怕上當，吃虧是福不是禍，吃虧能消災滅罪。忍讓決定是正確的，不能說你無能，決定忍讓是正確的。別人說你要拿準主意，繼續忍讓。</w:t>
      </w:r>
      <w:r>
        <w:t xml:space="preserve"> </w:t>
      </w:r>
    </w:p>
    <w:p w14:paraId="5BDD7DE9" w14:textId="77777777" w:rsidR="00B621B2" w:rsidRDefault="00B621B2">
      <w:pPr>
        <w:pStyle w:val="a3"/>
      </w:pPr>
      <w:r>
        <w:t xml:space="preserve">　　下面兩句，『世間之事，更相患害』。因為世間人沒有智慧，總是冤冤相報，而且每一次報復都要超過。說白了就得過分一點，你對我不利有一，我還你的一定讓你不利有二，就要超過那麼一點，這樣的結果就是冤冤相報沒完沒了。我們知道這個道理，我們一點都不要報復。『雖不臨時』，這句話是雖然造作怨恨，眼前未見果報。就是你說，我也沒看著那果報是什麼樣？你看下面一句你就知道了，『應急想破』，就是告訴我們，現在暫時沒有這個惡果現前，你要看明白事理的真相，這個真相就是不可以與人結冤仇。古人常說「口為禍福之門」，就說我們這個嘴是禍福之門，說話必須小心謹慎，切莫傷人。為什麼現在我總告訴大家不要傷人？因為我知道這個傷人的果報也不輕。我們往往信口開河，想說啥就說啥，傷了人，自己還不知道。但是你這個果報，到時候緣成熟了你一定要受果報的。還有就是對那些無根的謠言，我們應該怎麼辦？不傳，一定要不傳。如果你做到不聽、不信，那就更好了；如果你做不到不聽、不信，你一定要做到不傳。謠言止於智者，到你這就畫句號，你不要往外給它繼續傳。所以說一個有智慧的人聽到謠言，立刻就把它止住，絕不傳給第二個人。傳播謠言是造大口業，是造罪業、造惡業。看下一段經文：</w:t>
      </w:r>
      <w:r>
        <w:t xml:space="preserve"> </w:t>
      </w:r>
    </w:p>
    <w:p w14:paraId="5B344443" w14:textId="77777777" w:rsidR="00B621B2" w:rsidRDefault="00B621B2">
      <w:pPr>
        <w:pStyle w:val="a3"/>
      </w:pPr>
      <w:r>
        <w:t xml:space="preserve">　　【人在愛欲之中。獨生獨死。獨去獨來。苦樂自當。無有代者。善惡變化。追逐所生。道路不同。會見無期。何不於強健時。努力修善。欲何待乎。】</w:t>
      </w:r>
      <w:r>
        <w:t xml:space="preserve"> </w:t>
      </w:r>
    </w:p>
    <w:p w14:paraId="7F2B9866" w14:textId="77777777" w:rsidR="00B621B2" w:rsidRDefault="00B621B2">
      <w:pPr>
        <w:pStyle w:val="a3"/>
      </w:pPr>
      <w:r>
        <w:t xml:space="preserve">　　這段經文比較長一點，主要是告訴我們什麼？比如說這一句，『追逐所生』，指所生之處果報是追隨不捨的，你造什麼樣的因一定受什麼樣的果報，所以你善因得善果，惡因得惡果。「逐」是什麼意思？就是追從的意思，就總追著你不放。這幾句經文，『人在愛欲之中，獨生獨死，獨去獨來，苦樂自當，無有代者』。這幾句話相當相當重要，我們一定要把這幾句話深深的理解透，因為這是世尊在告訴我們的事實真相。人與人之間的際會，時間是非常短促的，死了之後，各人有各人的果報，彼此都是被業力牽著走的。縱然將來你在六道裡相遇，互相彼此都不認識。因為什麼？在六道裡捨身受身，你的形貌就改變了，就是你的身形、面貌都改變了。比如你這一生是人身，你將來走墮落了，你變成畜生身，所以誰和誰還認識？根本就不認識。因此我經常跟大家說，你一定要記住，你在六道裡輪迴，決定是「獨生獨死，獨去獨來」，沒有一個人給你作伴，真是這樣的，這幾句話我們一定要深刻的領會。為什麼我們會在娑婆世界投胎？是因為我們愛重，就是那個愛欲很重。</w:t>
      </w:r>
      <w:r>
        <w:t xml:space="preserve"> </w:t>
      </w:r>
    </w:p>
    <w:p w14:paraId="46828DFF" w14:textId="77777777" w:rsidR="00B621B2" w:rsidRDefault="00B621B2">
      <w:pPr>
        <w:pStyle w:val="a3"/>
      </w:pPr>
      <w:r>
        <w:t xml:space="preserve">　　不有這麼一句話說嗎？「愛不重不生娑婆，念不一不生淨土」，這是真理。因為我們的愛欲太重，所以我們才來到這個人世間來投生。這裡說一個什麼問題？我們學佛的同修，有許多不明白事實真相。舉個例子，比如說念佛的人生病了，他立刻就想這個治病那一定是藥師佛的事。本來他是念阿彌陀佛，或者是念觀音菩薩，這回他就改念藥師佛了，他認為這個事和阿彌陀佛、和觀世音菩薩都沒關係。如果他遇到什麼災難，他立刻就想觀世音菩薩是救苦救難的，這個事也不歸阿彌陀佛管，所以他又趕緊去念觀世音菩薩。大家要知道，一切即一，一即一切。如果你要喜歡念觀世音菩薩，你就念觀世音菩薩，專心念觀音菩薩，這沒有錯。以此功德迴向求生淨土，因為往生的條件是念專一。我舉這個例子是說什麼？就是你一定要明白，佛教給我們的事實真相。我們修念佛法門的同修，如果你有病了，我告訴你不用改念藥師佛，你照樣念阿彌陀佛還是好用的，不用改來改去。</w:t>
      </w:r>
      <w:r>
        <w:t xml:space="preserve"> </w:t>
      </w:r>
    </w:p>
    <w:p w14:paraId="198E3CBE" w14:textId="77777777" w:rsidR="00B621B2" w:rsidRDefault="00B621B2">
      <w:pPr>
        <w:pStyle w:val="a3"/>
      </w:pPr>
      <w:r>
        <w:t xml:space="preserve">　　「獨生獨死」，這兩個獨是告訴我們，人死之後孤苦無依，沒有一個人給作伴。就是人到臨終的時候，他還沒有斷氣，有個什麼現象會發生？他會見到很多鬼魂，而這些鬼魂，都變現做為他已經去世的家親眷屬的形相，比如說母親父親、兄弟姐妹，這些鬼魂他會變成你家親眷屬的形相。幹什麼？來迷惑你、勾引你。你一旦認為這就是你的親人，你就跟他們去，好了，他們立刻就變臉了，就向你討債。所以你這是怎麼的？被迷惑、被誘惑，你真正落入魔掌。這種境界我們在《地藏經》裡是聽多了，都聽明白了。所以在我們往生的時候，千萬要記住誰來接引？一定是我們的本尊阿彌陀佛來接引，或者是西方三聖一起來接引，或者是西方三聖率領諸菩薩們，一起來接引你往生，一定要看準，阿彌陀佛、觀世音菩薩、大勢至菩薩。那有人說，如果我往生的時候是釋迦牟尼佛來接引的，我跟不跟他去？我告訴你，堅決不要跟去，都是變幻的。因為邪魔外道，他們可以變幻成其他佛菩薩的形像，但是他永遠變不了本尊的形像。</w:t>
      </w:r>
      <w:r>
        <w:t xml:space="preserve"> </w:t>
      </w:r>
    </w:p>
    <w:p w14:paraId="00BCF4FB" w14:textId="77777777" w:rsidR="00B621B2" w:rsidRDefault="00B621B2">
      <w:pPr>
        <w:pStyle w:val="a3"/>
      </w:pPr>
      <w:r>
        <w:t xml:space="preserve">　　為什麼？韋馱菩薩護法神管著，那是不允許的，你不能變就是本尊的形像。所以我們在這裡聽明白，就是送人往生一定告訴他，一定要跟阿彌陀佛、跟西方三聖走，不要跟其他的佛菩薩走。我在這裡還要跟大家說一句，前面我記得我跟大家說了，就是我們臨往生之前，有好多捨不下，我們這個娑婆世界，捨不下他的兒孫，這個非常耽誤事。你要想明白了，你的親人在哪裡？你的親人，在六道裡你一個見不著，因為獨生獨死，獨去獨來。你的親人都在西方極樂世界，你到那裡你就知道，西方極樂世界你的親人是太多太多了！而且你要知道，你在娑婆世界，或者在六道裡輪迴，你是「苦樂自當，無有代者」。誰都代替不了你，這個道理我們一定要明白，這個真相我們一定要清楚。</w:t>
      </w:r>
      <w:r>
        <w:t xml:space="preserve"> </w:t>
      </w:r>
    </w:p>
    <w:p w14:paraId="6C0EFE3F" w14:textId="77777777" w:rsidR="00B621B2" w:rsidRDefault="00B621B2">
      <w:pPr>
        <w:pStyle w:val="a3"/>
      </w:pPr>
      <w:r>
        <w:t xml:space="preserve">　　『善惡變化，追逐所生，道路不同，會見無期』。就是我剛才說的，如果你在六道裡輪迴，你別想再見到你的親人，就後會無期了。另外在這裡再說一個什麼事？就說因為善惡變化是太快、太大，所以我們在送往生的時候，一定要注意一個什麼問題？因為在他往生前和往生後，他的一切行為變化是不受他本人控制的，這個問題我們一定要明瞭。所以我們怎麼辦？就是佛教我們，人在臨終後的八小時，你千萬不要去碰他，這是因為「善惡變化，追逐所生」的道理。就是為什麼？老法師在這裡告訴我們，就那個時候他的魂沒有離開他的肉體，如果你觸碰他，他非常痛苦，他一生瞋恨之心，他就往下墮。所以我們送往生一定要注意這個問題，有的人提了這個問題，關於中陰身的問題，在這裡我用老法師給大家的答案來回答大家。老法師告訴我們，有三種情況沒有中陰身，第一種情況，就是佛來接引，直接往生到西方極樂世界作佛、作菩薩去了，這個沒有中陰身。第二種，生天沒有中陰身，這是說這個人福報大，一斷氣他就到天上去，這個沒有中陰身。第三種沒有中陰身的，就是直接墮阿鼻地獄、無間地獄的，這種人沒有中陰身。</w:t>
      </w:r>
      <w:r>
        <w:t xml:space="preserve"> </w:t>
      </w:r>
    </w:p>
    <w:p w14:paraId="163CB884" w14:textId="77777777" w:rsidR="00B621B2" w:rsidRDefault="00B621B2">
      <w:pPr>
        <w:pStyle w:val="a3"/>
      </w:pPr>
      <w:r>
        <w:t xml:space="preserve">　　除了這三種人之外，都有中陰，雖然他斷氣了，但是他的神識還沒有走，就是我們說的靈魂。神識沒有走，你在這個時候碰他，他會生煩惱，他會痛苦。這個時候他如果生瞋恨心肯定墮惡道，就墮落到惡道去了。因此，我們送往生的人，在這方面千萬千萬要注意。臨終的時候最好為他助念，念阿彌陀佛，不要動他、不要碰他。我建議大家也不要一會探視探視，看看哪熱、哪不熱，我不太建議做這個。因為你就是一心一意的勸他念阿彌陀佛，大家為他助念阿彌陀佛，這是最安全的，我們為什麼不採用這種最安全的方法？因為六道輪迴到哪一道去，就是那一剎那的念頭。所以一剎那可能他去這一道了，一剎那可能他去那一道了，所以我們最好注意這個事情。我還有一個建議，就是人在要臨終之前，或者臨終之後的八小時，最好是家親眷屬不要靠前，這是我的一個建議。為什麼？因為人都有情，家親眷屬一靠前容易引起他的情執，不利於他往生極樂世界。</w:t>
      </w:r>
      <w:r>
        <w:t xml:space="preserve"> </w:t>
      </w:r>
    </w:p>
    <w:p w14:paraId="327F681C" w14:textId="77777777" w:rsidR="00B621B2" w:rsidRDefault="00B621B2">
      <w:pPr>
        <w:pStyle w:val="a3"/>
      </w:pPr>
      <w:r>
        <w:t xml:space="preserve">　　下幾句，『何不於強健時，努力修善，欲何待乎』。這是佛苦口婆心的在勸導我們，說我們現在身體健康，在很強壯的時候，我們應該努力的斷惡修善，不要再等待。有很多人說，學佛那是老年人的事情，我們現在正年輕力壯，正是幹事業的時候我們得幹一番事業，等我退休以後再說、再學佛。這種理念絕對是錯誤的。學佛也不影響你幹事業，你怎麼樣來正確對待這個問題？我這樣說你看看對不對？比如說等我退休以後，我再學佛，那時候也來得及。但是就我所接觸到的，就是我的同學也好、同事也好，我知道他們也有這種念頭，但是剛剛要接近退休，還沒有退休，或者是剛剛退休，壽命沒了。壽命沒了怎麼的？走了、死了。你說你壽命沒了你還想學佛，你怎麼學？你沒有壽命，你怎麼學？所以我勸有些人如果你想學佛，你這個理念一定要改變過來。現在趁著身體強壯的時候，聽佛的勸導，從現在開始就好好學佛，這是對的。不要讓光陰空過，不要讓這個機會錯過，這是非常非常重要的。可以說佛是一而再，再而三，一再重複的勸勉我們，真是慈悲到極處。我們能不能感受到佛的這種慈悲？</w:t>
      </w:r>
      <w:r>
        <w:t xml:space="preserve"> </w:t>
      </w:r>
    </w:p>
    <w:p w14:paraId="5CC9D0F0" w14:textId="77777777" w:rsidR="00B621B2" w:rsidRDefault="00B621B2">
      <w:pPr>
        <w:pStyle w:val="a3"/>
      </w:pPr>
      <w:r>
        <w:t xml:space="preserve">　　今天的時間到了，就說到這裡，感恩大家。阿彌陀佛！　　</w:t>
      </w:r>
    </w:p>
    <w:sectPr w:rsidR="00B621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E005A" w14:textId="77777777" w:rsidR="00B621B2" w:rsidRDefault="00B621B2" w:rsidP="002153A4">
      <w:r>
        <w:separator/>
      </w:r>
    </w:p>
  </w:endnote>
  <w:endnote w:type="continuationSeparator" w:id="0">
    <w:p w14:paraId="4B99094E" w14:textId="77777777" w:rsidR="00B621B2" w:rsidRDefault="00B621B2" w:rsidP="002153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2F0EC" w14:textId="77777777" w:rsidR="00B621B2" w:rsidRDefault="00B621B2" w:rsidP="002153A4">
      <w:r>
        <w:separator/>
      </w:r>
    </w:p>
  </w:footnote>
  <w:footnote w:type="continuationSeparator" w:id="0">
    <w:p w14:paraId="435DE9E5" w14:textId="77777777" w:rsidR="00B621B2" w:rsidRDefault="00B621B2" w:rsidP="002153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3A4"/>
    <w:rsid w:val="002153A4"/>
    <w:rsid w:val="007931EE"/>
    <w:rsid w:val="00B62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27B39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53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53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53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53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1761</Words>
  <Characters>10039</Characters>
  <Application>Microsoft Office Word</Application>
  <DocSecurity>0</DocSecurity>
  <Lines>83</Lines>
  <Paragraphs>23</Paragraphs>
  <ScaleCrop>false</ScaleCrop>
  <Company/>
  <LinksUpToDate>false</LinksUpToDate>
  <CharactersWithSpaces>11777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2026-08-12T23:11:00Z</dcterms:created>
  <dcterms:modified xsi:type="dcterms:W3CDTF">2026-08-12T23:11:00Z</dcterms:modified>
</cp:coreProperties>
</file>