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176E" w14:textId="77777777" w:rsidR="00CC4DC7" w:rsidRDefault="00CC4DC7">
      <w:r>
        <w:t xml:space="preserve">佛說大乘無量壽莊嚴清淨平等覺經　　劉素雲老師複講　　（第六十集）　　</w:t>
      </w:r>
      <w:r>
        <w:t>2018/5/20</w:t>
      </w:r>
      <w:r>
        <w:t xml:space="preserve">　　中國　　檔名：</w:t>
      </w:r>
      <w:r>
        <w:t xml:space="preserve">56-214-0060 </w:t>
      </w:r>
    </w:p>
    <w:p w14:paraId="701BC1F5" w14:textId="77777777" w:rsidR="00CC4DC7" w:rsidRDefault="00CC4DC7">
      <w:pPr>
        <w:pStyle w:val="a3"/>
      </w:pPr>
      <w:r>
        <w:t xml:space="preserve">　　尊敬的各位同修，大家好。阿彌陀佛！我們接著上午的內容繼續往下講。看下面這兩句經文：</w:t>
      </w:r>
      <w:r>
        <w:t xml:space="preserve"> </w:t>
      </w:r>
    </w:p>
    <w:p w14:paraId="73ECBC87" w14:textId="77777777" w:rsidR="00CC4DC7" w:rsidRDefault="00CC4DC7">
      <w:pPr>
        <w:pStyle w:val="a3"/>
      </w:pPr>
      <w:r>
        <w:t xml:space="preserve">　　【災厲不起。國豐民安。】</w:t>
      </w:r>
      <w:r>
        <w:t xml:space="preserve"> </w:t>
      </w:r>
    </w:p>
    <w:p w14:paraId="5C096FDE" w14:textId="77777777" w:rsidR="00CC4DC7" w:rsidRDefault="00CC4DC7">
      <w:pPr>
        <w:pStyle w:val="a3"/>
      </w:pPr>
      <w:r>
        <w:t xml:space="preserve">　　這兩句經文說的，是天時、地利、人和，所有一切災難都不會發生，這正是我們人人所希求的。災難的發生，與人心的善惡，有著極其密切的關係，我們現在看看，放眼全世界災厲頻繁，一年比一年嚴重，一天比一天嚴重。這些年新興起一個名詞，叫做恐怖襲擊，大家都有感受，就這個恐怖襲擊弄得大國、小國不得安寧，民不聊生，流離失所，無依無靠，生活在痛苦的水深火熱之中。佛教我們要斷惡修善，要「改往修來，洒心易行」，只有這樣才能消災免難。我們大家看一看，目前電視上經常演的，歐洲的難民潮，我看電視看到這些鏡頭的時候感到非常痛心，難民潮簡直是讓人慘不忍睹，有多少人在逃難的過程當中，因為偷渡就喪失生命。所以說現在的人們真正是生活在水深火熱之中，現在應該這樣說，目前的情況不是『災厲不起，國豐民安』，而是災厲頻起，國不豐、民不安。這不是人們所希望看到的，但是，它卻是現在的社會現實。佛陀教育能夠真正的推行，大眾能夠依教奉行，必然是前面所說的，「災厲不起，國豐民安」。國豐是什麼意思？就是國家的物產豐富，年年豐收，同時精神生活水平也不斷的向上提升，就是說精神生活與物質生活都在進步，而且是天天在進步。國豐，人民生活自然就安定，沒有憂慮，誰都喜歡過太平日子。</w:t>
      </w:r>
      <w:r>
        <w:t>看下面一句：</w:t>
      </w:r>
      <w:r>
        <w:t xml:space="preserve"> </w:t>
      </w:r>
    </w:p>
    <w:p w14:paraId="711575FB" w14:textId="77777777" w:rsidR="00CC4DC7" w:rsidRDefault="00CC4DC7">
      <w:pPr>
        <w:pStyle w:val="a3"/>
      </w:pPr>
      <w:r>
        <w:t xml:space="preserve">　　【兵戈無用。】</w:t>
      </w:r>
      <w:r>
        <w:t xml:space="preserve"> </w:t>
      </w:r>
    </w:p>
    <w:p w14:paraId="5F5C1252" w14:textId="77777777" w:rsidR="00CC4DC7" w:rsidRDefault="00CC4DC7">
      <w:pPr>
        <w:pStyle w:val="a3"/>
      </w:pPr>
      <w:r>
        <w:t xml:space="preserve">　　這是指世間沒有戰爭，『兵戈無用』，是指軍事上沒有用兵之處，就是用不著用兵，沒有戰爭，顯示天下太平。</w:t>
      </w:r>
      <w:r>
        <w:t xml:space="preserve"> </w:t>
      </w:r>
    </w:p>
    <w:p w14:paraId="6A37C29B" w14:textId="77777777" w:rsidR="00CC4DC7" w:rsidRDefault="00CC4DC7">
      <w:pPr>
        <w:pStyle w:val="a3"/>
      </w:pPr>
      <w:r>
        <w:t xml:space="preserve">　　【崇德興仁。務修禮讓。】</w:t>
      </w:r>
      <w:r>
        <w:t xml:space="preserve"> </w:t>
      </w:r>
    </w:p>
    <w:p w14:paraId="7831A6F2" w14:textId="77777777" w:rsidR="00CC4DC7" w:rsidRDefault="00CC4DC7">
      <w:pPr>
        <w:pStyle w:val="a3"/>
      </w:pPr>
      <w:r>
        <w:t xml:space="preserve">　　這個地區的教育，普遍推行「建國君民，教學為先」。大眾推崇道德、仁慈，落實在生活當中人人都守禮、守法。守禮、守法的人在社會上受到尊重，形成良好的社會風氣。</w:t>
      </w:r>
      <w:r>
        <w:t xml:space="preserve"> </w:t>
      </w:r>
    </w:p>
    <w:p w14:paraId="23DE8EAC" w14:textId="77777777" w:rsidR="00CC4DC7" w:rsidRDefault="00CC4DC7">
      <w:pPr>
        <w:pStyle w:val="a3"/>
      </w:pPr>
      <w:r>
        <w:t xml:space="preserve">　　【國無盜賊。】</w:t>
      </w:r>
      <w:r>
        <w:t xml:space="preserve"> </w:t>
      </w:r>
    </w:p>
    <w:p w14:paraId="2C142099" w14:textId="77777777" w:rsidR="00CC4DC7" w:rsidRDefault="00CC4DC7">
      <w:pPr>
        <w:pStyle w:val="a3"/>
      </w:pPr>
      <w:r>
        <w:t xml:space="preserve">　　是指社會的治安好，說明大眾守法，沒有盜竊的事情發生。大家看看我們現實的情況，再看看二三十年、三四十年之前的情況，是大不相同。比如說我們現在居住的社區都有保安，然後還有治安員，這個都帶安的意思，為了保證安全而專門設立的。過去二、三十年以前，沒有這樣的名詞，比如說保安也好、治安員也好，因為那個時候社會，生活是非常穩定的，沒有這些偷盜什麼之事，過去比如說打仗、鬥毆、偷竊等等的很少聽說。現在舉個例子，大家一聽都知道，可能這就是你家的現實、我家的現實，比如現在南方、北方都時興安防盜門。過去我十四、五歲之前，甚至是沒結婚之前，好像沒有聽到過還有什麼防盜門，因為沒有盜竊之事，你安防盜門又有什麼</w:t>
      </w:r>
      <w:r>
        <w:lastRenderedPageBreak/>
        <w:t>用？所以那個時候聽不到這樣的名詞。現在幾乎我們家家都安防盜門，而且有的安一層還不行，有的還安兩層雙保險，是不是這樣的？再說除了安防盜門之外，為了防盜還安那個窗戶就是欄杆，我給它起個名叫籠子。以前是一樓安，有的後來是二樓也安，現在發展到哪怕是六、七層，比如我家住那個房子，樓房是七層，我現在發現七樓都安上防盜的鐵網、鋼窗，類似這個東西。所以我跟大家有時候開玩笑說，我說人現在不是住在房子裡，是住在籠子裡。大家想想，是不是這個意思？我們現在，尤其是南方非常普遍，從低層到高層，你仔細看一看，沒有幾家不安這個籠子的，就人人都生活在籠子當中的。</w:t>
      </w:r>
      <w:r>
        <w:t xml:space="preserve"> </w:t>
      </w:r>
    </w:p>
    <w:p w14:paraId="1B334555" w14:textId="77777777" w:rsidR="00CC4DC7" w:rsidRDefault="00CC4DC7">
      <w:pPr>
        <w:pStyle w:val="a3"/>
      </w:pPr>
      <w:r>
        <w:t xml:space="preserve">　　還有很多人家都安那個攝像頭，這個攝像頭原來我不知道幹什麼的，我現在住在哈爾濱那個小區的房子，我家的一樓就安了這個東西。因為我家住的是二樓，從窗戶就能看得見，後來我就問，我說那個東西是幹什麼用的？人家告訴我，那叫攝像頭是防盜的。一樓曾經被盜過，所以現在就安了這個東西，如果小偷再來偷東西，就被這個給錄下來，就可以抓到他，就起這個作用。比如說現在又更先進了，安什麼電子監控，我看見過，有人手裡拿著手機，一按就知道他家裡，現在每個房間是一種什麼樣的情況。假如說有生人進入，他這一按他手機，他就知道家裡是不是來盜賊？現在科學技術是愈來愈發達了，但是真的防不勝防。過去給我的印象，是夜不閉戶，那時候我們住的是那個平房，就是普通的門窗，晚上睡覺幾乎連門都不用插，一向是很安全，沒有那些亂七八糟的事情發生。所以看看現在，如果是按三、四十年以前的情況，和現在的情況比，現在的情況遠遠不如三、四十年前。</w:t>
      </w:r>
      <w:r>
        <w:t xml:space="preserve"> </w:t>
      </w:r>
    </w:p>
    <w:p w14:paraId="18F786C1" w14:textId="77777777" w:rsidR="00CC4DC7" w:rsidRDefault="00CC4DC7">
      <w:pPr>
        <w:pStyle w:val="a3"/>
      </w:pPr>
      <w:r>
        <w:t xml:space="preserve">　　【無有怨枉。】</w:t>
      </w:r>
      <w:r>
        <w:t xml:space="preserve"> </w:t>
      </w:r>
    </w:p>
    <w:p w14:paraId="6AF9486B" w14:textId="77777777" w:rsidR="00CC4DC7" w:rsidRDefault="00CC4DC7">
      <w:pPr>
        <w:pStyle w:val="a3"/>
      </w:pPr>
      <w:r>
        <w:t xml:space="preserve">　　這是指司法公正廉明，沒有冤假錯案，不冤枉人。這在前些年可能我們做得不是太盡人意的，現在非常重視司法公正廉明。因為只有司法公正廉明，才沒有冤假錯案，才不至於冤枉人。大家想想看，如果一個人是被冤枉的，他住了多少年監獄，最後是無罪釋放，不管怎麼說他這個命還在。如果無罪之人，被錯判、被槍斃連命都沒有了，那真是太冤枉。</w:t>
      </w:r>
      <w:r>
        <w:t xml:space="preserve"> </w:t>
      </w:r>
    </w:p>
    <w:p w14:paraId="785C1473" w14:textId="77777777" w:rsidR="00CC4DC7" w:rsidRDefault="00CC4DC7">
      <w:pPr>
        <w:pStyle w:val="a3"/>
      </w:pPr>
      <w:r>
        <w:t xml:space="preserve">　　【強不凌弱。】</w:t>
      </w:r>
      <w:r>
        <w:t xml:space="preserve"> </w:t>
      </w:r>
    </w:p>
    <w:p w14:paraId="7F89690C" w14:textId="77777777" w:rsidR="00CC4DC7" w:rsidRDefault="00CC4DC7">
      <w:pPr>
        <w:pStyle w:val="a3"/>
      </w:pPr>
      <w:r>
        <w:t xml:space="preserve">　　就是強者不欺負弱者，中國儒家講王道，不講霸道，是以仁慈攝受眾生，感動人心，不是以強權壓制人。大家想想看，現在的社會很多時候是講霸道，為什麼有幾年是反對黑社會？這黑社會影響是很壞很壞的。現在逐漸逐漸的，這方面的問題都在得到解決。</w:t>
      </w:r>
      <w:r>
        <w:t xml:space="preserve"> </w:t>
      </w:r>
    </w:p>
    <w:p w14:paraId="558FF981" w14:textId="77777777" w:rsidR="00CC4DC7" w:rsidRDefault="00CC4DC7">
      <w:pPr>
        <w:pStyle w:val="a3"/>
      </w:pPr>
      <w:r>
        <w:t xml:space="preserve">　　【各得其所。】</w:t>
      </w:r>
      <w:r>
        <w:t xml:space="preserve"> </w:t>
      </w:r>
    </w:p>
    <w:p w14:paraId="0F63A55B" w14:textId="77777777" w:rsidR="00CC4DC7" w:rsidRDefault="00CC4DC7">
      <w:pPr>
        <w:pStyle w:val="a3"/>
      </w:pPr>
      <w:r>
        <w:t xml:space="preserve">　　這是佛陀教育要達到的效果，佛陀教育的效果就是要『各得其所』。這句經文說的，是儒家的理想大同世界，就是這個意思。男女老幼、智愚貴賤人人「各得其所」，這才是美滿、祥和的世界，這是佛陀教化眾生的最高目標。咱們看看現在，我們國家這個脫貧過去也搞了好多年，這個詞並不是什麼新鮮的，也並不陌生。但是我們看看現在的脫貧，對比一下過去的脫貧，就明顯的感覺到，現在的脫貧是實實在在的，是看得見、摸得著的，有真實效果的脫貧。而不是像過去那些年，有的時候真的</w:t>
      </w:r>
      <w:r>
        <w:lastRenderedPageBreak/>
        <w:t>是形式主義的脫貧，花架子式的脫貧。這一對比，我們就看明白，什麼是真正的脫貧，什麼是花架子的脫貧。從這裡我們可以深深的感受到。看下面一段經文：</w:t>
      </w:r>
      <w:r>
        <w:t xml:space="preserve"> </w:t>
      </w:r>
    </w:p>
    <w:p w14:paraId="7CCB3F37" w14:textId="77777777" w:rsidR="00CC4DC7" w:rsidRDefault="00CC4DC7">
      <w:pPr>
        <w:pStyle w:val="a3"/>
      </w:pPr>
      <w:r>
        <w:t xml:space="preserve">　　【我哀汝等。甚於父母念子。我於此世作佛。以善攻惡。拔生死之苦。令獲五德。升無為之安。】</w:t>
      </w:r>
      <w:r>
        <w:t xml:space="preserve"> </w:t>
      </w:r>
    </w:p>
    <w:p w14:paraId="1C4512CD" w14:textId="77777777" w:rsidR="00CC4DC7" w:rsidRDefault="00CC4DC7">
      <w:pPr>
        <w:pStyle w:val="a3"/>
      </w:pPr>
      <w:r>
        <w:t xml:space="preserve">　　佛說我憐憫、關懷你們，這分慈愛的心超過世間父母對子女的愛心。我在這個世間示現成佛，傳授種種善法給你們，以這個善法去對治一切煩惱惡習，永遠拔除生死輪迴之苦。佛教導世人要修行五善，獲五德，不斷的向上提升，最終必定達到無上的佛果，這是佛的心願。攻是對治的意思，五德就是五善不殺生、不偷盜、不邪淫、不妄語、不飲酒，這是五種善德。『升無為之安』，「升」是晉升、提升的意思，「無為之安」，在這裡是指往生不退成佛。『我哀汝等，甚於父母念子』。釋迦牟尼佛對世間的一切眾生，慈愛超過父母，父母對子女雖然非常慈愛，但是智慧不圓滿，往往還有誤導的地方。佛有圓滿的智慧，決定對眾生沒有絲毫的誤導，指給眾生的路，教給眾生的方法，必然能達到究竟圓滿，所以說佛的恩德超過父母。『我於此世作佛』，這句經文裡的「佛」，是老師的意思。佛是天人師，佛的職責是教化眾生，他在此世作佛，也就是在這個世間教學。教化眾生要講求緣分，如果緣分沒有成熟，眾生不喜歡你，所以這個緣分就是不成熟。什麼是成熟？就是他喜歡你，這個緣就成熟。所以說佛教化眾生，也要講究緣分，哪個地方的緣成熟佛就到哪個地方去教化眾生，緣沒有成熟先等著。</w:t>
      </w:r>
      <w:r>
        <w:t xml:space="preserve"> </w:t>
      </w:r>
    </w:p>
    <w:p w14:paraId="20EEF2A7" w14:textId="77777777" w:rsidR="00CC4DC7" w:rsidRDefault="00CC4DC7">
      <w:pPr>
        <w:pStyle w:val="a3"/>
      </w:pPr>
      <w:r>
        <w:t xml:space="preserve">　　『以善攻惡』，這句經文，是佛的教學方針，教學方針是「以善攻惡」，攻是對治的意思。眾生有錯誤的思想、錯誤的見解、錯誤的行為，還有許許多多惡習氣，這些不良的習氣，是多生多劫累積而成的，有的就是這一生中，從小養成了不良習慣。今天遇到佛，佛教給我們許多善法來對治這些惡習、惡行；要是不改，那你就必定要嘗到惡報。佛給大家這個善法是同等的，不是給你、給我，不給他，是平等的給予。但是有的眾生他得到這個善法他會運用，他把惡習、惡行就改掉了；有的眾生他不會用，或者是他不認識這個善法，那他的結果就是必定要嘗那個惡報，這一生生活會很痛苦的。如果知道改過自新，斷惡修善，就能改善自己的生活，使生活愈來愈美滿。佛的教學法目的，就是要教我們在這一生得到真正的幸福快樂，得到家庭美滿，得到社會和諧，得到國家富強，得到世界和平。這是佛要讓我們得到的，這些也確實都是我們每個人心中的願望，要實現這個願望靠什麼來實現？一定要靠教育。唯有教育，能把許多人的見解和行持拉近，這就是教育的功能、教育的效果，就是我們今天所講的共識，這是一個意思，使人們的見解、思想差距不要太大。這樣達到一個什麼目的？能夠維持社會的安定，世界和平，這是佛陀現前的教育方針。我們可</w:t>
      </w:r>
      <w:r>
        <w:t>以用四個字來概括剛才說的這段，就是佛陀教育的短期目標，就是維繫社會安定、世界和平，這是佛陀教育的短期目標。</w:t>
      </w:r>
      <w:r>
        <w:t xml:space="preserve"> </w:t>
      </w:r>
    </w:p>
    <w:p w14:paraId="09DFC2A5" w14:textId="77777777" w:rsidR="00CC4DC7" w:rsidRDefault="00CC4DC7">
      <w:pPr>
        <w:pStyle w:val="a3"/>
      </w:pPr>
      <w:r>
        <w:t xml:space="preserve">　　再看，『拔生死之苦』，這句是佛教學的深遠宗旨，就是長期目標。這個我們就明白，佛陀的教育有兩個目標，一個是短期目標，一個是長期目標。佛陀的教學不僅令眾生這一生得到幸福美滿，還要照顧到來生，還要照顧到生生世世，就都要照顧到，不只是照顧這一生一世。如果說不照顧來生，那就不是圓滿的教育。比如說儒家的教育，是一生一世的教育，佛的教育是圓滿的教育。為什麼這樣說？我們比較一下，比如剛才我們說，儒家的教育是一生一世的教育，因為什麼？孔孟也教我們以善攻惡，這個剛才剛講完。佛陀也教育我們以善攻惡，儒家教育也教我們以善攻惡，但</w:t>
      </w:r>
      <w:r>
        <w:lastRenderedPageBreak/>
        <w:t>是儒家教育沒有拔斷生死之苦，它區別在這。佛教育的圓滿，是不僅教我們這一生得到幸福美滿，而且教我們生生世世都得到幸福和美滿，這是世間所有一切教學、宗教、科技，都達不到的，唯獨佛法能夠達到，佛法的教學非常開明，它是應機施教。</w:t>
      </w:r>
      <w:r>
        <w:t xml:space="preserve"> </w:t>
      </w:r>
    </w:p>
    <w:p w14:paraId="683ADC7A" w14:textId="77777777" w:rsidR="00CC4DC7" w:rsidRDefault="00CC4DC7">
      <w:pPr>
        <w:pStyle w:val="a3"/>
      </w:pPr>
      <w:r>
        <w:t xml:space="preserve">　　善導大師在《觀經》註疏裡講得很詳細，世尊開無量的法門，不是讓人們都學的，是為無量不同根性的人開的。這句話我是第一次聽說，我覺得非常新鮮，我再給同修們說一遍，世尊開了無量的法門，不是讓人們都學的，是為無量不同根性的人開的。這兩句話我們聽懂沒有？好好琢磨琢磨。法門平等，無有高下，不可以批評任何一個法門，不可以批評別人、毀謗別人。因為什麼？佛在這裡給我們說了幾個不同，第一個不同，是因為我們的根性不同；第二個，是因為我們的觀念不同；第三個，因為我們的生活方式不同；第四個，因為我們修行的方式當然也不同，這四個不同。所以前面告訴我們，不要批評任何一個法門，不可以批評別人。再往前推，世尊開無量的法門，不是讓你各個都去學。這無量的法門是給誰開的？是給無量不同根性的人開的，不要弄誤解了。這次我們理到這裡，這個問題就理得比較清晰。所以拔斷生死之苦，是佛教我們了生死出三界。</w:t>
      </w:r>
      <w:r>
        <w:t xml:space="preserve"> </w:t>
      </w:r>
    </w:p>
    <w:p w14:paraId="3529186D" w14:textId="77777777" w:rsidR="00CC4DC7" w:rsidRDefault="00CC4DC7">
      <w:pPr>
        <w:pStyle w:val="a3"/>
      </w:pPr>
      <w:r>
        <w:t xml:space="preserve">　　『令獲五德』，這裡的「五德」就是五戒十善，五戒十善你做圓滿，你就成佛了。「升無為之安」，升是進展、是提升，不斷的向上提升，這樣才能獲得無為之安。可以這樣說證得無為才是真正之安，安樂才達到究竟圓滿；如果沒有真正證得無為，所受的安樂僅限於現階段。在現前這個階段得到相似的安樂，看這個詞語相似的安樂，不是真的安樂。真實的安樂，一定要證得無為，什麼是無為？前面我們說了好多次無為和有為，無為的對面是有為，我們把有為弄清楚，就知道什麼是無為。簡單的說，有為就是有生有滅，能變化的就是有為。什麼是生滅？舉個例子說，妄念是生滅，起心動念一個念頭生、一個念頭滅，只要有念頭即在有為法中。什麼時候心裡沒有生滅這個妄念，這個境界最低你已經證得理一心不亂。事一心不亂還沒有達到這個境界，事一心不亂還在哪個境界裡？你還是在生滅的範圍。只有證得理一心不亂，你的智慧開，這個時候有為、無為一如不二，便是真正的無為現前，這才得到真正究竟圓滿的安樂。這種理論方法、這種殊勝的境界，除了佛法之外，其他的學術都是沒有的。所以佛法教學最殊勝、最圓滿，學佛就是希望升無為之安。我們要特別重視佛法的教學，只要我們老實、聽話、依教奉行，我們在這一生中一定能夠證得這</w:t>
      </w:r>
      <w:r>
        <w:t>個境界。看下面一段經文：</w:t>
      </w:r>
      <w:r>
        <w:t xml:space="preserve"> </w:t>
      </w:r>
    </w:p>
    <w:p w14:paraId="049ADADA" w14:textId="77777777" w:rsidR="00CC4DC7" w:rsidRDefault="00CC4DC7">
      <w:pPr>
        <w:pStyle w:val="a3"/>
      </w:pPr>
      <w:r>
        <w:t xml:space="preserve">　　【吾般泥洹。經道漸滅。人民諂偽。復為眾惡。五燒五痛。久後轉劇。汝等轉相教誡。如佛經法。無得犯也。】</w:t>
      </w:r>
      <w:r>
        <w:t xml:space="preserve"> </w:t>
      </w:r>
    </w:p>
    <w:p w14:paraId="43CA9B16" w14:textId="77777777" w:rsidR="00CC4DC7" w:rsidRDefault="00CC4DC7">
      <w:pPr>
        <w:pStyle w:val="a3"/>
      </w:pPr>
      <w:r>
        <w:t xml:space="preserve">　　佛說我滅度之後，四十九年所說的經道，逐漸的被人曲解、變質，逐漸的在這個世間就消失。那時候人民的思想行為都是諂曲、虛偽、不實，內在的無明煩惱習氣，再加上外面惡緣的影響，又會造作許許多多的惡業。社會動亂不安，人民的生活困苦不堪，這種現象會愈演愈烈。大家想想看，這是佛預言末法的社會狀況，這是三千年前佛的預言。我們看看現前的現實情況，這是不是佛在三千年前說的，就是我們現在的真實狀況？什麼狀況？就是社會動亂不安，人民生活困苦不堪，三千年前佛就把這件事情說明白了。佛還告訴我們，你們有緣遇到了這部《無量壽經》，知道離苦得樂的方法，你們知道以後一定要輾轉相告，就是要告訴別人。要互相勸導和勉勵，讓大家按照佛在經上所說的理論和方法修學，依教奉行，決定不可以違犯。這樣的聞法機緣非常殊勝、非常稀有，讓我們應該知道珍惜，告訴我們機不可失，失不再來。</w:t>
      </w:r>
      <w:r>
        <w:t xml:space="preserve"> </w:t>
      </w:r>
    </w:p>
    <w:p w14:paraId="4EAC762E" w14:textId="77777777" w:rsidR="00CC4DC7" w:rsidRDefault="00CC4DC7">
      <w:pPr>
        <w:pStyle w:val="a3"/>
      </w:pPr>
      <w:r>
        <w:lastRenderedPageBreak/>
        <w:t xml:space="preserve">　　看下面，般泥洹中文的意思是圓寂，就是功德圓滿、清淨寂滅之義。經道漸滅，經道是指佛法，漸滅是逐漸消失，這是指佛的法運，到末法時期以後就逐漸消失。看下面這兩句經文，『吾般泥洹，經道漸滅』。「般泥洹」就是入般涅槃的意思，就是入滅、圓寂的意思。這幾個詞表達的是同一個意思，就是說什麼？佛教化眾生的緣已盡，將要入滅不再住這個世間了。「經道」這裡面表兩個意思，第一個意思，就是佛所講的宇宙人生的真相，叫經道；第二個意思，是佛教我們離苦得樂的理論與方法，這是經道表的兩層意思。佛所傳給我們的理論與方法，因為去佛久遠，漸漸的變質了，最後也會在這個世間消失。比如說我們大家都看得很清楚，現在的佛教變成宗教、變成迷信，這就是變質的具體體現。佛當年早已經把這個事情看清楚、說清楚，知道以後佛教會變質的。現在我們就切身體會到這種佛教的變質，變成宗教、變成迷信，就是變質的具體體現，這就是「經道漸滅」。</w:t>
      </w:r>
      <w:r>
        <w:t xml:space="preserve"> </w:t>
      </w:r>
    </w:p>
    <w:p w14:paraId="493E9EB9" w14:textId="77777777" w:rsidR="00CC4DC7" w:rsidRDefault="00CC4DC7">
      <w:pPr>
        <w:pStyle w:val="a3"/>
      </w:pPr>
      <w:r>
        <w:t xml:space="preserve">　　佛法本來是破迷開悟的，現在是愈學愈迷，這就是經道漸滅的現象。前面說具體體現，這是說的經道漸滅的現象，佛法如何能不漸滅？如何能弘遍全世界？必須恢復它本來的真實面目。那本來的真實面目是什麼？就是教學，這是真實的面目。恢復教學的本來面目這才行，按老法師的話說，就是佛教一定要恢復它現代化與本土化的宗旨，這是老法師多次教誨我們的。佛法怎麼樣能弘遍全世界？就是要本土化和現代化。這件事情靠誰來做？這件事情就是要靠我們四眾弟子一起努力，讓世人認識佛陀教育，認識佛法的本來面目，這樣他們才會真正喜歡佛法，熱愛佛法，修學佛法。在這裡特別要重點指出的，是我們向世人介紹佛教、介紹佛法，一定要介紹釋迦牟尼佛留給我們的正法，千千萬萬不可以誤導眾生。</w:t>
      </w:r>
      <w:r>
        <w:t xml:space="preserve"> </w:t>
      </w:r>
    </w:p>
    <w:p w14:paraId="025BFB26" w14:textId="77777777" w:rsidR="00CC4DC7" w:rsidRDefault="00CC4DC7">
      <w:pPr>
        <w:pStyle w:val="a3"/>
      </w:pPr>
      <w:r>
        <w:t xml:space="preserve">　　『人民諂偽，復為眾惡』，這兩句經文是說經道漸滅必然產生的不良效果。「諂偽」就是不老實、不實在，虛偽、欺詐。看看當今的社會是不是這樣？今天的社會就是這樣，各種各樣的詐騙時有所聞。看這兩個詞語，各種各樣的，那就不是一樣，花樣頻多；然後是時有所聞，那就是經常能聽得到，經常發生這樣的事情。這是過去八、九十年代都不曾聽說過的，真是這樣，這些名詞過去都沒有聽說過。現在人與人之間不講信用，不守法度。「為」是造作的意思，這是說眾生的惡習氣、舊習氣又現前了，又復造惡，這個又復就是又一次，復就是再一次的意思，又再造惡。他是過去造惡，現在又開始造惡，而且是一年比一年嚴重。我們現在看看社會的當前狀況，如佛所說真的一絲一毫都不差。所以佛的智慧和佛的德能，真的是讓我們佩服得五體投地。</w:t>
      </w:r>
      <w:r>
        <w:t xml:space="preserve"> </w:t>
      </w:r>
    </w:p>
    <w:p w14:paraId="1DBE8F6A" w14:textId="77777777" w:rsidR="00CC4DC7" w:rsidRDefault="00CC4DC7">
      <w:pPr>
        <w:pStyle w:val="a3"/>
      </w:pPr>
      <w:r>
        <w:t xml:space="preserve">　　『五燒五痛，久後轉劇』。「五痛」在這裡指的是社會動亂不安，人民生活困苦不堪，這是五痛。「五燒」指來世到地獄去受苦報，作惡的人將來墮三途的是愈來愈多。「久後」，在佛經裡指的久後，實際上指的就是我們現在。大家想想，這個經是佛在三千年前講的，現在就是經裡說的久後，就指的我們現在。因為我們距離佛在世已有三千多年，時間這麼長久，造惡受報是愈來愈嚴重，這兩句話說的真的就是我們現在的社會狀況。大家看看我們周圍，想想我們自己，為什麼佛說將來墮地獄的眾生會愈來愈多。『汝等轉相教誡，如佛經法，無得犯也』。這三句經文，是佛在教我們挽救的辦法，說白了就是佛在給我們出招，怎麼樣能挽救。大家想一想，佛多麼慈悲，他把問題看清楚、說清楚了，而且還告訴我們具體解決這些問題的辦法。除佛之外，誰能夠做到這些？只有佛陀。</w:t>
      </w:r>
      <w:r>
        <w:t xml:space="preserve"> </w:t>
      </w:r>
    </w:p>
    <w:p w14:paraId="3290883D" w14:textId="77777777" w:rsidR="00CC4DC7" w:rsidRDefault="00CC4DC7">
      <w:pPr>
        <w:pStyle w:val="a3"/>
      </w:pPr>
      <w:r>
        <w:lastRenderedPageBreak/>
        <w:t xml:space="preserve">　　我們得到這部經，學到一生幸福美滿的方法，我們也希望一切人各個一生都幸福美滿。我們做為佛陀弟子有義務把這部經、把這個法門，介紹給一切有緣眾生，這就是「轉相教誡」。怎麼辦？怎麼介紹？只有通過講經說法才能夠弘法利生。現在真的是講經說法的人是太缺乏了，為了弘揚這部經，我真誠的希望能有更多的人站出來講經說法，度化眾生，把《無量壽經》、把阿彌陀佛佛號介紹給一切有緣眾生。我們一定要「轉相教誡」，自己受益，不要忘了還有那麼多苦難眾生在受苦受難，我們一定要救度他們。「如佛經法」，這句話是說，佛在經論裡講的理論，教給我們的方法，我們一定要依教奉行，決定不要違背。現在這個社會雖然很亂，學佛的人多了，就會起到化解的作用。怎麼個化解？就是把大災難化解成小災難，把小災難化解成無災難。修行不僅幫助自己，而且要幫助社會、幫助大眾，這是我們佛陀弟子義不容辭的責任和使命。看下面一段經文：</w:t>
      </w:r>
      <w:r>
        <w:t xml:space="preserve"> </w:t>
      </w:r>
    </w:p>
    <w:p w14:paraId="6DC75583" w14:textId="77777777" w:rsidR="00CC4DC7" w:rsidRDefault="00CC4DC7">
      <w:pPr>
        <w:pStyle w:val="a3"/>
      </w:pPr>
      <w:r>
        <w:t xml:space="preserve">　　【彌勒菩薩。合掌白言。世人惡苦。如是如是。佛皆慈哀。悉度脫之。受佛重誨。不敢違失。】</w:t>
      </w:r>
      <w:r>
        <w:t xml:space="preserve"> </w:t>
      </w:r>
    </w:p>
    <w:p w14:paraId="13287C20" w14:textId="77777777" w:rsidR="00CC4DC7" w:rsidRDefault="00CC4DC7">
      <w:pPr>
        <w:pStyle w:val="a3"/>
      </w:pPr>
      <w:r>
        <w:t xml:space="preserve">　　這個時候，彌勒菩薩合掌向佛說，世人因為無知造作五惡，感得五痛五燒的苦報，一切都像佛說的那樣，是完全一樣的。佛以大慈大悲哀憫眾生，希望一切眾生都能在這一生當中，永遠脫離生死輪迴，念佛往生淨土，這是佛的願望。彌勒菩薩不單是代表與會的大眾說這番話，實際上也是代表今天的我們說這番話。代表我們表示完全接受佛陀的重重教誨，不敢違背、不敢忘失佛陀苦口婆心的教導。我們現在聽了這段話，彌勒菩薩代我們已經向佛表態了，不敢違背、不敢忘失佛陀苦口婆心的教導。我們現在違沒違背？忘沒忘記？如果我們違背了，從現在開始把它糾正過來；如果我們忘失了，從現在開始我們把它想起來，記在心裡，不要忘記。</w:t>
      </w:r>
      <w:r>
        <w:t xml:space="preserve"> </w:t>
      </w:r>
    </w:p>
    <w:p w14:paraId="132EA315" w14:textId="77777777" w:rsidR="00CC4DC7" w:rsidRDefault="00CC4DC7">
      <w:pPr>
        <w:pStyle w:val="a3"/>
      </w:pPr>
      <w:r>
        <w:t xml:space="preserve">　　看這四句經文，『彌勒菩薩，合掌白言，世人惡苦，如是如是』。這兩句話是總結前面五痛五燒，「如是」就是說佛所講的完全正確，一點都不錯。今天的社會狀況，確實與佛所說的沒有兩樣，佛把事理因果都說到了，我們不得不佩服。『佛皆慈哀，悉度脫之』。佛對於一切眾生，不分國家、不分種族、不分宗教、不分類別平等的教化，平等的幫助，這是佛的大慈大悲，是佛哀憫眾生。『受佛重誨，不敢違失』。佛的教誨，真的是不厭其煩，一而再、再而三，唯恐我們疏忽大意，所以是重重教誨。我們要記住、要感恩，要依教奉行。「違」是違背，「失」是忘失，佛的教訓絕不能忘記，而且一定要遵守，絕不違背。只有這樣做，我們才能得到真實的利益，才能幫助這個社會，達到社會安定，世界和平。我們佛陀弟子確實有這個責任，我們要有信心完成歷史賦予我們的責任和使命。以上就是這品經文的所有內容。</w:t>
      </w:r>
      <w:r>
        <w:t xml:space="preserve"> </w:t>
      </w:r>
    </w:p>
    <w:p w14:paraId="7F330CBB" w14:textId="77777777" w:rsidR="00CC4DC7" w:rsidRDefault="00CC4DC7">
      <w:pPr>
        <w:pStyle w:val="a3"/>
      </w:pPr>
      <w:r>
        <w:t xml:space="preserve">　　下面說一說幾個要點，第一個要點，這品經文佛給我們講善因善果，講修善得福的好處。勸勉我們廣泛培植功德之本，告訴我們培植功德之本的方法，就是勤修眾善，逃離諸惡。學佛人一定要守法，不要違背道理，不要觸犯禁戒，這是第一個要點。第二個要點，娑婆世界眾生為什麼這麼苦？因為修善的人少，造惡的人多。為什麼會造惡？因為受貪瞋痴煩惱的支配，自己做不了自己的主，造作種種惡業，從來沒有停息過，真的是可憐憫者。佛憐憫苦難的眾生，苦口婆心的教導我們離苦得樂的方法，這個方法就是這部《無量壽經》，就是這句阿彌陀佛佛號。</w:t>
      </w:r>
      <w:r>
        <w:t xml:space="preserve"> </w:t>
      </w:r>
    </w:p>
    <w:p w14:paraId="647C534C" w14:textId="77777777" w:rsidR="00CC4DC7" w:rsidRDefault="00CC4DC7">
      <w:pPr>
        <w:pStyle w:val="a3"/>
      </w:pPr>
      <w:r>
        <w:t xml:space="preserve">　　第三個要點，我們現在是生活在一個複雜的社會裡，事務繁</w:t>
      </w:r>
      <w:r>
        <w:t>雜，人事關係複雜，我們要學會用佛的教誨，去應對和處理人事物的關係。佛弟子對人要盡義務，對事、</w:t>
      </w:r>
      <w:r>
        <w:lastRenderedPageBreak/>
        <w:t>對物不能違背義理，在態度上要和順，佛教導我們六和。普賢菩薩教我們恆順眾生，真正做到恆順，一定要從忍辱做起。不能忍辱，無法恆順，忍辱做到自然就和順，這時你會覺得心平，平則安，安則理明，這個理就是人生的真相。你明瞭了宇宙人生的真相，在一切境界裡心自平靜，清淨心、平等心起作用就是歡樂慈孝。與一切大眾相處，與善人相處，與惡人相處，與聖賢相處，與妖魔鬼怪相處，皆得其樂，這就是仁者無敵。</w:t>
      </w:r>
      <w:r>
        <w:t xml:space="preserve"> </w:t>
      </w:r>
    </w:p>
    <w:p w14:paraId="10948412" w14:textId="77777777" w:rsidR="00CC4DC7" w:rsidRDefault="00CC4DC7">
      <w:pPr>
        <w:pStyle w:val="a3"/>
      </w:pPr>
      <w:r>
        <w:t xml:space="preserve">　　第四個要點，佛的經法是世間最珍貴的寶物，唯獨佛陀的經法能救我們，幫助我們永脫輪迴，幫助我們一生不退成佛。這是世間任何珍寶都無法可比的，我們要知道經法的寶貴。佛陀的教育是世出世間至善圓滿的教育，無論在方法、境界，特別是在方法上，可以這樣說是極盡善巧。大家想一想，佛在三千年前講的經法，能感化、感動三千年後的我們，大家想一想，這是一種什麼樣的魅力！要點就說完了。</w:t>
      </w:r>
      <w:r>
        <w:t xml:space="preserve"> </w:t>
      </w:r>
    </w:p>
    <w:p w14:paraId="2C9B6AE0" w14:textId="77777777" w:rsidR="00CC4DC7" w:rsidRDefault="00CC4DC7">
      <w:pPr>
        <w:pStyle w:val="a3"/>
      </w:pPr>
      <w:r>
        <w:t xml:space="preserve">　　這節課的交流就到這裡，感恩大家。阿彌陀佛！　　</w:t>
      </w:r>
    </w:p>
    <w:sectPr w:rsidR="00CC4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E8E99" w14:textId="77777777" w:rsidR="00CC4DC7" w:rsidRDefault="00CC4DC7" w:rsidP="00346FA0">
      <w:r>
        <w:separator/>
      </w:r>
    </w:p>
  </w:endnote>
  <w:endnote w:type="continuationSeparator" w:id="0">
    <w:p w14:paraId="0900F463" w14:textId="77777777" w:rsidR="00CC4DC7" w:rsidRDefault="00CC4DC7" w:rsidP="00346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4AD84" w14:textId="77777777" w:rsidR="00CC4DC7" w:rsidRDefault="00CC4DC7" w:rsidP="00346FA0">
      <w:r>
        <w:separator/>
      </w:r>
    </w:p>
  </w:footnote>
  <w:footnote w:type="continuationSeparator" w:id="0">
    <w:p w14:paraId="4E92409E" w14:textId="77777777" w:rsidR="00CC4DC7" w:rsidRDefault="00CC4DC7" w:rsidP="00346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A0"/>
    <w:rsid w:val="00346FA0"/>
    <w:rsid w:val="007931EE"/>
    <w:rsid w:val="00CC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C15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6F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6F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F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6F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