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1744" w14:textId="77777777" w:rsidR="003420E3" w:rsidRDefault="003420E3">
      <w:r>
        <w:t>幸福人生講座</w:t>
      </w:r>
      <w:r>
        <w:t>—</w:t>
      </w:r>
      <w:r>
        <w:t xml:space="preserve">如何做一個真正如法的好人　　蔡禮旭老師主講　　（第九集）　　</w:t>
      </w:r>
      <w:r>
        <w:t>2004/11/22</w:t>
      </w:r>
      <w:r>
        <w:t xml:space="preserve">　　海口市孝廉國學啟蒙中心　　檔名：</w:t>
      </w:r>
      <w:r>
        <w:t xml:space="preserve">52-115-0009 </w:t>
      </w:r>
    </w:p>
    <w:p w14:paraId="58FE91D3" w14:textId="77777777" w:rsidR="003420E3" w:rsidRDefault="003420E3">
      <w:pPr>
        <w:pStyle w:val="a3"/>
      </w:pPr>
      <w:r>
        <w:t xml:space="preserve">　　諸位朋友大家下午好！</w:t>
      </w:r>
      <w:r>
        <w:t xml:space="preserve"> </w:t>
      </w:r>
    </w:p>
    <w:p w14:paraId="392D2AE3" w14:textId="77777777" w:rsidR="003420E3" w:rsidRDefault="003420E3">
      <w:pPr>
        <w:pStyle w:val="a3"/>
      </w:pPr>
      <w:r>
        <w:t xml:space="preserve">　　昨天我們談到的是師生關係。一個好老師對一個人的一生影響非常的大，對於一個人的思想觀念是否能夠遵循聖賢教誨，老師的引導是一個重要關鍵。所以我們昨天舉到了古人的師生關係，也深刻感受到古代人對於老師的態度確確實實是一日為師，終身為父。而且更重要的是要將老師的教誨依教奉行，終身不忘。當我們有這種態度去面對老師，去面對古聖先賢的教誨，道業、學業絕對可以成就。除了好老師之外，事實上一個虛心的人，一個受教的人，他在所面對的人、事、物當中都可以得到很好的學習。比方說面對人，當他面對善人的時候他可以提得起我們《弟子規》裡面的教誨說到「見人善，即思齊」，我們每天所接觸這麼多有德行、善良的人，我們都能生起學習之心，效法之心。善人也是我們的老師，那惡人可不可以是我們的老師？「見人惡，即內省」，見到別人做錯事，我們要懂得反省自己有沒有犯同樣的錯，「有則改，無加警」，有的話趕快改，沒有的話自我期許不能犯同樣的錯。</w:t>
      </w:r>
      <w:r>
        <w:t xml:space="preserve"> </w:t>
      </w:r>
    </w:p>
    <w:p w14:paraId="14D31B23" w14:textId="77777777" w:rsidR="003420E3" w:rsidRDefault="003420E3">
      <w:pPr>
        <w:pStyle w:val="a3"/>
      </w:pPr>
      <w:r>
        <w:t xml:space="preserve">　　很多人就說他看到別人犯錯事，心裡就很難受，每天都一直盯著別人的缺點在看，內心憤憤不平，所以在這個社會當中很多人是憤世嫉俗，每天茶餘飯後數落別人的缺點。當我們在批判別人缺點的時候，事實上我們的內心平不平靜？不平靜。內心憤憤不平跟學問是背道而馳，所謂「學問深時意氣平」，一個人學問愈深應該心平氣和。有朋友就說，我實在沒有辦法不看別人的缺點，那我們就會給他一個建議，假如你看到家裡人的缺點，你就當作自己的缺點。他一聽覺得很納悶，為什麼看家裡人的缺點就是自己的過失？我們會進一步引導他，就是因為我們的德行不夠，我們的孩子沒有被我們感動才繼續學壞，所以是我們的德行不夠，沒有感化他。假如看到我們的同事沒有做好，我們也要當作自己的過失，因為就是我們沒有做出很好的榜樣，讓他們產生慚愧之心進而效法，所以這也是我們的過失。我們也要從自己修身開始做起。當我們用這樣的心境去面對我們周圍的人，我們時時刻刻會鞭策自己不斷增長學問，而不會把時間耗在去數落別人的缺點上了。所以善人跟惡人都是老師。</w:t>
      </w:r>
      <w:r>
        <w:t xml:space="preserve"> </w:t>
      </w:r>
    </w:p>
    <w:p w14:paraId="01C4CAEF" w14:textId="77777777" w:rsidR="003420E3" w:rsidRDefault="003420E3">
      <w:pPr>
        <w:pStyle w:val="a3"/>
      </w:pPr>
      <w:r>
        <w:t xml:space="preserve">　　不止是人，事、物也可以是老師。比方說您看到竹子的時候，你可以跟它學習什麼？中國聖賢人很善於跟天地萬物學習，那我們來感受一下，您看到竹子，覺得可以從竹子身上學到什麼樣做人處事的道理？我們觀想一下竹子，一節一節很有志氣，很有它的原則，好，很好！竹子會垂下來，愈高的時候會稍微垂下來，謙虛，謙。謙再加上虛，竹子是空心的，常常能夠虛心領受別人的批評，所以竹子也是表君子之風。還有沒有？竹子還可以讓我們體會到人生的什麼道理？假如我們常常心很清淨，你會從萬物當中有很多的啟示，你的悟性會開。</w:t>
      </w:r>
      <w:r>
        <w:t xml:space="preserve"> </w:t>
      </w:r>
    </w:p>
    <w:p w14:paraId="75A9F5A8" w14:textId="77777777" w:rsidR="003420E3" w:rsidRDefault="003420E3">
      <w:pPr>
        <w:pStyle w:val="a3"/>
      </w:pPr>
      <w:r>
        <w:t xml:space="preserve">　　我們看看這竹子它是一節一節的，所以不斷的往上升，其實人生就是要不斷的往上突破，一節一節突破。而且它每一節的節心特別硬，所以人生有很多關卡，你都要勇往直前把它突破上去。好，我們再想想還有沒有？竹子很正直，昂揚直立而不屈，不屈服，又能夠虛懷納別人的雅言。所以我們要學竹子的正直，而這個正直是代表內在的一個氣節。我們常說人生要外圓內方，這個方就代表一個人很有正直的氣節，對外與人相處還要外圓，就是要圓融一點。現在很多人說我很正直，所以常常言語就直</w:t>
      </w:r>
      <w:r>
        <w:lastRenderedPageBreak/>
        <w:t>言不諱，沒有看情況、看時機，讓朋友聽了很不舒服，之後不只沒有感謝他的勸告，跟他可能都翻起臉來。所以外圓，還是要圓融一點，懂得觀察時機再去諫言。</w:t>
      </w:r>
      <w:r>
        <w:t xml:space="preserve"> </w:t>
      </w:r>
    </w:p>
    <w:p w14:paraId="14422F23" w14:textId="77777777" w:rsidR="003420E3" w:rsidRDefault="003420E3">
      <w:pPr>
        <w:pStyle w:val="a3"/>
      </w:pPr>
      <w:r>
        <w:t xml:space="preserve">　　我們看竹子，您有沒有看過一根竹子自己長在那裡的？沒有，竹子都是整片整片長在一起，所以竹子代表它很懂得選擇好的朋友一起產生環境的影響，我們說身教、言教，還有環境對一個人的潛移默化影響，叫境教。你的身旁都是一群正直的、有品德的朋友，那我們也會在這個氣氛之下，得以「德日進，過日少」，自己的道德也會增進。所以荀子有講過，「蓬生麻中」，這個蓬它就是比較彎彎曲曲，但是你把它種在麻子裡面，因為麻都是很直立的，自然這個蓬也會直立起來，「不扶而直」。所以環境對一個人特別重要，尤其在孩子他的定性、他的認知知見都還沒有確立以前，環境就特別重要。</w:t>
      </w:r>
      <w:r>
        <w:t xml:space="preserve"> </w:t>
      </w:r>
    </w:p>
    <w:p w14:paraId="4A171AEB" w14:textId="77777777" w:rsidR="003420E3" w:rsidRDefault="003420E3">
      <w:pPr>
        <w:pStyle w:val="a3"/>
      </w:pPr>
      <w:r>
        <w:t xml:space="preserve">　　古代孟母為了給孩子一個好的環境，有所謂的「孟母三遷」的故事。第一次搬到的是剛好在這些墳墓的旁邊，所以常常就會做很多的喪事，孟子就學習辦喪事。媽媽一看不對勁，趕快搬家。第二次搬到菜市場的附近，孟子學習在那裡賣東西，在那裡賣豬肉。孟母又覺得不對勁，趕快再搬遷。最後搬到學校附近，孟子每天就到學校裡面去跟人家一起讀書，這時候孟母才覺得比較心安。假如沒有孟母去選擇一個好的環境給孟子，那可能我們的孟子就出不來了。所以一個人學問道德有成就，跟他的父母、跟他的老師確確實實是直接的關係。</w:t>
      </w:r>
      <w:r>
        <w:t xml:space="preserve"> </w:t>
      </w:r>
    </w:p>
    <w:p w14:paraId="737094F7" w14:textId="77777777" w:rsidR="003420E3" w:rsidRDefault="003420E3">
      <w:pPr>
        <w:pStyle w:val="a3"/>
      </w:pPr>
      <w:r>
        <w:t xml:space="preserve">　　一個竹子可以讓我們領受很多做人處事的道理，我常常會問學生一些問題，他們的答案有時候都會出乎我們的意料之外，所以其實孩子很有悟性。我問孩子：你從竹子身上可以學到什麼？孩子回答說：竹子它的精神就是處處為人民服務。我說為什麼？他說：你看竹子，竹筍可以吃，竹子可以建房子，它的竹葉可以包粽子，所以它全身沒有一個地方不能用。我們聽到這裡都覺得很慚愧，你看竹子確確實實是鞠躬盡瘁，死而後已，把它全部都奉獻出來。而且奉獻出來的時候，從來沒有向我們要一分錢，而我們才做了點事情就跟父母討價還價，就跟親友討價還價，「我對你這麼好，你一定要怎麼樣對我」。所以我們人比起竹子確實是自嘆不如。所以竹子你深刻去體會就可以從它身上學到一些做人處事的道理。</w:t>
      </w:r>
      <w:r>
        <w:t xml:space="preserve"> </w:t>
      </w:r>
    </w:p>
    <w:p w14:paraId="410FC1A4" w14:textId="77777777" w:rsidR="003420E3" w:rsidRDefault="003420E3">
      <w:pPr>
        <w:pStyle w:val="a3"/>
      </w:pPr>
      <w:r>
        <w:t xml:space="preserve">　　我們經典裡面很常用水來比喻德行，所以在《老子》一書裡面提到「上善若水」。諸位朋友，您覺得看到水可以讓您體會什麼人生道理？假如你在看水的時候，還在煩惱今天股票會不會跌，那就悟不出道理來；還在煩惱我兒子怎麼還沒娶老婆，那你就悟不出道理來了。面對萬物的時候，我們能夠靜下心來，可以從中體會很多為人處事的道理。你想到水有沒有想到什麼？這個水能屈能伸，能屈能伸才能做大事。所以水到任何的容器裡面，它就可以融進去，然後變成那個容器，不跟它產生衝突。《禮記</w:t>
      </w:r>
      <w:r>
        <w:t>•</w:t>
      </w:r>
      <w:r>
        <w:t>學記》裡面說「君子不器」，一個君子所謂「大德不官」，有德行的人你把他放在哪一個位置，他都可以把工作做得很好，他可以隨時融入他所處的情境裡面，用他的德行去改變這個團體。</w:t>
      </w:r>
      <w:r>
        <w:t xml:space="preserve"> </w:t>
      </w:r>
    </w:p>
    <w:p w14:paraId="14847870" w14:textId="77777777" w:rsidR="003420E3" w:rsidRDefault="003420E3">
      <w:pPr>
        <w:pStyle w:val="a3"/>
      </w:pPr>
      <w:r>
        <w:t xml:space="preserve">　　「上善若水」，你看水利益所有的萬物，任何一個生物要生存都需要水的滋潤。水利益萬物，但是從來沒有跟人、沒有跟萬物要過酬勞，所以確實水是很有德行的。它滋潤萬物，給大地帶來生命，這是它的德行。我們在經典裡面很多都有提到水，比方《論語》裡面說「逝者如斯夫，不捨晝夜」，就是說這個水流有沒有一刻是停留的？沒有，水一直長流不息，這個時候你要想到光陰一刻也不停留，所以代表我們要</w:t>
      </w:r>
      <w:r>
        <w:lastRenderedPageBreak/>
        <w:t>珍惜時光，一去不復返。我們這一生做任何事，有時候都是做做停停，很難有恆心從頭做到尾，只有一件事情你從來沒有停留過，哪一件事？就是我們從出生一直就非常努力的走向死亡，一刻也不停留，所以珍惜時光，這一生不能空過。要對得起自己，要對得起父母的養育之恩，要對得起師長的栽培之恩，要對得起在我們這個人生過程當中，多少曾經鼓勵過我們，幫助過我們、提拔過我們的人，我們不能讓他們失望，我們不能讓他們灰心。</w:t>
      </w:r>
      <w:r>
        <w:t xml:space="preserve"> </w:t>
      </w:r>
    </w:p>
    <w:p w14:paraId="390D1B95" w14:textId="77777777" w:rsidR="003420E3" w:rsidRDefault="003420E3">
      <w:pPr>
        <w:pStyle w:val="a3"/>
      </w:pPr>
      <w:r>
        <w:t xml:space="preserve">　　所以文天祥有一句話說「人生自古誰無死，留取丹心照汗青」。人生沒有一個人能夠逃過死亡，但是這一生如何去經營，如何讓這一生過得很有價值，很有意義，就要用我們的丹心，（這個丹是紅色），意思是指我們的誠心。真誠的心照汗青，汗青指的是歷史，史冊。我們當時在上高中的時候，背到這裡，汗青考出來，你就會寫史冊，好，兩分打勾。我們這一生用真誠心照哪一本歷史？諸位朋友，照哪一本歷史？你的一生要用你的真誠，用你的真心照誰的歷史？人生首先要對得起自己，照自己的這一本歷史。讓你人生一年一年走過之後，回首來時路覺得心裡很安慰，沒有蹉跎時光，有盡心盡力盡自己的本分，盡自己的職責，那你這本歷史讀起來，你會了無遺憾。</w:t>
      </w:r>
      <w:r>
        <w:t xml:space="preserve"> </w:t>
      </w:r>
    </w:p>
    <w:p w14:paraId="46E7F420" w14:textId="77777777" w:rsidR="003420E3" w:rsidRDefault="003420E3">
      <w:pPr>
        <w:pStyle w:val="a3"/>
      </w:pPr>
      <w:r>
        <w:t xml:space="preserve">　　我們回想一下人生幾十年走過來，你有沒有覺得了無遺憾，覺得很充實？其實我在整個人生這三十年的過程裡面，常常都會覺得很空虛，不知道在幹嘛。比方說念書念了十六年，在念初中、高中，甚至在念大學的時候，特別覺得內心很空虛，好像沒有一個人生的目標。讀初中的時候只有一個目標，是什麼？考高中，你就拼命的往那裡衝，結果衝到了，是不是人生的目標？不是。衝到之後，它又變成一個目標叫什麼？考大學。然後衝到了大學，一個好工作。在這個過程裡面為什麼沒有人告訴我，你一生最大的目標就是要做一個孝子，你這一生最大的目標就是要做一個能夠懂得時時去愛護別人的人，就像范仲淹一樣。假如我的小學、初中就有人告訴我，人生要有這樣的目標，那我們從小當孝子的話，內心絕對不會空虛，絕對不會覺得空蕩蕩的。因為當我們只有一個目標的時候，事實上那個目標都是為了自己的自私自利，都沒有為自己的家人、為自己的朋友去付出，甚至於為社會做點事。</w:t>
      </w:r>
      <w:r>
        <w:t xml:space="preserve"> </w:t>
      </w:r>
    </w:p>
    <w:p w14:paraId="4B8D5707" w14:textId="77777777" w:rsidR="003420E3" w:rsidRDefault="003420E3">
      <w:pPr>
        <w:pStyle w:val="a3"/>
      </w:pPr>
      <w:r>
        <w:t xml:space="preserve">　　人生只要在付出當中，你的內心才會常常覺得很充實、很喜悅。所謂「施比受更有福」。所以在這一年多來，我們演講三百多場，常常都是披星戴月，很早就出去了，八點多出去。因為很多課程是對家長上課，所以都是在七點半到九點半這個時間，九點半以後可能還有一些家長會問一些問題。所以常常有時候騎著腳踏車，回到家裡都十點多、十一點。再弄一弄上床的時候都十二點左右，每天累得半死，躺下去都昏死過去了。很多人就說：蔡老師，你們這麼辛苦。我說：我覺得我一點都不辛苦。我說：人生不怕身累，就怕心累，就怕自己覺得對家庭，對這個社會一點貢獻都沒有。所以這一年多來講了三百多場演講，身體很累，一躺下去隔天又是一條好漢，但是心理上這一生從來沒有這種踏實感。</w:t>
      </w:r>
      <w:r>
        <w:t xml:space="preserve"> </w:t>
      </w:r>
    </w:p>
    <w:p w14:paraId="08507480" w14:textId="77777777" w:rsidR="003420E3" w:rsidRDefault="003420E3">
      <w:pPr>
        <w:pStyle w:val="a3"/>
      </w:pPr>
      <w:r>
        <w:t xml:space="preserve">　　所以當我第一次回到家裡跟我父親報告我這三、四個月，那時候剛好過年的時候。回到家裡跟我父親報告，這三個多月在海口所做的點點滴滴。我父親聽的過程兩個多小時三度眼淚都掉下來，我可以去感受到父親是因為聽到這麼多的家庭能夠懂得如何教育孩子，這麼多的孩子開始懂得盡孝道是他的本分，所以父親聽了很感動。讓我的父親能夠感動，讓我的父親能覺得兒子做的這些事是值得的，在我們的內心也會覺得對父母比較有交代。我打電話回去的時候，我的父親還會說：你不要擔心家裡的事，放心的去做就好了。我父親還會安慰我，叫我別亂操心。所以變成整個家庭的人都很支持我的工作。</w:t>
      </w:r>
      <w:r>
        <w:t xml:space="preserve"> </w:t>
      </w:r>
    </w:p>
    <w:p w14:paraId="1191F485" w14:textId="77777777" w:rsidR="003420E3" w:rsidRDefault="003420E3">
      <w:pPr>
        <w:pStyle w:val="a3"/>
      </w:pPr>
      <w:r>
        <w:t xml:space="preserve">　　因為確確實實每一個人都希望能夠多為別人做些事，多為這個社會做些事，只是有時候不知道從何做起。其實只要從自己做起，從自己的修身做起，自然而然我們對社會的影響就會水到渠成，打開來。我們前面提到很多的老師，他在學校裡面也是一個人，但是因為他盡心盡力做好自己的本分，所以在學校他這一班的學生就表現很好。表現很好，別人一看就會覺得很歡喜，就會希望也跟他一樣去做。他只是做好自己本分就帶動了整個學校，甚至於又把他的經驗寫成文章，放到我們的大方廣網站，讓更多的人能夠去學習。他也到各個省去演講，把經驗奉獻出來。</w:t>
      </w:r>
      <w:r>
        <w:t xml:space="preserve"> </w:t>
      </w:r>
    </w:p>
    <w:p w14:paraId="275E57A0" w14:textId="77777777" w:rsidR="003420E3" w:rsidRDefault="003420E3">
      <w:pPr>
        <w:pStyle w:val="a3"/>
      </w:pPr>
      <w:r>
        <w:t xml:space="preserve">　　所以一個人要利益社會並不是很複雜的事，而最重要的基礎在哪？基礎在把自己先做好，盡自己的本分，所謂「敦倫盡分」。在敦倫盡分當中，他的能力就慢慢提升，這個時候就自然水到渠成。《大學》裡面有一句對我們人生非常重要的提醒，就是「自天子以至於庶人」，從天子到一般的人民，販夫走卒，他的人生要從哪裡開始？「壹是皆以修身為根本」，修養自己的道德是一個人一生在家庭、在社會能夠建功立業最重要的基石、基礎，就在修身。</w:t>
      </w:r>
      <w:r>
        <w:t xml:space="preserve"> </w:t>
      </w:r>
    </w:p>
    <w:p w14:paraId="69546FA3" w14:textId="77777777" w:rsidR="003420E3" w:rsidRDefault="003420E3">
      <w:pPr>
        <w:pStyle w:val="a3"/>
      </w:pPr>
      <w:r>
        <w:t xml:space="preserve">　　諸位朋友，當一個人不修身，沒有德行的時候，他這一生的事業一定遲早會垮下來的。所以很多人一看這個人又沒有德行，每個月還是賺那麼多錢，自己看了也是很不平衡。看事情不能只看表面，要看來龍去脈。去脈是代表他以後會發展成什麼樣子，來龍是為什麼他沒德行現在有錢？為什麼沒德行，現在有事業？來龍你一看，原來剛好他爺爺、他爸爸有錢。但是你看到他的員工能不能留得住？要有德行才能帶員工的心，你只是有錢，對待員工不尊敬，不尊重，不關懷，員工能不能留得住？不可能。所以他沒有德行，他就不懂得君臣之義，他就不可能把這個公司員工帶好，慢慢的他就會敗下來。</w:t>
      </w:r>
      <w:r>
        <w:t xml:space="preserve"> </w:t>
      </w:r>
    </w:p>
    <w:p w14:paraId="674BAA3C" w14:textId="77777777" w:rsidR="003420E3" w:rsidRDefault="003420E3">
      <w:pPr>
        <w:pStyle w:val="a3"/>
      </w:pPr>
      <w:r>
        <w:t xml:space="preserve">　　所以老子說禍跟福，「禍福相依」，是同時存在的，為什麼富不過三代？因為沒有德行，只要有錢，危機就出現了。我們看中國聖賢人創字很有智慧，這個「錢」字怎麼寫？金子旁邊配了兩支戈（就是刀），所以錢愈多會愈有衝突。這兩支刀，國與國衝突，甚至於家庭裡面兄弟操戈都是因為金錢。現在因為沒有聖賢教誨，所以我們在日常生活常常都看到兄弟在爭財產。其實當兄弟在爭財產的時候，他這一生敗相已露，他的人生不可能經營好，因為他現在的動作就已經給他的下一代做最不好的榜樣。他示範給他兒子看的是只要為了錢，兄弟都可以反目成仇。所以人無遠慮，看不遠，都逞一時之意氣，都做出一些會讓人生遺憾的事。所以修身重要，德行重要！</w:t>
      </w:r>
      <w:r>
        <w:t xml:space="preserve"> </w:t>
      </w:r>
    </w:p>
    <w:p w14:paraId="5CCEC0D2" w14:textId="77777777" w:rsidR="003420E3" w:rsidRDefault="003420E3">
      <w:pPr>
        <w:pStyle w:val="a3"/>
      </w:pPr>
      <w:r>
        <w:t xml:space="preserve">　　我們要用真誠心寫自己的歷史，要對得起自己。諸位朋友，還要寫誰的歷史？用你的真心在誰的歷史當中寫下一筆可歌可泣的詩篇？在你的祖先。來，給這位朋友掌聲鼓勵一下，給祖先，太好了！您這句話講出來，我們的老祖宗感動的眼淚都掉下來了。現在你去問大學生，人生最重要的是什麼？他會不會告訴你要為中國人寫歷史？能不能講出來？你假如問大學生說做人的根本是什麼？他說：你怎麼問這麼無聊的問題？你為什麼不問我現在流行歌曲哪一首最暢銷？腦子裡想的是這些，腦子裡想的不是做人應該盡什麼本分。</w:t>
      </w:r>
      <w:r>
        <w:t xml:space="preserve"> </w:t>
      </w:r>
    </w:p>
    <w:p w14:paraId="02C83041" w14:textId="77777777" w:rsidR="003420E3" w:rsidRDefault="003420E3">
      <w:pPr>
        <w:pStyle w:val="a3"/>
      </w:pPr>
      <w:r>
        <w:t xml:space="preserve">　　所以做人應該盡孝道的本分，而這個孝不止是對父母，還有對我們歷代的中國的祖宗，我們都應該盡這一份孝道。我們得到老祖宗這麼多的智慧恩澤，我們拿什麼回報？當然要立身行道把老祖宗的教誨在家庭裡面落實，在工作當中落實，讓家庭的家道可以傳承，讓古聖先賢的這些思想可以在社會當中傳遞開來，這就很重要。所以請問諸位朋友，您在你父母的人生歷史當中寫下了可歌可泣的一篇了嗎？您能夠讓您的父母每一次想到我生這個女兒真是沒有白生，我生這個兒子真是非常欣慰！假如你的父母那一本歷史當中時時打開來都是這樣的滿足，那你這一生在父母當中的歷史就寫得非常有價值。</w:t>
      </w:r>
      <w:r>
        <w:t xml:space="preserve"> </w:t>
      </w:r>
    </w:p>
    <w:p w14:paraId="54EFD9AC" w14:textId="77777777" w:rsidR="003420E3" w:rsidRDefault="003420E3">
      <w:pPr>
        <w:pStyle w:val="a3"/>
      </w:pPr>
      <w:r>
        <w:t xml:space="preserve">　　再來還要在誰的歷史當中好好的用心去寫下這一篇？後代子孫，太好了！給這個朋友掌聲鼓勵一下。我們現在去問一些年輕的男女，結婚的人，你去問他一個問題：你的家道、家風要傳多少世？你這麼一問他，他忽然愣住了，為什麼？想都沒想過。所以我們現在為人父母的態度跟古代為人父母的人，我們真是差他們太遠了。古代的讀書人也好，我們中國的老祖宗也好，想的都是世世代代的子孫。所以司馬光曾經講過一段話，他說「遺金於子孫」，你留金錢給子孫，子孫未必能守得住，「遺書於子孫」，你留一些書給子孫，子孫未必能讀，「不如積陰德於冥冥當中，以為子孫長久之計」。所以你看古代為人父母的人，他想的是什麼？積厚福，積陰德，庇蔭後代，絕對不是只是自己一生的享樂而已。所以他有這種德行，他就可以庇蔭後代，不止庇蔭後代，因為他冥冥當中都在積陰德，他的所有言語行為都樹立了良好的典範給他的後代子孫學習。所以有這種認知的父母，他的家道都可以綿延幾千年、幾百年不斷。</w:t>
      </w:r>
      <w:r>
        <w:t xml:space="preserve"> </w:t>
      </w:r>
    </w:p>
    <w:p w14:paraId="107E6DD6" w14:textId="77777777" w:rsidR="003420E3" w:rsidRDefault="003420E3">
      <w:pPr>
        <w:pStyle w:val="a3"/>
      </w:pPr>
      <w:r>
        <w:t xml:space="preserve">　　諸位朋友，您的家風要傳多久？看自己。要有立志，我們說學貴立志，我們有志向要傳一千年，你假如有這個志向，那你從今天以後絕對不會在那邊打麻將，耗自己的時間又給下一代不好的榜樣，你可能從今以後讀書很認真，工作很認真，對待父母很孝順。孔老夫子後代子孫傳了二千五百多年，傳到現在七、八十代了，子孫都非常優秀。為什麼？因為夫子對於整個中國，甚至整個人類都是長遠性的影響，所以陰德特別厚。而所有一出生就知道他是孔夫子的子孫的人，馬上覺得與有榮焉，覺得我不能丟孔夫子的臉，所以言語行為特別謹慎，深怕自己侮辱了祖先。當我們是樹立這樣的榜樣給你的子孫，當他知道他就是某某人的子孫，他馬上整個人的狀態都不一樣。所以今天假如有人來告訴你，已經確認了你就是孔夫子第幾代的子孫，你馬上走路就不一樣了。</w:t>
      </w:r>
      <w:r>
        <w:t xml:space="preserve"> </w:t>
      </w:r>
    </w:p>
    <w:p w14:paraId="5D4866C2" w14:textId="77777777" w:rsidR="003420E3" w:rsidRDefault="003420E3">
      <w:pPr>
        <w:pStyle w:val="a3"/>
      </w:pPr>
      <w:r>
        <w:t xml:space="preserve">　　范仲淹的子孫傳到現在已經將近快一千年了，我在推廣讀經的過程，還接觸到兩位范仲淹的後代，其中一位現在還在海口一個很知名的高中當語文老師，而且是教得非常好的名師。他的女兒現在還在北大讀中文系。所以你看那個家風一直綿延了幾千年，一千年都不墜。剛好有一次在珠海演講，我一演講完，住在一個朋友家裡，那個朋友對面的鄰居住了一個老師，他也去聽課，隔天他就走過來說希望跟我聊一下。後來一坐下，我看他臉很大，耳朵耳垂也很大，一看就是很有福相，結果他開頭第一句話就說：我是范仲淹的後代。所以這個確實我們積厚福真的可以讓我們的子孫有很好庇蔭，也讓我們的子孫有非常多典範可以效法，所以諸位朋友，你的人生要在子孫的這本歷史當中好好的認真用心的去付出、去經營。</w:t>
      </w:r>
      <w:r>
        <w:t xml:space="preserve"> </w:t>
      </w:r>
    </w:p>
    <w:p w14:paraId="3D9B0D46" w14:textId="77777777" w:rsidR="003420E3" w:rsidRDefault="003420E3">
      <w:pPr>
        <w:pStyle w:val="a3"/>
      </w:pPr>
      <w:r>
        <w:t xml:space="preserve">　　除了在父母、在祖先、在子孫的歷史當中要好好的去揮灑，好好去付出之外，還要在誰的歷史當中用心去經營？你們怎麼都沒有想到你老公、你老婆？我們說「十年修得同船渡，百年修得共枕眠」，以前我們古代人夫妻是一體的，俗語說「夫妻一條心，黃土變成金」，以前我們說夫唱婦隨。當你的先生他常常想到我的人生就是因為娶到了這個太太，才讓我的事業，才讓我的家庭能夠有這麼好的發展。當你的先生人生那一本歷史是這樣記載的，那你這個太太也覺得沒有愧對這個先生。當你的太太常常都想到我就是嫁給了這個先生，所以我的人生才能走的這麼幸福，這麼美滿。</w:t>
      </w:r>
      <w:r>
        <w:t xml:space="preserve"> </w:t>
      </w:r>
    </w:p>
    <w:p w14:paraId="00590662" w14:textId="77777777" w:rsidR="003420E3" w:rsidRDefault="003420E3">
      <w:pPr>
        <w:pStyle w:val="a3"/>
      </w:pPr>
      <w:r>
        <w:t xml:space="preserve">　　我曾經遇到幾對夫婦相處得非常好，其中有一對就是盧叔叔跟他的太太。他的太太見到我的時候都是稱讚她先生的德行跟先生的為人處事，我一聽到一個太太在稱讚先生，我們都會覺得很驚訝，因為太少聽到了，所以一聽到就會覺得感受特別深。而他的太太就說她有很多辛苦的事，她的先生都會主動幫她做。為什麼他的太太會這麼樣的尊敬盧叔叔？絕對不是偶然，我們說日久見人心，一定都是點點滴滴付出來。盧叔叔跟我講一句話，他說：我們結婚的人沒有資格去要求太太要對自己的父母好，沒有資格去要求，你要對你的太太好到讓她感受到，就是因為有這麼好的父母，生了一個這麼好的兒子來跟我相愛，所以我要好好的愛他的父母。你看做到這樣的地步讓人家感動，所以在他太太人生的這本歷史劃下了真情真意。</w:t>
      </w:r>
      <w:r>
        <w:t xml:space="preserve"> </w:t>
      </w:r>
    </w:p>
    <w:p w14:paraId="725689CE" w14:textId="77777777" w:rsidR="003420E3" w:rsidRDefault="003420E3">
      <w:pPr>
        <w:pStyle w:val="a3"/>
      </w:pPr>
      <w:r>
        <w:t xml:space="preserve">　　所以我們面對所有的親友，甚至於面對我們的老祖宗，我們的聖賢人，我們都要盡心盡力，所謂不愧祖先，不愧所有的親友。這個時候你常常就會覺得內心非常的充實，非常踏實，覺得人生這一遭沒有白走。你假如常常有這種充實的感覺，一定會想到文天祥這句話，我們把它念一遍。當我們聽完這些分享之後，念起來這句話的味道絕對不一樣，好，準備好了沒有？要大聲念出來，預備起，「人生自古誰無死，留取丹心照汗青」。</w:t>
      </w:r>
      <w:r>
        <w:t xml:space="preserve"> </w:t>
      </w:r>
    </w:p>
    <w:p w14:paraId="7CF1AA7B" w14:textId="77777777" w:rsidR="003420E3" w:rsidRDefault="003420E3">
      <w:pPr>
        <w:pStyle w:val="a3"/>
      </w:pPr>
      <w:r>
        <w:t xml:space="preserve">　　我們剛剛提到了水的德行，從「逝者如斯夫，不捨晝夜」，就是水沒有一刻停留，時光也沒有一刻停留。因為時光一刻不停留，我們要珍惜時光，好好的盡自己本分，好好的去成就我們所有的親友，所以才提到留取丹心照汗青。那水還可以給我們什麼啟示？我們在很多的聖賢教誨裡面，尤其跟學習有關的一句話叫「學如逆水行舟，不進則退」，因為學如逆水行舟時時刻刻要提醒自己有沒有在精進當中，你只要一懈怠就馬上往後退了。確確實實現在這個社會一個大染缸，只要你稍不認真，你的氣質馬上就下降。所以要在現在這個時代當中，要能夠成就自己的學問，一定要精進不懈，不可以停留。</w:t>
      </w:r>
      <w:r>
        <w:t xml:space="preserve"> </w:t>
      </w:r>
    </w:p>
    <w:p w14:paraId="5E2628A4" w14:textId="77777777" w:rsidR="003420E3" w:rsidRDefault="003420E3">
      <w:pPr>
        <w:pStyle w:val="a3"/>
      </w:pPr>
      <w:r>
        <w:t xml:space="preserve">　　那水還可以讓你想到什麼？「海納百川，有容乃大」。所有的百川都往大海裡匯集，它都能夠包容，能夠容納，所以人生要時時拓寬自己的心量，用一分寬恕的心去對人。當我們覺得煩惱很多，看誰不順眼，看誰又很難受的時候，問題絕對不在別人，問題在自己。所以你只要心量一拓寬，障礙就去除。</w:t>
      </w:r>
      <w:r>
        <w:t xml:space="preserve"> </w:t>
      </w:r>
    </w:p>
    <w:p w14:paraId="78F2146F" w14:textId="77777777" w:rsidR="003420E3" w:rsidRDefault="003420E3">
      <w:pPr>
        <w:pStyle w:val="a3"/>
      </w:pPr>
      <w:r>
        <w:t xml:space="preserve">　　其實我們說都是那個人讓我生氣的，都是那個人對不起我，所以常常就會氣憤，就會不能包容。我會問朋友一個問題，我說按照邏輯來講，沒有一個人能夠進入你的內心，這句話對不對？按照邏輯來講，沒有一個人能夠進入你的內心，那真正傷害你的人是誰？自己。你們怎麼那麼聰明？太有悟性了，我們課還沒講完，你們的悟性都開了。這句話很有味道，誰在傷害我們？所以我都做一個譬喻給他們聽，我說今天你從辦公室走出來，一走出來剛好遇到一個人一巴掌就給你打下去，你還沒有回過神來，他已經氣沖沖走了，你心裡想今天真倒楣，可能他認錯人了。你馬上就算了，不怪他了，一巴掌不怪他了；剛好今天回到家裡，你先生喝酒，狀態很不好，給你一巴掌。同樣一巴掌，你馬上說：我這一輩子都不會原諒你，我跟你沒完沒了！同樣一巴掌，效果差這麼多，請問誰造成差這麼多的效果？自己，對！所以誰讓我們氣的？誰讓我們痛苦的？都是自己的強求，都是自己的執著。所以不是別人跟我們過不去，是自己跟自己過不去，當人了解到這個真相，你才慢慢懂得什麼應該放下。</w:t>
      </w:r>
      <w:r>
        <w:t xml:space="preserve"> </w:t>
      </w:r>
    </w:p>
    <w:p w14:paraId="7A06E600" w14:textId="77777777" w:rsidR="003420E3" w:rsidRDefault="003420E3">
      <w:pPr>
        <w:pStyle w:val="a3"/>
      </w:pPr>
      <w:r>
        <w:t xml:space="preserve">　　所以我們常常都會說他應該怎麼樣，他應該懂，他怎麼連這個都不知道。這種話我常常聽到，我都會回他們說：他本來就不知道。因為這個時代已經失去聖賢教誨二、三代了，所以人做人的根本搞不清楚。其實我們看到這樣的人都覺得他很可憐，哪還有時間跟他生氣！所以我們說「先人不善，不識道德，無有語者，殊無怪也」。不要再怪他了，你要更可憐他，他在那裡自甘墮落，自掘墳墓，你再不把他拉回來，他以後會死得很慘。這個時候不應該跟他生氣，反而應該生起一個包容、一個慈憫他的心，要像大海一樣有容乃大。</w:t>
      </w:r>
      <w:r>
        <w:t xml:space="preserve"> </w:t>
      </w:r>
    </w:p>
    <w:p w14:paraId="75B27B9E" w14:textId="77777777" w:rsidR="003420E3" w:rsidRDefault="003420E3">
      <w:pPr>
        <w:pStyle w:val="a3"/>
      </w:pPr>
      <w:r>
        <w:t xml:space="preserve">　　我們再看看我們的長江、我們的黃河，這個大水一直往哪裡流？都往東方流。雖然它有百轉千迴，但是它目標有沒有變？沒有，卻始終奔流向東方。代表一個人很有志向，志向不改，但是能不能直線就走過去？不行。人生哪有可能這麼順利！人生不如意十有八九，這時候山不轉路轉，路不轉人自己轉。所以有時候該屈，我們說要能屈能伸，有時候該變通的時候要懂得變通，要懂得順勢而為。但是一直很清楚目標在哪？在東方，目標在成就孩子，目標在成就身旁的有緣人，這個目標不變。但是如何做到？隨時隨地要審時度勢。所以我們的長江，我們的黃河，我們很多的大河都是很有志向往東方漂流。</w:t>
      </w:r>
      <w:r>
        <w:t xml:space="preserve"> </w:t>
      </w:r>
    </w:p>
    <w:p w14:paraId="5B3D52B5" w14:textId="77777777" w:rsidR="003420E3" w:rsidRDefault="003420E3">
      <w:pPr>
        <w:pStyle w:val="a3"/>
      </w:pPr>
      <w:r>
        <w:t xml:space="preserve">　　當你看到一湖水面那麼樣的清澈透亮，在佛家裡面祭祀的時候，我們每一天禮完佛都會倒一杯清水，這個清水是不是給佛菩薩喝的？不是。這一杯水最重要的要記住佛菩薩的教誨，告訴我們、時時提醒我們的心有沒有像水一樣清澈，還是有受污染。一受污染了怎麼辦？趕快把污染要去除，還沒有污染上的要防止污染。我們進山門的時候不是有四大天王嗎？北方多聞天王拿的是什麼？雨傘，是不是他喜歡打雨傘，還是他喜歡收集雨傘？不是。多聞天王代表在現代這個社會知識爆炸的時候，要懂得防止這些錯誤的思想觀念給你的污染。所以一個人不是要先看很多書，一個人要先有理智判斷力，他才去廣泛吸收知識。而確立一個人的理智跟判斷力要用什麼方法？要學習聖賢經典才有可能辦到這樣的判斷力。所以這一杯水告訴我們不要受污染，還要防止污染，然後要看看自己的心清不清淨。一個人的心只要清淨了，他的智慧就開顯出來。而我們常常拿水去洗淨很多污穢的東西，所以水也代表教育、教化，把我們錯誤的思想觀念洗滌乾淨。所以這個水確確實實當我們有悟性的時候，可以從水當中體會到非常多做人處事的道理。</w:t>
      </w:r>
      <w:r>
        <w:t xml:space="preserve"> </w:t>
      </w:r>
    </w:p>
    <w:p w14:paraId="5A9AE2C3" w14:textId="77777777" w:rsidR="003420E3" w:rsidRDefault="003420E3">
      <w:pPr>
        <w:pStyle w:val="a3"/>
      </w:pPr>
      <w:r>
        <w:t xml:space="preserve">　　剛剛說到的善人、惡人是老師，甚至於天地萬物是老師，還有你所處的事情、境界也是老師。我們所處的境界不外乎兩種，一種是順境，一種是逆境。一個人的道德學問是不是躲在山上成就的？是不是？絕對不是，所有人的道德學問都是在處事待人當中不斷去歷練，不斷去提升，所謂歷事鍊心。今天我們學了《弟子規》說「凡是人，皆須愛」。本來的習慣，看到這種情況脾氣都快來了，突然想到「凡是人，皆須愛」，氣就壓下去，這就是歷事鍊心。所以一個人進步最快的時候是順境還是逆境？逆境的時候。所以要感謝逆境，感謝困難，感謝磨鍊。不然我們的潛能，我們的智慧，歷練開顯不起來。當我們有這種態度的時候，你就不怕吃苦，懂得去磨鍊自己，懂得去提升自己的境界，所謂「玉不琢不成器，人不學不知義」，以後面對逆境也是老師。順境最容易讓一個人迷失掉，所有錯事可能都在順境的時候幹出來的，所以面對順境要懂得時時提醒自己不可以放任，不可以自大。要常常提醒自己，我有這樣的順境是多少人給我的栽培，要常懷感恩心，這樣順境、逆境都是老師。好，我們這節課先上到這邊，謝謝大家。</w:t>
      </w:r>
    </w:p>
    <w:sectPr w:rsidR="003420E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67A6A" w14:textId="77777777" w:rsidR="003420E3" w:rsidRDefault="003420E3" w:rsidP="0019160A">
      <w:r>
        <w:separator/>
      </w:r>
    </w:p>
  </w:endnote>
  <w:endnote w:type="continuationSeparator" w:id="0">
    <w:p w14:paraId="1C3F2A59" w14:textId="77777777" w:rsidR="003420E3" w:rsidRDefault="003420E3" w:rsidP="0019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F3F7" w14:textId="77777777" w:rsidR="003420E3" w:rsidRDefault="003420E3" w:rsidP="0019160A">
      <w:r>
        <w:separator/>
      </w:r>
    </w:p>
  </w:footnote>
  <w:footnote w:type="continuationSeparator" w:id="0">
    <w:p w14:paraId="69EB2304" w14:textId="77777777" w:rsidR="003420E3" w:rsidRDefault="003420E3" w:rsidP="001916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160A"/>
    <w:rsid w:val="0019160A"/>
    <w:rsid w:val="003420E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BFEC1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9160A"/>
    <w:pPr>
      <w:tabs>
        <w:tab w:val="center" w:pos="4513"/>
        <w:tab w:val="right" w:pos="9026"/>
      </w:tabs>
      <w:snapToGrid w:val="0"/>
      <w:jc w:val="center"/>
    </w:pPr>
    <w:rPr>
      <w:sz w:val="18"/>
      <w:szCs w:val="18"/>
    </w:rPr>
  </w:style>
  <w:style w:type="character" w:customStyle="1" w:styleId="a5">
    <w:name w:val="页眉 字符"/>
    <w:basedOn w:val="a0"/>
    <w:link w:val="a4"/>
    <w:uiPriority w:val="99"/>
    <w:rsid w:val="0019160A"/>
    <w:rPr>
      <w:rFonts w:ascii="SimSun" w:eastAsia="SimSun" w:hAnsi="SimSun" w:cs="SimSun"/>
      <w:sz w:val="18"/>
      <w:szCs w:val="18"/>
    </w:rPr>
  </w:style>
  <w:style w:type="paragraph" w:styleId="a6">
    <w:name w:val="footer"/>
    <w:basedOn w:val="a"/>
    <w:link w:val="a7"/>
    <w:uiPriority w:val="99"/>
    <w:unhideWhenUsed/>
    <w:rsid w:val="0019160A"/>
    <w:pPr>
      <w:tabs>
        <w:tab w:val="center" w:pos="4513"/>
        <w:tab w:val="right" w:pos="9026"/>
      </w:tabs>
      <w:snapToGrid w:val="0"/>
    </w:pPr>
    <w:rPr>
      <w:sz w:val="18"/>
      <w:szCs w:val="18"/>
    </w:rPr>
  </w:style>
  <w:style w:type="character" w:customStyle="1" w:styleId="a7">
    <w:name w:val="页脚 字符"/>
    <w:basedOn w:val="a0"/>
    <w:link w:val="a6"/>
    <w:uiPriority w:val="99"/>
    <w:rsid w:val="0019160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1477</Words>
  <Characters>8421</Characters>
  <Application>Microsoft Office Word</Application>
  <DocSecurity>0</DocSecurity>
  <Lines>70</Lines>
  <Paragraphs>19</Paragraphs>
  <ScaleCrop>false</ScaleCrop>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2026-08-12T23:12:00Z</dcterms:created>
  <dcterms:modified xsi:type="dcterms:W3CDTF">2026-08-12T23:12:00Z</dcterms:modified>
</cp:coreProperties>
</file>