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2619" w14:textId="77777777" w:rsidR="001B7A9B" w:rsidRDefault="001B7A9B">
      <w:r>
        <w:t>幸福人生講座</w:t>
      </w:r>
      <w:r>
        <w:t>—</w:t>
      </w:r>
      <w:r>
        <w:t xml:space="preserve">如何做一個真正如法的好人　　蔡禮旭老師主講　　（第十集）　　</w:t>
      </w:r>
      <w:r>
        <w:t>2004/11/22</w:t>
      </w:r>
      <w:r>
        <w:t xml:space="preserve">　　海口市孝廉國學啟蒙中心　　檔名：</w:t>
      </w:r>
      <w:r>
        <w:t xml:space="preserve">52-115-0010 </w:t>
      </w:r>
    </w:p>
    <w:p w14:paraId="3AED4EF2" w14:textId="77777777" w:rsidR="001B7A9B" w:rsidRDefault="001B7A9B">
      <w:pPr>
        <w:pStyle w:val="a3"/>
      </w:pPr>
      <w:r>
        <w:t xml:space="preserve">　　諸位朋友大家好。我們接著下一個五倫關係，剛剛講完父子關係跟師生關係，現在接著是君臣關係。所謂君仁臣忠，在古代「君」是指君王，「臣」是指臣民，君臣關係。現在有沒有君臣關係？很多人說現在沒有皇帝了，那沒君臣關係。這樣子解就解得太狹隘了。君臣關係指的是領導與被領導的關係，都包含在君臣關係裡面。所以我們看以前的一些好官，他擔任太守或者擔任巡府，他底下也有非常多的部屬跟幹部都對他很盡忠，這些也屬於君臣關係。</w:t>
      </w:r>
      <w:r>
        <w:t xml:space="preserve"> </w:t>
      </w:r>
    </w:p>
    <w:p w14:paraId="3CFA66CA" w14:textId="77777777" w:rsidR="001B7A9B" w:rsidRDefault="001B7A9B">
      <w:pPr>
        <w:pStyle w:val="a3"/>
      </w:pPr>
      <w:r>
        <w:t xml:space="preserve">　　諸位朋友，在這個社會當中還有哪些團體都是有君臣關係的？我們想一想，在我們的生活當中，在社會當中，哪一些都可以屬於君臣關係？商業，我們說企業裡面有領導跟被領導關係。還有沒有？學校裡面我們的校長跟老師，甚至於是一些學校的教育局的官員跟老師，這也屬於領導跟被領導關係。學校裡面、企業裡面還有軍隊裡面也有領導跟被領導關係。還有沒有？我們所處的政府單位、公家機關都有領導跟被領導關係。</w:t>
      </w:r>
      <w:r>
        <w:t xml:space="preserve"> </w:t>
      </w:r>
    </w:p>
    <w:p w14:paraId="6D463B28" w14:textId="77777777" w:rsidR="001B7A9B" w:rsidRDefault="001B7A9B">
      <w:pPr>
        <w:pStyle w:val="a3"/>
      </w:pPr>
      <w:r>
        <w:t xml:space="preserve">　　在這些關係當中如何處好就很重要，所以必須「君仁」，領導人應該仁慈，仁這個字是會意字，一個二，一個人，左邊一個人，右邊一個二。哪兩個人？諸位朋友哪兩個人？自己跟他人，想到自己就要想到別人，所以是處處替人著想。君仁，仁的意思就是處處替下屬著想，甚至於不是只有替下屬著想，還要替他的家庭，替他的家人著想。當一個領導人有這樣的胸襟，這樣的仁厚之心，那下屬一定會很感恩他，一定會效忠他。所以「臣忠」，這個忠是忠於領導人，忠於他的本分、他的職責，忠於他的團體，這叫臣忠。所以仁跟忠就是德行，君臣關係是道，仁跟忠就是德，君仁臣忠。</w:t>
      </w:r>
      <w:r>
        <w:t xml:space="preserve"> </w:t>
      </w:r>
    </w:p>
    <w:p w14:paraId="3A585D53" w14:textId="77777777" w:rsidR="001B7A9B" w:rsidRDefault="001B7A9B">
      <w:pPr>
        <w:pStyle w:val="a3"/>
      </w:pPr>
      <w:r>
        <w:t xml:space="preserve">　　在這麼多的團體裡面有君臣關係，而事實上在中國古代連家庭都有君臣關係。以前的家庭都是大家族，有的一住就是一、二百口人，所以因為一、二百口人就有很多比較德高望重的長輩，他就是君，他就是領導者，整個家族要決策都要透過他們來決定。現在還有沒有這樣的家族？很少，不過應該還有。在明朝的時候有一個讀書人叫鄭濂，他們家總共上千口人，家族有千口人，七代同堂，現在能看到四代都不得了，七代同堂，而且家庭和睦。現在是兩個夫妻一個兒子就不和睦了，三個人都搞不定。不要說三個人，現在連兩個夫妻都搞不定，都常常吵來吵去。更有可能連自己一個人住都搞不定，常常自己還跟自己過不去，氣得半死，氣自己怎麼把事情幹成這樣，明明知道不要生氣還生氣，明明知道不能懶惰還懶惰，所以連自己跟自己都處不好。</w:t>
      </w:r>
      <w:r>
        <w:t xml:space="preserve"> </w:t>
      </w:r>
    </w:p>
    <w:p w14:paraId="6B01134A" w14:textId="77777777" w:rsidR="001B7A9B" w:rsidRDefault="001B7A9B">
      <w:pPr>
        <w:pStyle w:val="a3"/>
      </w:pPr>
      <w:r>
        <w:t xml:space="preserve">　　所以能夠千口之家能處得好，這可是大學問。明太祖非常佩服鄭濂，就請教他，他說：你為什麼可以把一千個人治理這麼好？是用什麼方法？鄭濂回答一句話叫「不聽婦言」。不要很多女性聽到這句話以後都不來聽課了，說蔡老師居然罵女人，我們聽話要聽出它真正的意義在哪裡，不要只是看到文字表面而已。為什麼鄭濂說要能夠經營千口之家要不聽婦言？因為一個家庭，一個團體最怕什麼？讒言，最怕撥弄是非的言語產生。一撥弄是非，聽的這些領導人一不平，他不公平就會影響到他的言語跟他做的事。所以一做出去之後，整個家族的人就會覺得不公平，一不公平，所有家庭就會覺得人心也開始波動起來，開始誰看誰都不順眼。所以一個領導者不能聽信一些讒言，要能夠大公無私去做事。</w:t>
      </w:r>
      <w:r>
        <w:t xml:space="preserve"> </w:t>
      </w:r>
    </w:p>
    <w:p w14:paraId="234DEB6E" w14:textId="77777777" w:rsidR="001B7A9B" w:rsidRDefault="001B7A9B">
      <w:pPr>
        <w:pStyle w:val="a3"/>
      </w:pPr>
      <w:r>
        <w:lastRenderedPageBreak/>
        <w:t xml:space="preserve">　　那為什麼他要說不聽婦言？因為女人在古代比較少機會接受教育，一不接受教育就對古聖先賢的教誨，對做人的道理不懂。一不懂做人的道理，眼界就會很短，心量很狹窄；心量一狹窄就喜歡計較東計較西，計較東計較西整個人心就會開始不平，開始很多紛爭，開始很多流言蜚語就出來了。所以他說不可以聽信這一些搬弄是非的言語，那這也是一個領導者他有能力去評斷哪一些話不可以聽，所以這個還要智慧。但是人很奇怪，一聽到一些讒言馬上耳朵都豎起來，馬上就說：誰說的？誰說的？只要聽到說誰看你不順眼，誰說你的壞話，馬上耳朵就豎起來。我曾經聽釋淨空教授講到這一點，他說只要有人講誰的壞話，他馬上制止他，他說：你不要再說了，他在我心目當中形象很好，你不要毀謗他。讓每個人在他心目當中都保留一個很好的形象，這是有智慧，不聽讒言，不聽搬弄是非的言語。所以古代因為女人少受教育，所以比較不懂這些道理，所以叫不聽婦言。</w:t>
      </w:r>
      <w:r>
        <w:t xml:space="preserve"> </w:t>
      </w:r>
    </w:p>
    <w:p w14:paraId="7F4DA403" w14:textId="77777777" w:rsidR="001B7A9B" w:rsidRDefault="001B7A9B">
      <w:pPr>
        <w:pStyle w:val="a3"/>
      </w:pPr>
      <w:r>
        <w:t xml:space="preserve">　　古代其實有很多的女人非常偉大，也教育出很多很優秀的下一代，她們其實有受教育，受什麼教育？家庭家風的教育。所以這樣的人是真有受教育。你說她又沒有念過書。諸位朋友，念書等於受教育嗎？這不一樣！受教育是懂得做人做事，而不是只有讀書。現在很多大學生讀了十多年的書畢業了，知不知道怎麼做人？不知道，那叫沒受教育，那個叫受到知識技能傳授，沒有真正受到做人處事的教育。所以現在的婦言不見得是女人說出來的。男人沒受這個做人做事教育，也常常跟人家計較來計較去，心量很狹窄，這樣的人的話能不能聽？不能聽。所以我們要有智慧去洞察，不聽讒言，所謂「來說是非者，便是是非人」，來搬弄是非的人，可能他就是真正的是非人，問題就在他。所以為什麼他要來跟你搬弄這些讒言？他的動機要控制你，他的動機要讓你的團體不和，讓你的家庭不和，這是他的動機。所以你要有能力去判斷，不要聽這些話。所以當我們每一位女性都受到良好的教育，心胸就很開闊，這句話絕對不是說你們；當男人很心胸狹窄，那這句話就在說你，所以為人處事要懂得拓寬心量。</w:t>
      </w:r>
      <w:r>
        <w:t xml:space="preserve"> </w:t>
      </w:r>
    </w:p>
    <w:p w14:paraId="609A0B1D" w14:textId="77777777" w:rsidR="001B7A9B" w:rsidRDefault="001B7A9B">
      <w:pPr>
        <w:pStyle w:val="a3"/>
      </w:pPr>
      <w:r>
        <w:t xml:space="preserve">　　後來皇帝送了兩個水梨，很大的水梨給鄭濂，算是給他考試兩顆水梨怎麼分給一千個人，送給你，結果派兩個錦衣衛跟在鄭濂後面，到了他們家裡去。結果就看到鄭濂不慌不忙拿出兩個大水缸，然後兩個大水缸都裝滿水，一邊一個把那個大水梨敲碎。敲碎之後整個果汁就滲到這個水缸裡面去，然後說：來來來，不分大小，一個人喝一碗。這樣去持家做到公平。公平，平，人心就平；平了之後就和，和平和平；平了之後就安，平安平安；安之後人心就樂，叫安樂。</w:t>
      </w:r>
      <w:r>
        <w:t xml:space="preserve"> </w:t>
      </w:r>
    </w:p>
    <w:p w14:paraId="10A9337A" w14:textId="77777777" w:rsidR="001B7A9B" w:rsidRDefault="001B7A9B">
      <w:pPr>
        <w:pStyle w:val="a3"/>
      </w:pPr>
      <w:r>
        <w:t xml:space="preserve">　　所以公平是持家最重要的一個原則，假如不公平，對某一個孩子特別好，那就麻煩了。對這個孩子特別好，請問對他有沒有幫助？有沒有？古代被溺愛的孩子有沒有好結果？對他特別好，他就恃寵而驕，他就玩物喪志。所以敗家子是不是從小被父母很嚴格的？都不是，敗家子就是從小父母對他特別好的，所以父母沒有真正的理智，他的子女會教不好。所以面對下一代，面對晚輩要公平。當你溺愛他，他就恃寵而驕，而那些被你忽視的，被你輕忽的那些孩子內心會不平，甚至於他會覺得很沒自信，覺得自己很沒用，因為你都輕視他，你都忽略他。所以這樣的孩子從小也會心理不平衡、不健康，等到大一點可能會造成兄弟紛爭，覺得父親都對你好，母親對你好，到最後兄弟可能會衝突起來、會打起來，古代這樣的例子不勝枚舉。所以我們持家，持一個家族一定切記要無私、要平等，這樣對你的後代子孫都是最好的做法，最好的榜樣。所以家族裡面就有君臣關係。</w:t>
      </w:r>
      <w:r>
        <w:t xml:space="preserve"> </w:t>
      </w:r>
    </w:p>
    <w:p w14:paraId="46287DED" w14:textId="77777777" w:rsidR="001B7A9B" w:rsidRDefault="001B7A9B">
      <w:pPr>
        <w:pStyle w:val="a3"/>
      </w:pPr>
      <w:r>
        <w:lastRenderedPageBreak/>
        <w:t xml:space="preserve">　　在企業裡面有君臣關係，在很多的團體裡有君臣關係，請問在團體裡面需不需要平等？太需要了，假如你對這個員工特別偏好，時不時就給他加薪，就給他一些獎品，其他的員工不服氣，慢慢怨氣一積累，到時候就爆發了。所以不止家庭要平等對待，團體也要平等對待。所以現在說企業裡面要有制度，做出了什麼樣的表現，我們才給予什麼樣的獎賞，這也是建立在一個公平平等的基礎之上。</w:t>
      </w:r>
      <w:r>
        <w:t xml:space="preserve"> </w:t>
      </w:r>
    </w:p>
    <w:p w14:paraId="1A73C631" w14:textId="77777777" w:rsidR="001B7A9B" w:rsidRDefault="001B7A9B">
      <w:pPr>
        <w:pStyle w:val="a3"/>
      </w:pPr>
      <w:r>
        <w:t xml:space="preserve">　　我們來看一看古代人為君者，他是怎麼樣當君王，他是怎麼樣當領導人。領導人最重要的一定要以身作則，這個特別重要，以身作則。我們一個老師他看到《弟子規》之後很高興，他想說我可以拿這本書好好教訓我的學生。所以他回去之後很興奮，隔天就開始每天眼睛瞪得很大：不要跑，「事勿忙，忙多錯」；你的桌子怎麼整理的這麼差勁，「置冠服，有定位，勿亂頓，致污穢」。就常常像一個警察在站哨一樣，常常看到學生哪裡錯了，馬上給他批評。結果做了一個多月之後，他覺得很辛苦，疲於奔命。剛好有一個機會跟我們一起坐下來吃了一頓飯，我看他很疲勞，他就說：《弟子規》這麼好，但是我推起來怎麼這麼累？我們就跟他溝通說一個領導人，一個老師最重要的不是去命令學生做到，而是自己要先做到，要以身作則。他這個心念一轉，回去之後做法就變了，都是先要求自己做到。所以有一天他自己在那裡整理桌子，在那裡擦桌子，突然把頭抬起來一看，看到二、三個孩子也跟著他在擦，結果因為這小學三年級的孩子一看到別人也在做了，就一窩蜂全班就擦起桌子來。他說他在那個時候內心很感動，覺得真的以身作則的力量很大。</w:t>
      </w:r>
      <w:r>
        <w:t xml:space="preserve"> </w:t>
      </w:r>
    </w:p>
    <w:p w14:paraId="6686F827" w14:textId="77777777" w:rsidR="001B7A9B" w:rsidRDefault="001B7A9B">
      <w:pPr>
        <w:pStyle w:val="a3"/>
      </w:pPr>
      <w:r>
        <w:t xml:space="preserve">　　剛好那個禮拜他們又帶出去一個公園做教學考察，結果在這個公園裡面，他就很自然的蹲下去撿起了一個紙屑，撿了差不多二、三張。突然回頭一看，發現幾十個學生統統都在撿垃圾，他說他那個時候看了眼淚都快掉下來。當然他也發現了一個真理，為人父母、為人老師、為人領導者最重要的是什麼？要以身作則，這個教育的力量、教化的力量、感化別人的力量特別大。到最後學生還跑上來把他手上的垃圾都搶過去，他說：老師，你是長輩，這種事讓我們來就好了。</w:t>
      </w:r>
      <w:r>
        <w:t xml:space="preserve"> </w:t>
      </w:r>
    </w:p>
    <w:p w14:paraId="62EACC67" w14:textId="77777777" w:rsidR="001B7A9B" w:rsidRDefault="001B7A9B">
      <w:pPr>
        <w:pStyle w:val="a3"/>
      </w:pPr>
      <w:r>
        <w:t xml:space="preserve">　　所以確實領導者一定要以身作則。而為什麼孔夫子這麼樣尊崇古聖先王？也都是古聖先王用自己真正紮紮實實做出來的。我在史冊裡面曾經看過記載堯帝的一個故事。堯帝有一次下鄉去巡視，剛好看到兩個人民犯罪被押送要去關起來。堯帝一看，心裡面很慌張，馬上就跑過去問清楚：你們兩個為什麼犯錯？犯了什麼錯？這兩個人民就說：因為上天久旱不雨，我們已經沒有東西吃了，連家裡的父母都沒東西吃，所以我只好去偷人家東西。結果堯帝一聽完，馬上就跟士兵說：你把他們兩個放了，把我關起來。這士兵一聽都愣住了，怎麼可以把君王關起來？結果堯帝就說：我犯了兩大過失，他們兩個沒罪，因為我沒有把我的子民教好，所以讓他偷人家東西；而因為我沒有德行，所以上天久旱不雨，所以這兩件事都是我的過失。堯帝發出內心至誠的一種反省，馬上感動天地，當場雨就下下來。</w:t>
      </w:r>
      <w:r>
        <w:t xml:space="preserve"> </w:t>
      </w:r>
    </w:p>
    <w:p w14:paraId="64B07C42" w14:textId="77777777" w:rsidR="001B7A9B" w:rsidRDefault="001B7A9B">
      <w:pPr>
        <w:pStyle w:val="a3"/>
      </w:pPr>
      <w:r>
        <w:t xml:space="preserve">　　諸位朋友，一個國家的風調雨順，國泰民安，決定在人心。而當一個領導人有這樣的一種胸襟氣度，有這樣的一種反躬自省的態度，他是全民萬民的榜樣。他這個態度動作一做，馬上全國人民起而效法，瞬間整個國家的運勢就轉了，這都是有道理可循。所以一個領導人要至誠的反省，一個領導人要時時能替人民著想，這個國家就一定會興旺。在敘述商湯的一篇文章裡面有提到湯王也是聖君，他就說「萬方有罪，罪在朕躬」。萬方是指所有的事情，所有事有罪過，誰的罪過？朕是君王的自稱，都是我的錯，都是我沒做好榜樣。所以君王的這種自我反省的一種態度，一定可以讓他的臣民非常感動。這一些聖君用他的誠心感動天地，那我們有沒有用我們的誠心感動家庭？所以從這個故事當中，我們不是去要求我們的家人應該做到什麼，而是先反省自己沒有做到什麼本分。當我們有這種誠心，有這種反省的態度，連國都可以轉了，更何況是一個家！</w:t>
      </w:r>
      <w:r>
        <w:t xml:space="preserve"> </w:t>
      </w:r>
    </w:p>
    <w:p w14:paraId="619BDEF2" w14:textId="77777777" w:rsidR="001B7A9B" w:rsidRDefault="001B7A9B">
      <w:pPr>
        <w:pStyle w:val="a3"/>
      </w:pPr>
      <w:r>
        <w:t xml:space="preserve">　　很多人說古代那些馬上就天降甘霖，是不是神話？其實不是，為什麼這麼多感人，這麼多奇蹟，我們現在人都看不到？問題在哪裡？在我們比起這些聖王，比起古聖先賢，我們的差距太大了。在清朝《四庫全書》裡面記載，康熙皇帝在歷代君王當中是非常有德行的皇帝，當國家遇到旱災的時候，康熙帝會有一段時間齋戒沐浴，齋戒沐浴之後再到天壇祈雨。康熙帝在走向天壇的時候，天空是太陽高照，沒有任何跡象要下雨。當康熙帝踏上天壇開始用他的至誠心誦讀祭文，在誦讀祭文的過程，天空就開始烏雲密布，等到祭文念完，雨就下下來。這都是史書上面記載的，所以我們確確實實可以了解一個真相，所有好的境界是要靠人的真心去感來的，所以人生能感來多少幸福美滿，多少人生的奇蹟，也要靠我們的這一顆真心。</w:t>
      </w:r>
      <w:r>
        <w:t xml:space="preserve"> </w:t>
      </w:r>
    </w:p>
    <w:p w14:paraId="33C4C421" w14:textId="77777777" w:rsidR="001B7A9B" w:rsidRDefault="001B7A9B">
      <w:pPr>
        <w:pStyle w:val="a3"/>
      </w:pPr>
      <w:r>
        <w:t xml:space="preserve">　　所以古代這一些聖君時時是想到自己的過失，而他們的德行都成為全國的模範，像周文王、周武王。周朝是中國歷代歷史當中享國最長久的一個朝代，諸位朋友，您覺得它為什麼可以享國八百年？是不是它有三頭六臂？不是，其實很偉大的人都是把做人最根本的事情做到最好，然後感動全國人民。所以周文王他面對他的父親王季非常孝順，周文王是真正做到了「晨則省，昏則定」。所以諸位朋友只要把《弟子規》做到了，你的家庭一定興旺，你的國家一定興旺。他每天三次去跟父親問安，早上、中午跟晚上，看到父親身體很好，他內心很歡喜；看到父親身體不適，他就覺得很難過。而且三餐的食物他都親自去看，看溫度適不適中，怕太熱了燙著了，太冷了吃不下去，每天這樣三次跟父親問安。</w:t>
      </w:r>
      <w:r>
        <w:t xml:space="preserve"> </w:t>
      </w:r>
    </w:p>
    <w:p w14:paraId="1EA4F424" w14:textId="77777777" w:rsidR="001B7A9B" w:rsidRDefault="001B7A9B">
      <w:pPr>
        <w:pStyle w:val="a3"/>
      </w:pPr>
      <w:r>
        <w:t xml:space="preserve">　　當一個君王這樣做的時候，全國人民怎麼樣？因為孝是一個人的性德，只要君王做出孝道會觸動全國人民這一分本善的心，所以就全國效法。他的兒子，周武王也是繼承了父親的德行跟志向。所以當文王生病的時候，周武王每天陪伴在側，連帽子都不解下來，就一連這樣侍奉父親的整個病情狀況。父親假如這一餐不吃，他也吃不下；假如父親今天吃了一餐，他就陪父親吃一餐。所以真是確確實實念念都是為著父親，就這樣陪父親陪了十二天，後來父親的病就好起來。我相信除了藥很好之外，更重要的是周武王這分孝心，讓他父親非常的寬慰。</w:t>
      </w:r>
      <w:r>
        <w:t xml:space="preserve"> </w:t>
      </w:r>
    </w:p>
    <w:p w14:paraId="3936CDDD" w14:textId="77777777" w:rsidR="001B7A9B" w:rsidRDefault="001B7A9B">
      <w:pPr>
        <w:pStyle w:val="a3"/>
      </w:pPr>
      <w:r>
        <w:t xml:space="preserve">　　所以一個家族這麼樣的孝，就帶動了一個國家的孝道。《大學》裡面說「一家仁」，一個家庭裡面都是仁德之風，一家仁，一個國家就興起了仁德的社會風氣，「一家仁，一國興仁」。所以帶領一個國，帶領一個團體沒有想像中這麼複雜，一定是從自己修身，家庭齊家做起，自然而然治國、平天下。所以你看周朝也是從他自身修身，從家庭做全國的好榜樣，所以一家仁一國興仁，一家讓，一家人懂得禮貌，懂得禮讓，全國人民就興讓。</w:t>
      </w:r>
      <w:r>
        <w:t xml:space="preserve"> </w:t>
      </w:r>
    </w:p>
    <w:p w14:paraId="06846763" w14:textId="77777777" w:rsidR="001B7A9B" w:rsidRDefault="001B7A9B">
      <w:pPr>
        <w:pStyle w:val="a3"/>
      </w:pPr>
      <w:r>
        <w:t xml:space="preserve">　　所以周朝當初太王在的時候，太王是王季的父親，我稍微寫一下。王季的父親是太王，王季的兒子是文王。太王當初看到這個文王（他的孫子），覺得這個孫子秉賦非常好，將來可能是一代聖君，但是王季是第三個兒子，他還有一個大哥叫做泰伯，還有一個二哥叫仲雍。這兩位王季的兄長一看到自己的父親這麼疼愛這個孫子，了解到這個孫子往後一定是一代聖君，也就是他們的姪子是一代聖君。所以他為了不讓他的父王難做，兩個人趁著說要幫父親去採一些草藥，兩個人就上山去了，從此不下山。他怕父親傳給王季，會讓他父親覺得對他們兩個很不好交代，所以為了讓父親好做人，可以放下權位。所以這個家庭的禮讓是會讓太多人非常感動。</w:t>
      </w:r>
      <w:r>
        <w:t xml:space="preserve"> </w:t>
      </w:r>
    </w:p>
    <w:p w14:paraId="207EFB1D" w14:textId="77777777" w:rsidR="001B7A9B" w:rsidRDefault="001B7A9B">
      <w:pPr>
        <w:pStyle w:val="a3"/>
      </w:pPr>
      <w:r>
        <w:t xml:space="preserve">　　而這麼一讓成就了孝心，這麼一讓，兄弟之間不為權、不為利去爭，所以確確實實做到孝悌。對父親做到孝，對兄弟友愛，悌，再來對人民做到忠；忠於人民，讓人民能夠得到一個聖君。所以這麼一讓，孔夫子說這兩個人「至德」，沒有真正的德行做不出這樣的事情出來。所以他們「一家讓，一國興讓」，周朝為什麼強盛？就是榜樣做得非常非常好。所以古代能夠留名青史的這些風範都不是虛妄的。那古代的君王能夠做到這樣，那我們現代的人能不能做到？有一個企業家曾經遇到一個很大的挫折，虧損了差不多七、八億。一個人假如你企業虧損七、八億，你會怎麼樣？馬上整天睡大頭覺，不敢起床了。人真正面對挫折的時候，就是在考驗你韌性的時候，中國有一句話叫「大難不死」，這個「死」倒不是真正被人家殺了，不是，這個死廣義的解釋，就是當你真正遇到很大的挑戰，你還能夠咬緊牙關，屹立不搖的衝過去，那會有後福無窮。所以這樣的挫折並沒有讓這個企業家灰心，他還是再接再厲，後來事業拉起來，而且做得很好。</w:t>
      </w:r>
      <w:r>
        <w:t xml:space="preserve"> </w:t>
      </w:r>
    </w:p>
    <w:p w14:paraId="42743936" w14:textId="77777777" w:rsidR="001B7A9B" w:rsidRDefault="001B7A9B">
      <w:pPr>
        <w:pStyle w:val="a3"/>
      </w:pPr>
      <w:r>
        <w:t xml:space="preserve">　　後來我們去了解到這個企業家他的員工訓練，訓練什麼？他的員工用《弟子規》來訓練，用《三字經》來訓練。我們去體會到他為什麼要用《弟子規》來教育他的員工？他為什麼不告訴他，你就把我這個東西賣好就好了，你能夠把我這個東西銷售出去就好，他幹嘛還要用《弟子規》來教他的員工？是把員工的成長，員工的人生放在心上。因為體會到現在的員工不懂得做人，一個人不懂做人，人生是荊棘密布，一定會走得非常坎坷，所以因為他有這分心愛護他的員工，自然得到員工的愛戴。所以「一家仁」，他有這種仁慈之心愛護下屬。</w:t>
      </w:r>
      <w:r>
        <w:t xml:space="preserve"> </w:t>
      </w:r>
    </w:p>
    <w:p w14:paraId="7FC3B6DD" w14:textId="77777777" w:rsidR="001B7A9B" w:rsidRDefault="001B7A9B">
      <w:pPr>
        <w:pStyle w:val="a3"/>
      </w:pPr>
      <w:r>
        <w:t xml:space="preserve">　　這個企業家每年的幾個重大的節日，比方說清明節、春節這些重大節日，所有的子孫都要拜他的媽媽，都要拜父母，所以這是整個家庭裡面都是以孝治家。當領導人有這分孝心的時候，下面的部屬會很感動，進而效法。當他的員工懂得孝道治家，員工的家庭也能夠和樂，而員工的家庭一和樂了，他的心態，他的內心才會很平安，工作也會做得好。所以他用《弟子規》來教他的員工做人，他的員工才懂得修身跟齊家；他又行孝道當員工的榜樣，所以員工也懂得以孝來督促自己，來治理家庭。所以我們領導人不能只想到自己的荷包，還要能想到員工的成長，員工的家庭。只要領導人有這樣的胸襟跟氣度，企業一定可以帶得很好。所以一個領導人的言語行為、處事態度都會直接影響到你的部屬。</w:t>
      </w:r>
      <w:r>
        <w:t xml:space="preserve"> </w:t>
      </w:r>
    </w:p>
    <w:p w14:paraId="124B2BDB" w14:textId="77777777" w:rsidR="001B7A9B" w:rsidRDefault="001B7A9B">
      <w:pPr>
        <w:pStyle w:val="a3"/>
      </w:pPr>
      <w:r>
        <w:t xml:space="preserve">　　在商朝的時候，商紂王是商朝最後一個皇帝。他在吃飯的時候拿了一個象牙的筷子，其實商紂王身邊有沒有很多很好的大臣、很有智慧的良臣有沒有？有，很多！那為什麼商朝還是敗亡？因為領導人沒有接受臣民進諫的這種態度跟雅量，所以造成到最後這些良臣都離他而去，有一些還被他殺了。其中有一個大臣很有智慧，一看到紂王拿了一個象牙筷子，他心裡一想麻煩了，國家會有大難。以前的讀書人看一枝筷子就會知道國家有大難，為什麼？我們現在人行不行？不行。所以真的以前的人讀古書很有智慧，他就去想到當商紂王拿著一個象牙的筷子，他要用什麼樣的茶杯？要用犀牛角做的玉杯，當他的象牙筷子跟玉杯要配什麼樣的盤子？可能要配黃金的盤子。那配黃金的盤子，請問要什麼樣的食物？你總不會一個黃金的盤子擺上兩塊豆腐，會是山珍海味。你在吃山珍海味總不會穿著一個</w:t>
      </w:r>
      <w:r>
        <w:t>T</w:t>
      </w:r>
      <w:r>
        <w:t>恤衫，會穿什麼？會穿綾羅綢緞。你穿綾羅綢緞總不會住在一個木屋裡面，那就要蓋什麼？所有奢華的皇宮建築都出來了，要花多少錢？要花一大堆錢。請問跟誰要錢？老百姓的血汗錢統統把他搜刮出來，老百姓連養活自己父母妻兒的錢都被他搶過去了，到最後會怎麼樣？起而討伐他。</w:t>
      </w:r>
      <w:r>
        <w:t xml:space="preserve"> </w:t>
      </w:r>
    </w:p>
    <w:p w14:paraId="68DE35DD" w14:textId="77777777" w:rsidR="001B7A9B" w:rsidRDefault="001B7A9B">
      <w:pPr>
        <w:pStyle w:val="a3"/>
      </w:pPr>
      <w:r>
        <w:t xml:space="preserve">　　所以一人貪戾，《大學》：「一家仁，一國興仁，一家讓，一國興讓，一人貪戾，一國作亂」，他那麼貪，他那麼暴戾，全國起而攻伐他。我們剛剛提到水給我們人生的啟示，其中有一句跟水有關，叫「水可以載舟，亦可以覆舟」。君王，人民可以擁護你，讓你國家興盛，但是當你暴戾無道的時候，水就會把你淹沒。所以商紂王不了解要得民心，不能與民爭利。所以君王只要與民爭利到最後的下場一定是眾叛親離。所以員工對我們的支持，部屬對我們的支持，也都決定在我們的態度、我們的做法。</w:t>
      </w:r>
      <w:r>
        <w:t xml:space="preserve"> </w:t>
      </w:r>
    </w:p>
    <w:p w14:paraId="2FC5602A" w14:textId="77777777" w:rsidR="001B7A9B" w:rsidRDefault="001B7A9B">
      <w:pPr>
        <w:pStyle w:val="a3"/>
      </w:pPr>
      <w:r>
        <w:t xml:space="preserve">　　所以孟夫子對於君臣關係，有一段很精闢給我們的教誨，我寫下來給大家看。孟夫子說的「君之視臣如手足，則臣視君如腹心；君之視臣如犬馬，則臣視君如國人；君之視臣如土芥，則臣視君如寇讎」。好，我們來看一下孟夫子對君臣關係一個很重要的教誨。領導人假如對臣、對部屬就看作自己的手足、自己的兄弟一樣，則臣會怎麼對他？把他當作心腹一樣看。君之視臣如犬馬，你就看你的部屬就像犬跟馬要幫你服務一樣，也不尊重他，那他看你也就是像普通的陌生人一樣，就像這個國家的國人而已，對你會不會尊敬？也不尊敬。君之視臣如土芥，你對你的部屬覺得我花錢，你就要給我老老實實做，你要給我日夜的工作，不把他當人看，把他當土芥看，那他看你像什麼？把你當搶匪、仇人一樣看。從這裡我們可以體會到，部屬對於領導人的態度都是取決於領導人的態度，所以一個團體帶不好，一個企業帶不好，誰要負最大的責任？領導人。所以當我們的組織，當我們的企業帶不好，不能責怪部屬跟員工，要先反省自己，要想到湯王那句話「萬方有罪」，罪在哪？罪在自己，「罪在朕躬」，這是君對臣的一種態度，「君仁」。</w:t>
      </w:r>
      <w:r>
        <w:t xml:space="preserve"> </w:t>
      </w:r>
    </w:p>
    <w:p w14:paraId="4206EEEB" w14:textId="77777777" w:rsidR="001B7A9B" w:rsidRDefault="001B7A9B">
      <w:pPr>
        <w:pStyle w:val="a3"/>
      </w:pPr>
      <w:r>
        <w:t xml:space="preserve">　　接下來「臣忠」，臣忠，我們剛剛說的忠於什麼？忠於本分，忠於自己的職責。諸位朋友你要看我，不要看那邊，我們上課要專注，一個人的定功時時刻刻都在練。好，所以臣要忠於他的本分，忠於他的領導者，忠於他的工作。那臣有一個很重要的工作一定要去盡心盡力，就是當領導人有過失的時候，要懂得勸誡領導人。所以在《孝經》裡面有一個很重要的教誨，《孝經》提到「天子有爭臣七人」，當時候的天子只要有七個肯勸他的大臣，縱使他沒有很好的道德學問，「雖無道，不失其天下」，他的天下還可以維持下來；「諸侯有爭臣五人」，諸侯是一個國家，比方說是魯國、齊國，有一個國家雖然無道，但是他有爭臣五人，「雖無道，不失其國」。大夫，大夫是以前算官做到很大的一個官職，「大夫有爭臣三人」，只要他身邊有三個肯勸他的下屬，雖然自己道德學問不好，也不失其家，不至於把他的家族敗掉。</w:t>
      </w:r>
      <w:r>
        <w:t xml:space="preserve"> </w:t>
      </w:r>
    </w:p>
    <w:p w14:paraId="1F088809" w14:textId="77777777" w:rsidR="001B7A9B" w:rsidRDefault="001B7A9B">
      <w:pPr>
        <w:pStyle w:val="a3"/>
      </w:pPr>
      <w:r>
        <w:t xml:space="preserve">　　所以身旁有進諫他的下屬，這對他一生事業的成敗至關重要。所以古代很多的良臣、忠臣都很守本分，只要君王有過失，他馬上勸誡君王。最有名的莫過於唐朝的魏徵。那當然勸別人能不能直言不諱？也要察言觀色，審時度勢。所以魏徵也很有智慧，他一開始事奉唐太宗的時候就跟唐太宗說，他說：我要做良臣，絕對不做忠臣。你看魏徵很厲害，都可以透過一些問題引導唐太宗思考，說我要做良臣，絕對不做忠臣。唐太宗很好奇，為什麼你要做良臣不做忠臣？魏徵跟唐太宗說：忠臣都要殺頭，有的心臟還要被挖出來，所以我不做忠臣，我要做良臣。這麼一說，唐太宗哈哈大笑，但是在這個笑的過程裡面，唐太宗會思考。因為古代的君王都是飽讀詩書，尤其歷史都是讀得滾瓜爛熟，一想到有暴君才出忠臣，因為暴君，所以勸誡的時候都被皇上殺了，他想假如我把忠臣殺了，我就變暴君。所以魏徵這麼一講，他以後的性命就不用擔心了，因為唐太宗會想我絕對不做暴君。魏徵言語的智慧相當高，所以講話也要不斷的去提升境界。</w:t>
      </w:r>
      <w:r>
        <w:t xml:space="preserve"> </w:t>
      </w:r>
    </w:p>
    <w:p w14:paraId="255792DE" w14:textId="77777777" w:rsidR="001B7A9B" w:rsidRDefault="001B7A9B">
      <w:pPr>
        <w:pStyle w:val="a3"/>
      </w:pPr>
      <w:r>
        <w:t xml:space="preserve">　　後來有一次魏徵勸唐太宗確實勸得非常的激烈，唐太宗一時接受不了，氣得半死，就一路走回自己的寢宮，一邊走一邊喊：氣死我了！氣死我了！我一定要把他殺了。就講氣話，就很生氣走進自己的寢宮：我一定要把他殺了！剛好遇到皇后，皇后看皇帝這麼氣，心裡一想一定是魏徵勸誡唐太宗勸得太激烈了，他就氣得半死。結果這個皇后也沒問說你氣什麼，馬上就說：賀喜皇上！恭禧皇上！唐太宗一聽莫名其妙，我氣得半死，你還恭禧我，恭禧個什麼？還摸不著，他說：你在恭禧我什麼？她說：皇上，一定有聖君出現，臣民才敢這樣直言不諱。唐太宗一聽本來氣得半死，突然就歡喜起來了，所以你看這個皇后言語的智慧也很高。</w:t>
      </w:r>
      <w:r>
        <w:t xml:space="preserve"> </w:t>
      </w:r>
    </w:p>
    <w:p w14:paraId="2BAA2112" w14:textId="77777777" w:rsidR="001B7A9B" w:rsidRDefault="001B7A9B">
      <w:pPr>
        <w:pStyle w:val="a3"/>
      </w:pPr>
      <w:r>
        <w:t xml:space="preserve">　　所以我們從這個故事當中可以體會到，一個皇帝也好，一個人也好，一生要能成功立業最不能缺少的是什麼？是身邊有真正能勸誡他的人，唐太宗沒有魏徵，沒有皇后，功業能做起來嗎？太難了！所以諸位朋友，你的身旁有肯勸誡你的親友，你要當什麼看？當寶貝看！所以《孝經》裡面說的「士有爭友」，一個讀書人要有一個肯勸他的朋友，他這一生才不會身敗名裂；一個父親要有肯勸他的兒子，他才不會做出犯法的事情，「則身不陷於不義」。所以現在你身旁有這樣的朋友，你要好好珍惜！</w:t>
      </w:r>
      <w:r>
        <w:t xml:space="preserve"> </w:t>
      </w:r>
    </w:p>
    <w:p w14:paraId="38C381E3" w14:textId="77777777" w:rsidR="001B7A9B" w:rsidRDefault="001B7A9B">
      <w:pPr>
        <w:pStyle w:val="a3"/>
      </w:pPr>
      <w:r>
        <w:t xml:space="preserve">　　那我們看一下，人聽到別人勸的時候都會脾氣就來了，所謂「忠言逆耳」，但是「利於行」。所以一個人有這個雅量能接受別人的勸言，什麼時候開始建立？你等他被拍馬屁都拍習慣了，再來說一個人要接受別人的勸告，能不能做到？做不到了。所以我們李老師，我們在深圳的李老師，他教孩子教到這一句《弟子規》說的「聞譽恐，聞過欣」，聞別人稱讚我們，我們受寵若驚，還警惕自己我還沒做到這麼好。聞過欣，聞到別人指出我們的缺點，我們要歡喜接受，還要感謝別人，這樣子「直諒士，漸相親」，所有肯勸告你的朋友就會圍到你的身邊來。剛好李老師教到這一段。</w:t>
      </w:r>
      <w:r>
        <w:t xml:space="preserve"> </w:t>
      </w:r>
    </w:p>
    <w:p w14:paraId="3F5AACD8" w14:textId="77777777" w:rsidR="001B7A9B" w:rsidRDefault="001B7A9B">
      <w:pPr>
        <w:pStyle w:val="a3"/>
      </w:pPr>
      <w:r>
        <w:t xml:space="preserve">　　他教到這一段的時候，我跟邵老師跟幾位老師正好在杭州講課，然後回到深圳去之後，剛好要吃飯。這個邵老師就指出一個學生某一個動作，就指出她這個動作不大好，要改過來。這個話才講完，這個女孩子馬上鞠了一個九十度的躬，她說：謝謝邵老師指出我的缺點。這個邵老師突然覺得很驚訝，你看這麼一教，孩子馬上能夠歡喜接受。所以從那以後我們跟這些小孩指出缺點，他們不但沒有生氣，還會感謝你，給你深深的一鞠躬。所以當孩子從小能夠建立這種接納別人勸告的雅量，對他一生的幫助，那真是沒有辦法去衡量的。好，我們這節課就先上到這邊，謝謝大家。</w:t>
      </w:r>
    </w:p>
    <w:sectPr w:rsidR="001B7A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02DB" w14:textId="77777777" w:rsidR="001B7A9B" w:rsidRDefault="001B7A9B" w:rsidP="00CE2F49">
      <w:r>
        <w:separator/>
      </w:r>
    </w:p>
  </w:endnote>
  <w:endnote w:type="continuationSeparator" w:id="0">
    <w:p w14:paraId="04C15292" w14:textId="77777777" w:rsidR="001B7A9B" w:rsidRDefault="001B7A9B" w:rsidP="00CE2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DB395" w14:textId="77777777" w:rsidR="001B7A9B" w:rsidRDefault="001B7A9B" w:rsidP="00CE2F49">
      <w:r>
        <w:separator/>
      </w:r>
    </w:p>
  </w:footnote>
  <w:footnote w:type="continuationSeparator" w:id="0">
    <w:p w14:paraId="3B0F0C5E" w14:textId="77777777" w:rsidR="001B7A9B" w:rsidRDefault="001B7A9B" w:rsidP="00CE2F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F49"/>
    <w:rsid w:val="001B7A9B"/>
    <w:rsid w:val="007931EE"/>
    <w:rsid w:val="00CE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EAE9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2F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2F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2F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2F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1449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