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1356" w14:textId="77777777" w:rsidR="00AE02D7" w:rsidRDefault="00AE02D7">
      <w:r>
        <w:t>幸福人生講座</w:t>
      </w:r>
      <w:r>
        <w:t>-</w:t>
      </w:r>
      <w:r>
        <w:t xml:space="preserve">如何做一個真正如法的好人　　蔡禮旭老師主講　　（第十六集）　　</w:t>
      </w:r>
      <w:r>
        <w:t>2004/11/23</w:t>
      </w:r>
      <w:r>
        <w:t xml:space="preserve">　　海口市孝廉國學啟蒙中心　　檔名：</w:t>
      </w:r>
      <w:r>
        <w:t xml:space="preserve">52-115-0016 </w:t>
      </w:r>
    </w:p>
    <w:p w14:paraId="3CE29EB0" w14:textId="77777777" w:rsidR="00AE02D7" w:rsidRDefault="00AE02D7">
      <w:pPr>
        <w:pStyle w:val="a3"/>
      </w:pPr>
      <w:r>
        <w:t xml:space="preserve">　　諸位朋友，大家好。我們剛剛提到人生要快樂要種對快樂的種子。剛剛提到孟子說的三樂，第一樂是什麼？「父母俱存，兄弟無故」，當我們現在父母跟兄弟都在的時候，一定要好好珍惜這個機會，不然人生會有遺憾，所謂「樹欲靜而風不止，子欲養而親不待」。我們時時想著兄長、兄弟對我們的關懷，我們時時想著長輩對我們的提攜，我們都要抓緊時間好好回報、好好關懷他們。</w:t>
      </w:r>
      <w:r>
        <w:t xml:space="preserve"> </w:t>
      </w:r>
    </w:p>
    <w:p w14:paraId="5CEE949C" w14:textId="77777777" w:rsidR="00AE02D7" w:rsidRDefault="00AE02D7">
      <w:pPr>
        <w:pStyle w:val="a3"/>
      </w:pPr>
      <w:r>
        <w:t xml:space="preserve">　　第二樂是「仰不愧於天，俯不怍於人」，往後的人生要坦坦蕩蕩做人。很多朋友說，「蔡老師，我來不及了，我以前的事已經做錯了」。夫子說「人非聖賢，孰能無過，過而能改，善莫大焉」，所以當我們有這種勇氣改過的時候，那個力量會更感動人，所謂「浪子回頭金不換」，只要有心改，往後的人生都能走得非常坦率。</w:t>
      </w:r>
      <w:r>
        <w:t xml:space="preserve"> </w:t>
      </w:r>
    </w:p>
    <w:p w14:paraId="47C81A3C" w14:textId="77777777" w:rsidR="00AE02D7" w:rsidRDefault="00AE02D7">
      <w:pPr>
        <w:pStyle w:val="a3"/>
      </w:pPr>
      <w:r>
        <w:t xml:space="preserve">　　第三個，「得天下英才而教之」，我們盡心盡力去幫助別人，去指導別人，也能夠得到眾人對我們的愛護。人生的價值在哪？當你離開這個世間的時候，非常多的人懷念你，非常多的人感恩你，那你這一生的價值非常高。當我們離開的時候有很多人站起來拍手，那我們要好好檢討，絕對不要等到我們閉上眼睛那一刻人家拍手，你才警覺到我這一生荒唐過了。當我們現在想到我們離去的時候會有很多人很高興，那代表我們做人做錯了，要趕快修正過來。</w:t>
      </w:r>
      <w:r>
        <w:t xml:space="preserve"> </w:t>
      </w:r>
    </w:p>
    <w:p w14:paraId="62A34969" w14:textId="77777777" w:rsidR="00AE02D7" w:rsidRDefault="00AE02D7">
      <w:pPr>
        <w:pStyle w:val="a3"/>
      </w:pPr>
      <w:r>
        <w:t xml:space="preserve">　　除了孟子三樂之外，我們剛剛還提到了哪一些樂？「助人為樂」，而這個助人一定要親身去感受，就能夠喚醒每個人一種仁慈之心。最後我們提到「知足常樂」，知足的人一生都覺得很幸福，不知足的人一生可能就會成為物質的奴隸，一輩子忙下來也不知道自己在幹什麼。很多人都覺得很羡慕現在這種到處都是電器的生活，很羡慕，我們都羡慕歐美國家。像我們在香港，我們一進門的時候可以看到多少電器用品，又是微波爐，又是電冰箱，一大堆都是。其實當我們走進家裡的時候，整個家就是一個電子廠，隨時隨地你的身體都在接受輻射，接受這些電磁波的干擾，所以看起來是福氣，事實上不見得是真福。所以現在人在這種電磁波裡面生活，生活了十年、二十年，很多毛病就出來了，所以我們說「回歸自然最快樂」。為什麼這麼多人一到森林裡面去住個三天，氣色馬上紅潤起來，其實這些電器用品不是能真正讓你健康快樂。</w:t>
      </w:r>
      <w:r>
        <w:t xml:space="preserve"> </w:t>
      </w:r>
    </w:p>
    <w:p w14:paraId="2D442447" w14:textId="77777777" w:rsidR="00AE02D7" w:rsidRDefault="00AE02D7">
      <w:pPr>
        <w:pStyle w:val="a3"/>
      </w:pPr>
      <w:r>
        <w:t xml:space="preserve">　　我們常聽說孕婦不能使用微波爐，那其他不是孕婦就能使用微波爐，是微波爐看到孕婦才傷害是不是？其實是隨時隨地輻射都很嚴重，只是怕影響胎兒，到時候又生出來是畸形兒。但是每一天微波爐還是在那裡發威，我們隨時隨地還是在受傷害。而坦白講，微波爐出來的東西好不好吃？那個能量，吃食物不是只有吃熱量，還有它的能量。很多食物你吃下去，尤其一些生吃的食物，像一些苜蓿芽，一些很新鮮的青菜，你把它生吃下去，感覺神清氣爽，那個就是那個能量有，那個食物有能量，會提升你的狀態。你假如去吃一大堆那個燉、滷很久的食物，吃下去確實很飽，但是馬上覺得頭昏昏的，就快睡著了。所以食物不只是要吃安心的，還要吃出它的能量，吃出健康。所以很多的電器用品不見得能夠讓你吃得健康。</w:t>
      </w:r>
      <w:r>
        <w:t xml:space="preserve"> </w:t>
      </w:r>
    </w:p>
    <w:p w14:paraId="2A30772F" w14:textId="77777777" w:rsidR="00AE02D7" w:rsidRDefault="00AE02D7">
      <w:pPr>
        <w:pStyle w:val="a3"/>
      </w:pPr>
      <w:r>
        <w:lastRenderedPageBreak/>
        <w:t xml:space="preserve">　　真正懂煮飯的人他不會去用電冰箱，他都買剛好的菜馬上煮，馬上吃完，那是營養成分最高的。當吃完放進冰箱，營養素怎麼樣？一天一天下降了，甚至於降到最後連營養都沒有，還有害處。所以現在人為什麼都不健康？我們要把原因找出來。</w:t>
      </w:r>
      <w:r>
        <w:t xml:space="preserve"> </w:t>
      </w:r>
    </w:p>
    <w:p w14:paraId="2059132D" w14:textId="77777777" w:rsidR="00AE02D7" w:rsidRDefault="00AE02D7">
      <w:pPr>
        <w:pStyle w:val="a3"/>
      </w:pPr>
      <w:r>
        <w:t xml:space="preserve">　　現在人覺得生活提升品質，比方說買手機，手機給我們什麼好處？便於聯絡，便於溝通，有沒有道理？聽起來很有道理。便於溝通就是人與人的距離能夠愈來愈相近，這是當初設計電話最重要的目標、目的，對不對？能拉近人與人的距離，彼此能夠時時關懷，時時坦然相交往。但是現在手機愈來愈方便，連在電梯裡面都可以收得到，請問人與人之間距離拉近了嗎？愈來愈遠了，與當初的目的背道而馳。所以高科技產品到底能不能讓你的人生快樂充實，你還要深入思考。</w:t>
      </w:r>
      <w:r>
        <w:t xml:space="preserve"> </w:t>
      </w:r>
    </w:p>
    <w:p w14:paraId="14417BAB" w14:textId="77777777" w:rsidR="00AE02D7" w:rsidRDefault="00AE02D7">
      <w:pPr>
        <w:pStyle w:val="a3"/>
      </w:pPr>
      <w:r>
        <w:t xml:space="preserve">　　而且現在已經確定大哥大的磁波會引發癌症，所以諸位朋友還是少打，很多人一打，一天打好幾個小時，那個耳朵都受損。我平常幾乎不用行動電話，偶爾用一用。每次行動電話拿起來，很不舒服，覺得這半邊的臉好像打了麻醉針一樣，很不舒服。因為你不常打，你馬上可以感受到它的威力，你假如每天打，你就麻木了，這個叫「入鮑魚之室，久而不聞其臭」，你習慣了那個味道，習慣了那個感覺，你就不知道它時時都在傷害你。所以為了自己的健康，而且你的健康還不是只有影響你，為了讓你的父母放心，為了讓你的妻兒放心，盡量用電話線打，那是最沒有輻射的。假如你實在不得已還是要偶爾用之，那可以用耳機聽，傷害比較沒那麼大，甚至於常常到九龍公園走一走，把這些磁波放掉，跟大自然這些花草樹木吸收一些好的能量進來，常保身體健康。</w:t>
      </w:r>
      <w:r>
        <w:t xml:space="preserve"> </w:t>
      </w:r>
    </w:p>
    <w:p w14:paraId="2F320C30" w14:textId="77777777" w:rsidR="00AE02D7" w:rsidRDefault="00AE02D7">
      <w:pPr>
        <w:pStyle w:val="a3"/>
      </w:pPr>
      <w:r>
        <w:t xml:space="preserve">　　所以身體健康，人才會快樂，一個人身體不健康能樂嗎？一定樂不起來，不只你樂不起來，你的親友都樂不起來。所以《論語》裡說「父母唯其疾之憂」，父母最擔憂的就是孩子的身體，所以當我們身體不好，不只自己不快樂，父母也不快樂，所以要把身體照顧好。</w:t>
      </w:r>
      <w:r>
        <w:t xml:space="preserve"> </w:t>
      </w:r>
    </w:p>
    <w:p w14:paraId="2E0A68B4" w14:textId="77777777" w:rsidR="00AE02D7" w:rsidRDefault="00AE02D7">
      <w:pPr>
        <w:pStyle w:val="a3"/>
      </w:pPr>
      <w:r>
        <w:t xml:space="preserve">　　問：再來，人生還有沒有什麼樂趣？你們假如都回答不出來，就是人生都毫無樂趣，那要調整一下。我看諸位這幾天笑容很多，你們這幾天不快樂嗎？</w:t>
      </w:r>
      <w:r>
        <w:t xml:space="preserve"> </w:t>
      </w:r>
    </w:p>
    <w:p w14:paraId="605F7E02" w14:textId="77777777" w:rsidR="00AE02D7" w:rsidRDefault="00AE02D7">
      <w:pPr>
        <w:pStyle w:val="a3"/>
      </w:pPr>
      <w:r>
        <w:t xml:space="preserve">　　答：讀聖賢書。</w:t>
      </w:r>
      <w:r>
        <w:t xml:space="preserve"> </w:t>
      </w:r>
    </w:p>
    <w:p w14:paraId="4A71EA8B" w14:textId="77777777" w:rsidR="00AE02D7" w:rsidRDefault="00AE02D7">
      <w:pPr>
        <w:pStyle w:val="a3"/>
      </w:pPr>
      <w:r>
        <w:t xml:space="preserve">　　答對了，讀聖賢書快樂，所以「至樂莫如讀書」。以前讀書人讀書快樂到有一首詩，叫「讀書之樂樂何如，綠滿窗前草不除」，讀到忘我了，庭院裡的草都已經長了很高了都還不知道，所以真的能讀聖賢書是快樂的。能接受聖賢教誨我們才能懂道理，人一懂道理，理得心才安，不然一生渾渾噩噩都搞不清楚對錯，那是很痛苦。</w:t>
      </w:r>
      <w:r>
        <w:t xml:space="preserve"> </w:t>
      </w:r>
    </w:p>
    <w:p w14:paraId="0F3FABD8" w14:textId="77777777" w:rsidR="00AE02D7" w:rsidRDefault="00AE02D7">
      <w:pPr>
        <w:pStyle w:val="a3"/>
      </w:pPr>
      <w:r>
        <w:t xml:space="preserve">　　我們這次在杭州辦了五天的課程，在這五天課程當中，主辦單位安排了一位朋友走在我們這群老師旁邊，保護我們的安全，當然沒有什麼性命的堪憂，最主要就是因為五百個人在聽課，怕太多學員過來，我們老師沒有辦法招架，所以派了一位男士。他當了武警當了十二年，一看就是武功高強，不會像我這樣，很壯，差不多四十歲。這位朋友要開始的時候他就跟我說，他說：蔡老師，我沒有文化，我字都寫不好，你上課一定不要叫我。他很怕我上課叫他起來回答問題。我就跟他說：你不跟我講我還不叫你，你跟我講我就注意你。當然我沒有叫他，看他這麼緊張。他剛好上課的時候</w:t>
      </w:r>
      <w:r>
        <w:lastRenderedPageBreak/>
        <w:t>就坐在差不多第四排，正中央第四排，上課非常專注，所以人其實不是不好學，是他沒有遇到好的學習機會。</w:t>
      </w:r>
      <w:r>
        <w:t xml:space="preserve"> </w:t>
      </w:r>
    </w:p>
    <w:p w14:paraId="18B02CAD" w14:textId="77777777" w:rsidR="00AE02D7" w:rsidRDefault="00AE02D7">
      <w:pPr>
        <w:pStyle w:val="a3"/>
      </w:pPr>
      <w:r>
        <w:t xml:space="preserve">　　我看他那幾天聚精會神，聽課完全沒有打瞌睡，聽到第三天的時候，他帶我們去吃飯，一邊走就一邊說「太好了，太好了，真是太好了」。我們聽了一頭霧水，不過只感覺他很快樂，他說太好了，太好了。後來他就跟我說，他說「蔡老師，我現在只能用三歲小孩的語言來表達我的情緒，我已經找不到其他的話了」。他接著說，他說「我人生活了四十年，終於知道我錯在哪裡」。一個人一生不知道自己錯在哪，很懊惱。他說「我現在終於知道我太太為什麼跟我離婚了，我終於知道為什麼孩子跟我不能溝通，為什麼同事這麼怕我，原來問題都在自己」。我接著跟他說，我說「你就是太急了，脾氣太大」。他一聽馬上很驚訝，然後又說「蔡老師，你怎麼知道？我就是脾氣太大了，我被它害死了」。因為我們的課程裡面說要「懲忿」，對憤怒要能夠去節制，要能夠把脾氣壓下來，這個太重要。他說「你怎麼知道？我這一生敗在這裡太多了」。我接著跟他說，「一個人提高學問就要從最難的地方下手」。所以他說他那天想我這句話足足想了好幾個小時，一直在那裡想，我的脾氣太大。</w:t>
      </w:r>
      <w:r>
        <w:t xml:space="preserve"> </w:t>
      </w:r>
    </w:p>
    <w:p w14:paraId="39AEACF5" w14:textId="77777777" w:rsidR="00AE02D7" w:rsidRDefault="00AE02D7">
      <w:pPr>
        <w:pStyle w:val="a3"/>
      </w:pPr>
      <w:r>
        <w:t xml:space="preserve">　　第四天早上，這位朋友帶我們去吃早餐，去了之後，他就說「蔡老師，你先在這邊坐一下」，他就搬了一個椅子叫我坐一下，然後他說「我要跟你聊一聊」。我就覺得氣氛怪怪的，兩個男人有什麼好聊，我就覺得他可能不是真的要跟我聊一聊。他看我一坐下去，他就往前面踏過來，就站在我面前，他說「我只拜父母，只拜老師」。我一聽，對頭不對，我馬上跳起來趕快跑。他太壯了，他當武警當了十二年，他就把我壓下來，他說「蔡老師，你一定要讓我拜」。你在那個時候可以感受到一個四十歲的人，他是完全真誠，他是沒有造作的，就像一個孩子一樣，他很自然的把他的情感表現出來。我在那裡坐下來，我心裡想，他這三拜是拜我們的古聖先賢，沒有古聖先賢這麼好的教誨，我們沒有辦法得到這麼好的教化。所以可以去感受到他人生終於找到方法了，人生往後不用再渾渾噩噩，所以他內心很高興。後來他要離開的時候就跟我說，他說「我把我的工作都交代好之後，我要來跟你一起學習」。我們旁邊的老師說「好好好，讓他來，他可以保護我們」。</w:t>
      </w:r>
      <w:r>
        <w:t xml:space="preserve"> </w:t>
      </w:r>
    </w:p>
    <w:p w14:paraId="7D2E111C" w14:textId="77777777" w:rsidR="00AE02D7" w:rsidRDefault="00AE02D7">
      <w:pPr>
        <w:pStyle w:val="a3"/>
      </w:pPr>
      <w:r>
        <w:t xml:space="preserve">　　所以人生明白自己錯在哪，也是很舒坦，很快樂，我們進而「知恥近乎勇」，拿出勇氣來把人生好好的經營好，扭轉過來，那就會愈走愈踏實，愈走愈快樂。所以能讀聖賢書是快樂，能自我成長是快樂，所以諸位朋友這幾天的笑容就是成長的喜悅。</w:t>
      </w:r>
      <w:r>
        <w:t xml:space="preserve"> </w:t>
      </w:r>
    </w:p>
    <w:p w14:paraId="6B5364C4" w14:textId="77777777" w:rsidR="00AE02D7" w:rsidRDefault="00AE02D7">
      <w:pPr>
        <w:pStyle w:val="a3"/>
      </w:pPr>
      <w:r>
        <w:t xml:space="preserve">　　我們在全國辦過九場的課程，每場都是五天，五天下來總合起來的上課時數將近四十個小時，沒有人喊累，很認真記筆記。有時候講課講到十點，十點說：「好，今天上到這邊」，鞠一個躬，底下的表情是，「啊，下課了」。然後我們說：「再加一個小時好不好？」他們說：「好」。我說：「不行，不行，明天一大早又要上了」。所以人真正有好學、有好善好德的心。</w:t>
      </w:r>
      <w:r>
        <w:t xml:space="preserve"> </w:t>
      </w:r>
    </w:p>
    <w:p w14:paraId="794DAE4F" w14:textId="77777777" w:rsidR="00AE02D7" w:rsidRDefault="00AE02D7">
      <w:pPr>
        <w:pStyle w:val="a3"/>
      </w:pPr>
      <w:r>
        <w:t xml:space="preserve">　　而當我們真正抓到這種學習聖賢智慧的機會，你絕對不能再鬆手了，要好好珍惜這個緣分，好好成就自己的人生，也成就下一代，還有你身旁有緣人的人生，這樣你就會助人為樂，這樣你就會「仰不愧於天，俯不怍於人」，這樣你就會「得天下英才而教之」，這樣你就會體會文天祥的那句「人生自古誰無死，留取丹心照汗青」。好，那我們對人生快樂的探討就到這裡告一段落。也歡迎諸位朋友，你假如發現什麼樣是人生的真樂，很希望您能夠來給我們提供意見，因為這個舞台屬於大家的，您把它奉獻出來就會讓更多的人得到利益。好，「長幼有序」這一倫我們就講到這裡。</w:t>
      </w:r>
      <w:r>
        <w:t xml:space="preserve"> </w:t>
      </w:r>
    </w:p>
    <w:p w14:paraId="3424F753" w14:textId="77777777" w:rsidR="00AE02D7" w:rsidRDefault="00AE02D7">
      <w:pPr>
        <w:pStyle w:val="a3"/>
      </w:pPr>
      <w:r>
        <w:t xml:space="preserve">　　接下來第五倫，「朋友有信」，朋友這一倫也是至關重要。小孩子的成長過程有很多人在影響他，小孩在六歲以前，誰給他的影響最大？父母，所以你看孩子都會說「我爸爸說，我媽媽說」。等到他們上了小學之後，開始改口了，「我老師說」；上了初中之後，中學之後，他會說什麼？「我朋友說，我哪一個同學說」，所以朋友這一倫的影響性會隨著年齡日漸重要。所以我們看出了社會的人，基本上跟父母之間互動就沒有那麼多，往往都是朋友在影響他，所以好朋友、壞朋友對一個人影響就大了。</w:t>
      </w:r>
      <w:r>
        <w:t xml:space="preserve"> </w:t>
      </w:r>
    </w:p>
    <w:p w14:paraId="0930F0EA" w14:textId="77777777" w:rsidR="00AE02D7" w:rsidRDefault="00AE02D7">
      <w:pPr>
        <w:pStyle w:val="a3"/>
      </w:pPr>
      <w:r>
        <w:t xml:space="preserve">　　有一句話是這麼說，「生我者父母，成我者朋友」，一個人事業要有成，往往是朋友多方相助，所謂「出外靠朋友」。「生我者父母，成我者朋友，親附善友」，親近善的朋友，「如霧露中行」，就好像一個人走在雲裡，走在森林裡，還有淡淡的霧氣，「如霧露中行」。雖然這些霧氣沒有馬上把你的衣服弄濕了，「雖不濕衣」，但是「時時有潤」，你雖然衣服沒有馬上濕掉，但是其實這些露水時時刻刻都在滋潤你的衣服。這個就是比喻朋友的言語行為對我們的一生有潛移默化的效果，所以選擇朋友至關重要。</w:t>
      </w:r>
      <w:r>
        <w:t xml:space="preserve"> </w:t>
      </w:r>
    </w:p>
    <w:p w14:paraId="3596F89B" w14:textId="77777777" w:rsidR="00AE02D7" w:rsidRDefault="00AE02D7">
      <w:pPr>
        <w:pStyle w:val="a3"/>
      </w:pPr>
      <w:r>
        <w:t xml:space="preserve">　　問：諸位朋友，你們相不相信你的孩子以後會交到好朋友？會不會？</w:t>
      </w:r>
      <w:r>
        <w:t xml:space="preserve"> </w:t>
      </w:r>
    </w:p>
    <w:p w14:paraId="7BCC239A" w14:textId="77777777" w:rsidR="00AE02D7" w:rsidRDefault="00AE02D7">
      <w:pPr>
        <w:pStyle w:val="a3"/>
      </w:pPr>
      <w:r>
        <w:t xml:space="preserve">　　答：會。</w:t>
      </w:r>
      <w:r>
        <w:t xml:space="preserve"> </w:t>
      </w:r>
    </w:p>
    <w:p w14:paraId="617ECE38" w14:textId="77777777" w:rsidR="00AE02D7" w:rsidRDefault="00AE02D7">
      <w:pPr>
        <w:pStyle w:val="a3"/>
      </w:pPr>
      <w:r>
        <w:t xml:space="preserve">　　人要有信心才能把事情辦好，來，給這位朋友掌聲鼓勵一下。信心是任何事情的根本問題，有信心才有力量；沒有信心，啥事都辦不好，但是不能光有信心，還要有智慧。</w:t>
      </w:r>
      <w:r>
        <w:t xml:space="preserve"> </w:t>
      </w:r>
    </w:p>
    <w:p w14:paraId="58BA1D2C" w14:textId="77777777" w:rsidR="00AE02D7" w:rsidRDefault="00AE02D7">
      <w:pPr>
        <w:pStyle w:val="a3"/>
      </w:pPr>
      <w:r>
        <w:t xml:space="preserve">　　我們想一想，交到好朋友跟壞朋友是不是抽籤來的？是不是你每天拜觀世音菩薩，你的孩子就交到好朋友？你自己就交到好朋友？不是。最重要的要長孩子判斷善人、惡人、好友、壞友的能力，他有這個判斷力了，你才能夠高枕無憂，不然孩子幾十年的社會生活，你要擔心到什麼時候？不只選擇朋友要擔心，選擇伴侶你也要替他擔心，選擇生意朋友你還要替他擔心，那這樣的人生好不好命？很不好命。我們來思考一下，如何讓一個人能夠分辨是非善惡？這個也不是突然變得懂得分辨是非善惡，這個都要透過教育的，我們都用聖賢的經典來教導孩子。</w:t>
      </w:r>
      <w:r>
        <w:t xml:space="preserve"> </w:t>
      </w:r>
    </w:p>
    <w:p w14:paraId="76FE1139" w14:textId="77777777" w:rsidR="00AE02D7" w:rsidRDefault="00AE02D7">
      <w:pPr>
        <w:pStyle w:val="a3"/>
      </w:pPr>
      <w:r>
        <w:t xml:space="preserve">　　很多的老師跟家長會反映一個問題，他說「蔡老師，你們把孩子教得這麼善良，他出去一定會被人家欺負」。諸位朋友，你有沒有這個問題？有沒有？沒有，有說出來沒關係，很多人都這樣反映，很怕把他孩子教得太善良。我問他「那你把孩子教不善良就好了嗎？」那他教不善良，他的不善良第一個對誰？那我就接著跟他說了，我說「我畢業都已經十年了，勉強來說還算個小善人，我這十年來也沒有被人家欺負過」。所以很多人杞人憂天，煩惱一大堆事，他這個煩惱不只影響自己，還影響誰？還影響他的孩子。所以很多為人子女的都覺得他的父母緊張兮兮的，好像他們做什麼，他父母就很擔心，這個都是太過了。</w:t>
      </w:r>
      <w:r>
        <w:t xml:space="preserve"> </w:t>
      </w:r>
    </w:p>
    <w:p w14:paraId="0BE7BBA9" w14:textId="77777777" w:rsidR="00AE02D7" w:rsidRDefault="00AE02D7">
      <w:pPr>
        <w:pStyle w:val="a3"/>
      </w:pPr>
      <w:r>
        <w:t xml:space="preserve">　　我們思考不能隨著自己的煩惱、慣性去思考，人的思考要循著天理思考，要循著真理去思考事情。所以中國的《易經》有提到一句很重要的教誨，叫做「方以類聚，物以群分」，這個就告訴我們，善人會跟善人在一起，惡的人會跟惡的人一丘之貉，酒肉朋友。所以你的孩子有善的本性才能吸引來善的人，就好像磁鐵一樣，它就會吸引這些鐵。那你孩子那個又不是磁鐵，吸不起來了，那他遇到惡的朋友他又不懂得判斷，他就不會離開。你看那個水果爛了兩、三顆，其他好的過幾天都一起爛掉了，因為這個爛掉的汁會流出來，其他的就被污染，所以他假如沒有辦法離開惡的朋友，他就會慢慢受到不好的影響。所以他要有智慧分辨好壞，他才懂得取捨，懂得對惡人要敬而遠之，保持距離。</w:t>
      </w:r>
      <w:r>
        <w:t xml:space="preserve"> </w:t>
      </w:r>
    </w:p>
    <w:p w14:paraId="5416F0ED" w14:textId="77777777" w:rsidR="00AE02D7" w:rsidRDefault="00AE02D7">
      <w:pPr>
        <w:pStyle w:val="a3"/>
      </w:pPr>
      <w:r>
        <w:t xml:space="preserve">　　所以我們用自己的人生去感受一下，善不會被欺負，而且經典也教導我們「方以類聚，物以群分」，所以擦亮自己的光就可以感來很多的光芒，我們說的就像月亮，眾星拱這個月亮，你把自己擦亮了，很多星星都靠過來。所以真正會交朋友的人不是每天去阿諛奉承，送人家東西，討人家喜歡，這樣能不能交到好朋友？這樣會累死你。你只要擦亮自己的德行，時時處處讓人家跟你相處都是如沐春風，那朋友就很多了。</w:t>
      </w:r>
      <w:r>
        <w:t xml:space="preserve"> </w:t>
      </w:r>
    </w:p>
    <w:p w14:paraId="0F258639" w14:textId="77777777" w:rsidR="00AE02D7" w:rsidRDefault="00AE02D7">
      <w:pPr>
        <w:pStyle w:val="a3"/>
      </w:pPr>
      <w:r>
        <w:t xml:space="preserve">　　我從我的姪兒身上發現一件很重要的事情，很重要的道理，他的母親差不多三歲以前就開始教他《弟子規》，而且是一句一句要求他落實在生活當中。有時候他出去的時候看到小朋友在打人，他會拉拉他媽媽，然後跟他媽說「這個小朋友不能亂打人，這個小朋友不能亂罵人」。有沒有人教他打人是錯，罵人是錯？沒有，他為什麼懂？所以當你教孩子善，他同時知道什麼？惡。你告訴他孝是善，那他知不知道什麼是惡？對，不孝。你教他兄友弟恭是善，他知不知道什麼是惡？處處跟同學衝突是惡。你告訴他「凡是人，皆須愛」，要愛護別人，那他知不知道什麼惡？那傷害別人是惡，不替人著想是惡。因為你教他善，所以他同時知道惡，所以他能夠善惡分明，他一分明他就懂得去取捨什麼樣的人應該接近，什麼樣的人不該接近，什麼樣的事情應該做，什麼樣的事不該做，他開始有判斷能力。</w:t>
      </w:r>
      <w:r>
        <w:t xml:space="preserve"> </w:t>
      </w:r>
    </w:p>
    <w:p w14:paraId="2D9AEF2E" w14:textId="77777777" w:rsidR="00AE02D7" w:rsidRDefault="00AE02D7">
      <w:pPr>
        <w:pStyle w:val="a3"/>
      </w:pPr>
      <w:r>
        <w:t xml:space="preserve">　　而為什麼現在這麼多年輕人常常都誤入歧途，常常一些朋友一吆喝，他就不分青紅皂白就跟人家去幹一些荒唐事，問題出在哪？出在從小沒人教他善惡，所以搞得他善惡不分。善惡一不分，只要遇到不好的環境、不好的朋友，馬上就誤入歧途。我曾經看過孩子已經犯了大錯的一個家庭，警察局打電話到他們家，他媽媽接的，他媽媽一接，「妳兒子殺人了」。他媽媽說「絕對不可能是我兒子，一定是同名同姓的」。後來趕到警察局，結果門一打開，他兒子在那裡幹嘛？在那裡做筆錄了。她馬上本來是在哀號說「絕對不是我兒子」，突然話鋒一轉，「都是被那些壞朋友帶壞的」，把責任怎麼樣？那真是推得一乾二淨。不好的朋友是緣，不是真正的因，不是孩子誤入歧途真正的因，真正的因在哪？在孩子從小善惡不分，這是因，這個因遇到惡緣馬上就走偏了。</w:t>
      </w:r>
      <w:r>
        <w:t xml:space="preserve"> </w:t>
      </w:r>
    </w:p>
    <w:p w14:paraId="2BD69393" w14:textId="77777777" w:rsidR="00AE02D7" w:rsidRDefault="00AE02D7">
      <w:pPr>
        <w:pStyle w:val="a3"/>
      </w:pPr>
      <w:r>
        <w:t xml:space="preserve">　　當一個人善惡分明，縱使遇到壞朋友，會不會誤入歧途？會不會？不會。所以與其擔心孩子以後會不會遇到壞朋友，不如現在把他的根基扎穩固，讓他善惡分明，你才能夠高枕無憂。所以人要深謀遠慮，不然你一輩子會忙死你，而且忙了還不見得有效果，擔心了還擔心得不見得有什麼幫助。</w:t>
      </w:r>
      <w:r>
        <w:t xml:space="preserve"> </w:t>
      </w:r>
    </w:p>
    <w:p w14:paraId="61E83C67" w14:textId="77777777" w:rsidR="00AE02D7" w:rsidRDefault="00AE02D7">
      <w:pPr>
        <w:pStyle w:val="a3"/>
      </w:pPr>
      <w:r>
        <w:t xml:space="preserve">　　所以諸位朋友，現在我離鄉背井到這麼多地方去，假如我善惡不明，我媽媽要擔心死了。我到海口去的時候，有一句順口溜叫「不到上海不知道錢少，不到北京不知道官小，不到海南不知道身體不好」，為什麼？因為海南特種行業太多了，所以男人去那邊都禁不起誘惑。假如我善惡都不分了，那我母親不是每天在那裡擔心就好了，所以我們要真正有德行、有學問才能安父母的心。而你希望孩子以後的人生能夠走得正確，走得踏實，不會誤入歧途，你從現在就要趕快扎他的德行，扎他分辨是非、善惡、好壞的能力，這個才是長久之計。好，那我們現在知道如何選擇朋友，從他的善惡去分辨。</w:t>
      </w:r>
      <w:r>
        <w:t xml:space="preserve"> </w:t>
      </w:r>
    </w:p>
    <w:p w14:paraId="256218A1" w14:textId="77777777" w:rsidR="00AE02D7" w:rsidRDefault="00AE02D7">
      <w:pPr>
        <w:pStyle w:val="a3"/>
      </w:pPr>
      <w:r>
        <w:t xml:space="preserve">　　接著我們來看一下「朋友有信」，這個「信」是指信用，也指信義。「義」就是正當的事，也就是說朋友相交往也有道義，也有應該盡的本分，所以信除了信用之外，還含有本分的含義在裡面。我們來看這個「信」字，其實我們剛剛講的四個倫常裡面，需不需要信？都需要。我們看父子要不要信？要。你父母無信，家裡面孩子都不相信你。所以孔夫子說「人無信不立」，一個人沒有信用，連在家庭都不能立足，在社會也很難立足。所以為人父母答應孩子的話，你自己可要信守承諾，而在答應以前最好還要謹慎考慮，答應了對孩子有沒有幫助，你不能常常開支票，到時候滿足他了，不見得對他有好處，所以不要輕易答應，這個要很謹慎。</w:t>
      </w:r>
      <w:r>
        <w:t xml:space="preserve"> </w:t>
      </w:r>
    </w:p>
    <w:p w14:paraId="3F57B0D4" w14:textId="77777777" w:rsidR="00AE02D7" w:rsidRDefault="00AE02D7">
      <w:pPr>
        <w:pStyle w:val="a3"/>
      </w:pPr>
      <w:r>
        <w:t xml:space="preserve">　　君臣關係要不要信？要，不然你帶領一個團體、一個企業就很難讓人家服氣，因為你說話都不信用，人家就不相信你。甚至於政府跟人民要不要信？要有信用，這樣人民才能夠遵守政府的規定法令。在春秋戰國時代，秦國有一個「商鞅變法」，諸位有沒有聽過？聽過了。當時候為什麼商鞅要拿一根很長的木頭，然後要求把這個木頭從南門拿到北門給他十兩銀子？他為什麼會用這個做法？我們也從這裡看到，當時候的秦國人民對於政府相不相信？對，已經不相信，所以要重新樹立信用。但是一開始也沒有人拿，所以十兩銀子到最後加到五十兩，後來有一個工人覺得說，不然試看看，他就把它拿過去，政府就頒了五十兩給他，因為這件事，所以人民了解到政府現在是言出必行。當然這件事件以後，政府也要持續守信才行，你不能做了一個這個，三天以後又朝令夕改，那人民能不能相信？就不可能相信，所以君臣要有信。</w:t>
      </w:r>
      <w:r>
        <w:t xml:space="preserve"> </w:t>
      </w:r>
    </w:p>
    <w:p w14:paraId="222794C7" w14:textId="77777777" w:rsidR="00AE02D7" w:rsidRDefault="00AE02D7">
      <w:pPr>
        <w:pStyle w:val="a3"/>
      </w:pPr>
      <w:r>
        <w:t xml:space="preserve">　　夫婦要不要有信？要，夫婦都無信了，這個家庭穩不穩定？那就很危險。但是現在夫婦之間很多話都不敢明講，很多還各自有私房錢，沒有辦法誠心就沒有辦法團結，所以人與人相交往還是要建立在誠信的基礎上，才會愈來愈和樂。</w:t>
      </w:r>
      <w:r>
        <w:t xml:space="preserve"> </w:t>
      </w:r>
    </w:p>
    <w:p w14:paraId="63834F03" w14:textId="77777777" w:rsidR="00AE02D7" w:rsidRDefault="00AE02D7">
      <w:pPr>
        <w:pStyle w:val="a3"/>
      </w:pPr>
      <w:r>
        <w:t xml:space="preserve">　　很多人說誠信是美德，但是現在好像不適用，有沒有？現在很多的家長覺得德行很重要，但是他那個「覺得」常常還會動搖，「教了誠信，到時候人家都騙我兒子怎麼辦？」當別人都不誠信，你的兒子誠信的話，會發生什麼情況？會發生所有的人都要找誰來負責這件事？找誰？找你兒子，你兒子就變總裁了。你把事情要交給誰？交給言出必行的人，你的事才有保障。所以當別人都不誠信，只有你兒子誠信，他是大有機會。所以我們看事情要會去分析，會去推理。而現在商業確實比較多爾虞我詐的現象，但是騙得了一次，騙得了兩次，能繼續騙下去嗎？不可能。</w:t>
      </w:r>
      <w:r>
        <w:t xml:space="preserve"> </w:t>
      </w:r>
    </w:p>
    <w:p w14:paraId="3F7B1330" w14:textId="77777777" w:rsidR="00AE02D7" w:rsidRDefault="00AE02D7">
      <w:pPr>
        <w:pStyle w:val="a3"/>
      </w:pPr>
      <w:r>
        <w:t xml:space="preserve">　　而且很多商人還覺得要逃稅才行，其實這些動作能夠贏得底下的幹部對他的尊敬嗎？不容易。而且逃稅是最傻了，為什麼？你逃稅一塊錢是欠多少人一塊錢？幾億人，你欠幾億人一塊錢，來生還要做牛做馬，那太傻了。所以你能夠捐一塊錢，你能夠繳一塊錢，那你太聰明了，你這一塊錢幫助多少人，幾億人，所以人不明理都會做出一些損害自己的事，還自以為聰明，這個太冤枉了。</w:t>
      </w:r>
      <w:r>
        <w:t xml:space="preserve"> </w:t>
      </w:r>
    </w:p>
    <w:p w14:paraId="6F9BDDE5" w14:textId="77777777" w:rsidR="00AE02D7" w:rsidRDefault="00AE02D7">
      <w:pPr>
        <w:pStyle w:val="a3"/>
      </w:pPr>
      <w:r>
        <w:t xml:space="preserve">　　在商業裡面我們曾經遇到一位朋友，他很誠信帶了十萬塊到深圳，結果剛</w:t>
      </w:r>
      <w:r>
        <w:t>好接了第一筆生意，是汕頭的老闆，他幫他鋪地磚。簽完合同之後，這位汕頭老闆一看，這個合同絕對是虧錢不可能賺錢，所以這位汕頭老闆就交代他這些工程的監督部屬說，一定要好好盯著這個人，他一定有可能偷工減料，不然照這個合同下去一定不賺錢。結果盯了一陣子之後，工程做完了，沒有任何偷工減料，後來汕頭老闆付了錢給這位朋友，付完之後，這位朋友就走了。汕頭老闆心想，這個人做生意怎麼高明到這種地步，有賺錢我都看不出來，明明是虧的，他還能做到賺，他很覺得高深莫測，趕快派人把他叫回來，然後坐下來就問他：</w:t>
      </w:r>
      <w:r>
        <w:t xml:space="preserve"> </w:t>
      </w:r>
    </w:p>
    <w:p w14:paraId="499C82A4" w14:textId="77777777" w:rsidR="00AE02D7" w:rsidRDefault="00AE02D7">
      <w:pPr>
        <w:pStyle w:val="a3"/>
      </w:pPr>
      <w:r>
        <w:t xml:space="preserve">　　他說：你這個工程賺錢了嗎？</w:t>
      </w:r>
      <w:r>
        <w:t xml:space="preserve"> </w:t>
      </w:r>
    </w:p>
    <w:p w14:paraId="144CAF83" w14:textId="77777777" w:rsidR="00AE02D7" w:rsidRDefault="00AE02D7">
      <w:pPr>
        <w:pStyle w:val="a3"/>
      </w:pPr>
      <w:r>
        <w:t xml:space="preserve">　　這位朋友回答：沒賺錢。</w:t>
      </w:r>
      <w:r>
        <w:t xml:space="preserve"> </w:t>
      </w:r>
    </w:p>
    <w:p w14:paraId="5CF5F793" w14:textId="77777777" w:rsidR="00AE02D7" w:rsidRDefault="00AE02D7">
      <w:pPr>
        <w:pStyle w:val="a3"/>
      </w:pPr>
      <w:r>
        <w:t xml:space="preserve">　　這位老闆接著問：你是現在才知道沒賺錢，還是簽了合同就知道沒賺錢？</w:t>
      </w:r>
      <w:r>
        <w:t xml:space="preserve"> </w:t>
      </w:r>
    </w:p>
    <w:p w14:paraId="6327AB13" w14:textId="77777777" w:rsidR="00AE02D7" w:rsidRDefault="00AE02D7">
      <w:pPr>
        <w:pStyle w:val="a3"/>
      </w:pPr>
      <w:r>
        <w:t xml:space="preserve">　　他說：簽完合同我就知道沒賺錢。</w:t>
      </w:r>
      <w:r>
        <w:t xml:space="preserve"> </w:t>
      </w:r>
    </w:p>
    <w:p w14:paraId="03DAEE98" w14:textId="77777777" w:rsidR="00AE02D7" w:rsidRDefault="00AE02D7">
      <w:pPr>
        <w:pStyle w:val="a3"/>
      </w:pPr>
      <w:r>
        <w:t xml:space="preserve">　　那老闆很驚訝：那你知道沒賺錢，你還把它做完？</w:t>
      </w:r>
      <w:r>
        <w:t xml:space="preserve"> </w:t>
      </w:r>
    </w:p>
    <w:p w14:paraId="00FFE5E9" w14:textId="77777777" w:rsidR="00AE02D7" w:rsidRDefault="00AE02D7">
      <w:pPr>
        <w:pStyle w:val="a3"/>
      </w:pPr>
      <w:r>
        <w:t xml:space="preserve">　　他接著說：因為已經簽了合同，所以我必須信守承諾，所以我要把它做完。</w:t>
      </w:r>
      <w:r>
        <w:t xml:space="preserve"> </w:t>
      </w:r>
    </w:p>
    <w:p w14:paraId="7423C0F5" w14:textId="77777777" w:rsidR="00AE02D7" w:rsidRDefault="00AE02D7">
      <w:pPr>
        <w:pStyle w:val="a3"/>
      </w:pPr>
      <w:r>
        <w:t xml:space="preserve">　　他說：你虧了多少錢？</w:t>
      </w:r>
      <w:r>
        <w:t xml:space="preserve"> </w:t>
      </w:r>
    </w:p>
    <w:p w14:paraId="1AAE6261" w14:textId="77777777" w:rsidR="00AE02D7" w:rsidRDefault="00AE02D7">
      <w:pPr>
        <w:pStyle w:val="a3"/>
      </w:pPr>
      <w:r>
        <w:t xml:space="preserve">　　他說：我的成本十萬塊都虧完了。</w:t>
      </w:r>
      <w:r>
        <w:t xml:space="preserve"> </w:t>
      </w:r>
    </w:p>
    <w:p w14:paraId="2F00ED7E" w14:textId="77777777" w:rsidR="00AE02D7" w:rsidRDefault="00AE02D7">
      <w:pPr>
        <w:pStyle w:val="a3"/>
      </w:pPr>
      <w:r>
        <w:t xml:space="preserve">　　這位汕頭老闆就跟他說：今天晚上我請你吃飯。</w:t>
      </w:r>
      <w:r>
        <w:t xml:space="preserve"> </w:t>
      </w:r>
    </w:p>
    <w:p w14:paraId="51A3D4D6" w14:textId="77777777" w:rsidR="00AE02D7" w:rsidRDefault="00AE02D7">
      <w:pPr>
        <w:pStyle w:val="a3"/>
      </w:pPr>
      <w:r>
        <w:t xml:space="preserve">　　結果晚上就找了他所有這些分公司的主管，專門管工程的，一起坐下來，就交代他這些主管，以後我們鋪地磚的生意都交給他做就好，不要找別人。所以這位朋友因為誠信，他的事業就上來，現在發展得很好。我們有一次到一個大樓，江蘇大樓，底下地磚鋪得很漂亮，就是他鋪的，我們走在這種地磚當中，內心覺得很踏實，這是有信用的人鋪出來的。</w:t>
      </w:r>
      <w:r>
        <w:t xml:space="preserve"> </w:t>
      </w:r>
    </w:p>
    <w:p w14:paraId="1528FC52" w14:textId="77777777" w:rsidR="00AE02D7" w:rsidRDefault="00AE02D7">
      <w:pPr>
        <w:pStyle w:val="a3"/>
      </w:pPr>
      <w:r>
        <w:t xml:space="preserve">　　所以商業裡面我們只要堅持信用，當這個信用愈來愈堅固的時候，事業絕對有成。而人往往都是很急於求速，都是想要趕快獲得利潤，所以在這個急於求速，想獲得利潤的這個欲望之下，往往都會做出犯法的事情來，所以很多企業家的下場是什麼？是鋃鐺入獄，到最後東窗事發還被關起來。所以我們說人生還是要走正道，還是循規蹈矩的好，你能夠堅持德行愈久，你的後福無窮。</w:t>
      </w:r>
      <w:r>
        <w:t xml:space="preserve"> </w:t>
      </w:r>
    </w:p>
    <w:p w14:paraId="6064A2D0" w14:textId="77777777" w:rsidR="00AE02D7" w:rsidRDefault="00AE02D7">
      <w:pPr>
        <w:pStyle w:val="a3"/>
      </w:pPr>
      <w:r>
        <w:t xml:space="preserve">　　我舉一個例子給諸位朋友聽，盧叔叔他輔導的公司當中，有一家公司是做森林遊樂區，那遊樂區非常漂亮，那個樹藤這麼粗，那個植物都上千年了，所以這個森林遊樂區的芬多精含量是全球排在前面的。這位老闆因為愛護這片山林，所以不肯砍樹，他已經負債很嚴重了，人家都勸他，你砍一棵樹就有幾十萬，可以減輕你的債務，他還是不願意，他覺得要愛護，我們說「愛惜物命」，這些植物都是有生命的。我看它的建築很有意思，有一棵大樹長在這裡，他為了要讓這棵大樹留下來，還把他的房子移進來蓋，所以處處看到他有這種仁慈之心，不只對人，還對萬物。</w:t>
      </w:r>
      <w:r>
        <w:t xml:space="preserve"> </w:t>
      </w:r>
    </w:p>
    <w:p w14:paraId="0FC6FB47" w14:textId="77777777" w:rsidR="00AE02D7" w:rsidRDefault="00AE02D7">
      <w:pPr>
        <w:pStyle w:val="a3"/>
      </w:pPr>
      <w:r>
        <w:t xml:space="preserve">　　所以因為有這樣的存心，這位盧叔叔雖然已經封刀了，已經不出來了，不再幫企業解決問題了，但是由於這個人存心太好了，他重出江湖幫他的忙。而這位朋友已經虧了十二年，所以他假如沒有這種仁慈之心，他就感不得盧叔叔來幫他忙。結果剛好在第十二年，盧叔叔來幫他忙的時候，他的遊樂區挖到溫泉，本來遊樂區已經很漂亮了，又挖到溫泉，第十三年賺的錢把前十二年虧的錢都賺回來，所以人只要有這種仁慈之心，確實後福無窮。盧叔叔接著又跟他講，一個人爬得愈高的時候就是愈危險的時候，就接著給他很多提醒。所以他沒有這樣的愛心，沒有這樣的誠信，就感不得這麼多的助力過來。所以我們人要對道德有信心，要好好的遵從聖賢教誨來做人，才能夠讓一生有很好的誠信。</w:t>
      </w:r>
      <w:r>
        <w:t xml:space="preserve"> </w:t>
      </w:r>
    </w:p>
    <w:p w14:paraId="5FA293FB" w14:textId="77777777" w:rsidR="00AE02D7" w:rsidRDefault="00AE02D7">
      <w:pPr>
        <w:pStyle w:val="a3"/>
      </w:pPr>
      <w:r>
        <w:t xml:space="preserve">　　朋友有信，朋友相處當中要有信義，我們看一看古代的讀書人對待朋友是什麼態度，在《孝經》裡面有一句話叫「士有爭友，則身不離於令名」，一個讀書人只要有肯勸誡他的朋友，他一生就不至於會身敗名裂。一個人最容易犯下過失的時候絕對不是低潮的時候，而是人生很發達的時候，往往會得意忘形，這個時候只要有好的朋友，他一定會盡他的本分來勸告我們，所以你人生很多危機能不能逢凶化吉還要靠你的好朋友，所以勸誡朋友是我們為人朋友的本分。請問要勸誡朋友以前要有什麼基礎才行？你今天認識他三天，然後就跟他直言不諱嗎？行不行？不行，一定要建立在一定的信任度上才行。所以《論語》裡面有一句話說「君子信而後諫」，當朋友信任你的時候，你才可以勸誡他；不信，還不信任你，你就勸誡他，「則以為謗己也」，他就會覺得你是不是找我麻煩，你是不是在毀謗我，所以勸別人要先建立在信任的基礎。</w:t>
      </w:r>
      <w:r>
        <w:t xml:space="preserve"> </w:t>
      </w:r>
    </w:p>
    <w:p w14:paraId="7B13DF11" w14:textId="77777777" w:rsidR="00AE02D7" w:rsidRDefault="00AE02D7">
      <w:pPr>
        <w:pStyle w:val="a3"/>
      </w:pPr>
      <w:r>
        <w:t xml:space="preserve">　　很多人都說他很正直，他很會規勸別人，但是朋友都不接受，他會覺得這些人都很沒有善根，都很不受教，問題在誰？還在自己，我們沒有審時度勢，沒有先從信任扎根基。而且規勸別人還要看看時機情況，所謂「揚善於公堂，規過於私室」，你稱揚一個人可以在大庭廣眾之下稱揚，但是你要規勸一個人要在私底下，因為他的什麼東西還沒有賣出去？他的面子還沒賣出去，所以你要給他留面子，不然他會惱羞成怒。所以很多人沒有這個洞察能力，旁邊還有一堆朋友，你馬上就指出他的缺點，他內心在那邊想「你給我記住」，所以一定要信任才行。而信任是不是一朝一夕？「我很相信你，你也要相信我」，他就信任你了？也不是，必須在什麼基礎？你懂得付出的基礎。而付出要能洞察別人的需要，你要常常觀察別人需要才能做好付出，才能取得信任。今天我們課先上到這邊，明天我們再繼續，謝謝大家。</w:t>
      </w:r>
    </w:p>
    <w:sectPr w:rsidR="00AE02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89238" w14:textId="77777777" w:rsidR="00AE02D7" w:rsidRDefault="00AE02D7" w:rsidP="00837DDF">
      <w:r>
        <w:separator/>
      </w:r>
    </w:p>
  </w:endnote>
  <w:endnote w:type="continuationSeparator" w:id="0">
    <w:p w14:paraId="5FC6E49D" w14:textId="77777777" w:rsidR="00AE02D7" w:rsidRDefault="00AE02D7" w:rsidP="00837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1267C" w14:textId="77777777" w:rsidR="00AE02D7" w:rsidRDefault="00AE02D7" w:rsidP="00837DDF">
      <w:r>
        <w:separator/>
      </w:r>
    </w:p>
  </w:footnote>
  <w:footnote w:type="continuationSeparator" w:id="0">
    <w:p w14:paraId="7E33E9B5" w14:textId="77777777" w:rsidR="00AE02D7" w:rsidRDefault="00AE02D7" w:rsidP="00837D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DDF"/>
    <w:rsid w:val="007931EE"/>
    <w:rsid w:val="00837DDF"/>
    <w:rsid w:val="00AE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B649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7D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7D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7D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7D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1494</Words>
  <Characters>8519</Characters>
  <Application>Microsoft Office Word</Application>
  <DocSecurity>0</DocSecurity>
  <Lines>70</Lines>
  <Paragraphs>19</Paragraphs>
  <ScaleCrop>false</ScaleCrop>
  <Company/>
  <LinksUpToDate>false</LinksUpToDate>
  <CharactersWithSpaces>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