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6285" w14:textId="77777777" w:rsidR="003D3974" w:rsidRDefault="003D3974">
      <w:r>
        <w:t>幸福人生講座</w:t>
      </w:r>
      <w:r>
        <w:t>-</w:t>
      </w:r>
      <w:r>
        <w:t xml:space="preserve">如何做一個真正如法的好人　　蔡禮旭老師主講　　（第三十九集）　　</w:t>
      </w:r>
      <w:r>
        <w:t>2004/11/30</w:t>
      </w:r>
      <w:r>
        <w:t xml:space="preserve">　　海口市孝廉國學啟蒙中心　　檔名：</w:t>
      </w:r>
      <w:r>
        <w:t xml:space="preserve">52-115-0039 </w:t>
      </w:r>
    </w:p>
    <w:p w14:paraId="56C84455" w14:textId="77777777" w:rsidR="003D3974" w:rsidRDefault="003D3974">
      <w:pPr>
        <w:pStyle w:val="a3"/>
      </w:pPr>
      <w:r>
        <w:t xml:space="preserve">　　諸位朋友，大家下午好。我們剛剛提到了處事應該有哪些原則，就是要以道義為原則。處事當中應該用哪些態度去面對，我們剛剛也有提到「不求有功，但求無過」，一定時時刻刻要盡力去把事做好，不能邀功，不能自以為是。還有提到「只問耕耘，不問收穫」，只要我們所努力的方向是對的，種的因都是好的，自然而然水到渠成，不要去患得患失。也有提到「豈能盡如人意，但求無愧我心」，所以有多少緣分，我們就盡力去做，但是掌握緣分也要隨著我們經驗的累積用智慧去判斷，不攀緣，但是要隨緣，而隨緣是盡分，是盡到三分緣我們就做三分緣。</w:t>
      </w:r>
      <w:r>
        <w:t xml:space="preserve"> </w:t>
      </w:r>
    </w:p>
    <w:p w14:paraId="5BF25DAC" w14:textId="77777777" w:rsidR="003D3974" w:rsidRDefault="003D3974">
      <w:pPr>
        <w:pStyle w:val="a3"/>
      </w:pPr>
      <w:r>
        <w:t xml:space="preserve">　　好，剛剛也提到了林則徐先生他在一生立身行道的過程，體驗到人生有十件事你要抓到根本去做，假如你是從枝末下手，可能是空忙一場。所以他的教誨當中有提到「十無益」，十件事情我們都要從根本來落實起。剛剛課程裡面有提到第一點，「父母不孝，奉神無益」，聖賢教誨，神聖給我們的教導，最重要的第一件事就是要行孝道，孔夫子也說「夫孝，德之本也，教之所由生也」，所以力行孝道才是真正聖賢人的好弟子，也才能夠因為行善積德而「百福駢臻，千祥雲集」，這是第一個教誨。所以假如連父母都不孝，縱使每天三柱香也是沒有用的，神明也不會保佑。</w:t>
      </w:r>
      <w:r>
        <w:t xml:space="preserve"> </w:t>
      </w:r>
    </w:p>
    <w:p w14:paraId="7C0085CB" w14:textId="77777777" w:rsidR="003D3974" w:rsidRDefault="003D3974">
      <w:pPr>
        <w:pStyle w:val="a3"/>
      </w:pPr>
      <w:r>
        <w:t xml:space="preserve">　　第二個，「兄弟不和，交友無益」，在家庭裡面兄弟姊妹就吵來吵去，那就不懂得去好好的協助別人，好好的關懷別人，所以一出去交朋友也很難與人和睦相處，所以孩子一生做人處事的能力關鍵點還在家庭教育之中。而當我們能夠力行孝悌之道，那也是成就了一個人「仁道」的根基，行仁道的一個基礎。</w:t>
      </w:r>
      <w:r>
        <w:t xml:space="preserve"> </w:t>
      </w:r>
    </w:p>
    <w:p w14:paraId="3B19B5AE" w14:textId="77777777" w:rsidR="003D3974" w:rsidRDefault="003D3974">
      <w:pPr>
        <w:pStyle w:val="a3"/>
      </w:pPr>
      <w:r>
        <w:t xml:space="preserve">　　第三個「十無益」的教誨，「存心不善，風水無益」。我們說時代假如天災人禍很多，人就喜歡算命，算看看今年會怎麼樣，算看看這幾年運勢好不好。算命去算了之後會不會變好命？很多人不算還好，一算，算命的說你今年會有厄運，他就每天在那裡想我明天可能會有厄運，算了之後每天提心弔膽。所以真正有德行的人，他絕對不會建議你的時候讓你提心弔膽，他一定會告訴你如何轉化命運，如何讓自己能夠消災解厄，他一定會把道理跟你講清楚，這個才是真正關懷你。所以一個人的運勢確確實實是掌握在自己的手上，《詩經》裡面有一句話叫「永言配命，自求多福」，所以你心地善良，你們家庭就是一個和睦的氣氛，所以你們家的風水一定好。你到團體裡面處處懂得關懷同事，同事的工作氣氛也很和樂，所以你公司的氣氛、風水也很好。所以林則徐先生點出來風水的根本在哪？你的存心。假如你存心不善，縱使你們家是龍穴，三年之後會變鼠穴，你相不相信？</w:t>
      </w:r>
      <w:r>
        <w:t xml:space="preserve"> </w:t>
      </w:r>
    </w:p>
    <w:p w14:paraId="645BB4A4" w14:textId="77777777" w:rsidR="003D3974" w:rsidRDefault="003D3974">
      <w:pPr>
        <w:pStyle w:val="a3"/>
      </w:pPr>
      <w:r>
        <w:t xml:space="preserve">　　因為外在的整個物質是隨著人心在變化，當一個人對自然很有關懷愛心，他種出來的花就開得特別好。而當他處處能夠立身行道，能夠去關懷鄉里，那他鄉里的風氣也會一天一天的改善，一天一天的變化，所以風水是活的不是死的。所以風水的根源就在每個人的起心動念之中，不要著相了，不要覺得那兩隻獅子擺上去了，我風水就好了，這個叫捨本逐末，本還在存心，本還在自己積功累德。</w:t>
      </w:r>
      <w:r>
        <w:t xml:space="preserve"> </w:t>
      </w:r>
    </w:p>
    <w:p w14:paraId="2D2DEF04" w14:textId="77777777" w:rsidR="003D3974" w:rsidRDefault="003D3974">
      <w:pPr>
        <w:pStyle w:val="a3"/>
      </w:pPr>
      <w:r>
        <w:t xml:space="preserve">　　好，再來，「行止不端，讀書無益」。一個孩子他對人無禮，做事沒有章法，房間搞得很亂，縱使他經典背了再多，有沒有用？沒有用，不相應。所以雖然讀的是「出則弟」，但是看到長輩也不會行禮，看到長輩也不會主動先讓長輩坐，這個他的</w:t>
      </w:r>
      <w:r>
        <w:lastRenderedPageBreak/>
        <w:t>心就不恭敬，一不恭敬，讀的書無益。而且不只無益，還有害，有什麼害？《弟子規》有點出來，「不力行，但學文」，不力行，但是他有學經典，「長浮華，成何人」。我們有一個學生沒有從《弟子規》開始做，《論語》背得很熟，有一次他母親對他做的事在訓斥他，他跟他母親說，「妳憑什麼講我，你有孔夫子的溫、良、恭、儉、讓嗎？」你看他可以拿句子跟大人對質，他不是拿句子來反省自己。所以我們教導孩子一定要讓他了解到聖賢的經典不是拿來背的，而是拿來一條一條的落實做到，當他真正去做到，當他真正形成恭敬心了，那他的心與經典就相應，讀一句就利益一句，所以這樣讀書才有益處。</w:t>
      </w:r>
      <w:r>
        <w:t xml:space="preserve"> </w:t>
      </w:r>
    </w:p>
    <w:p w14:paraId="56373475" w14:textId="77777777" w:rsidR="003D3974" w:rsidRDefault="003D3974">
      <w:pPr>
        <w:pStyle w:val="a3"/>
      </w:pPr>
      <w:r>
        <w:t xml:space="preserve">　　再來，「心高氣傲」。一個人長傲慢，學問愈高愈瞧不起人，所以現在高學歷者離婚率最高，因為不懂得去體恤別人的感受跟需要，只覺得我讀那麼多書，我比你厲害，所以確確實實傲不可長，長了傲慢一定跟學問背道而馳。所以我們中國文化在民國初年的時候毀在誰的手上？毀在都有讀經典的人手上，為什麼？他們覺得這些經典我都會背了，中國的東西我學會了，然後他又去西方留學，就覺得西方很多東西比中國好。因為他學的是記問之學，而不是中國的聖賢之道，聖賢之道惟有真正身體力行的人，才可以不斷的對學問的深度加深，廣度加廣，所以只要他不立身行道，必然長傲慢之氣。所以我們不要高興孩子會背很多東西，一定要仔仔細細看有沒有落實，仔仔細細看有沒有愈讀愈謙卑，這個才是真實學問。所以這兩句是林則徐先生對於學問很重要的兩個提醒。</w:t>
      </w:r>
      <w:r>
        <w:t xml:space="preserve"> </w:t>
      </w:r>
    </w:p>
    <w:p w14:paraId="1EE45BB3" w14:textId="77777777" w:rsidR="003D3974" w:rsidRDefault="003D3974">
      <w:pPr>
        <w:pStyle w:val="a3"/>
      </w:pPr>
      <w:r>
        <w:t xml:space="preserve">　　再來我們接著看，「做事乖張，聰明無益」。我們做事情假如不遵循道義，做事假如不遵循章法，只憑著自己的小聰明去亂搞，鐵定把事情給搞砸了，所謂「無規矩不成方圓」，現在人就喜歡朝自己的意思做，覺得自己的想法觀念可以超過古代人，往往吃虧的還是自己。因為天地之間做人做事的綱領不會因為時空改變，所以我們要先能虛心領受聖賢教誨，先放下自己的想法、看法，你才能快速掌握做人做事的綱領，所以這點也很重要，先放下自己的知見，不要搞小聰明。</w:t>
      </w:r>
      <w:r>
        <w:t xml:space="preserve"> </w:t>
      </w:r>
    </w:p>
    <w:p w14:paraId="399EAAC9" w14:textId="77777777" w:rsidR="003D3974" w:rsidRDefault="003D3974">
      <w:pPr>
        <w:pStyle w:val="a3"/>
      </w:pPr>
      <w:r>
        <w:t xml:space="preserve">　　再來，「時運不濟，妄求無益」。當運勢不到的時候，你硬是要去做，就會累了自己，也累了別人。我們說要審時度勢，順勢而為，所以當運勢還沒到的時候，你先充實好自己，等待機會，所以這點很重要。你假如每天在想這件事很重要，一定要趕快做，每天把心思在那裡擔心，結果後來真的機會來了，你又說我的能力還不夠，那就很可惜了，所以時運還沒到的時候趕快充實自己。我們說「達則兼善天下，窮則獨善其身」，這個獨善其身不是說沒有心兼善天下，是時運還沒到，所以這個時候趕快獨善其身，等時節因緣機會一來，馬上兼善天下，這個就是掌握時節因緣去做事。</w:t>
      </w:r>
      <w:r>
        <w:t xml:space="preserve"> </w:t>
      </w:r>
    </w:p>
    <w:p w14:paraId="170AA2CF" w14:textId="77777777" w:rsidR="003D3974" w:rsidRDefault="003D3974">
      <w:pPr>
        <w:pStyle w:val="a3"/>
      </w:pPr>
      <w:r>
        <w:t xml:space="preserve">　　再來，「妄取人財，布施無益」，我們假如用不法的手段去得到財富，縱使你再拿著錢去幫助別人、救別人，有沒有用？沒有用了，因為你已經做出錯誤的示範，你已經是用不法的手段贏得財富，已經給社會一個最不好的榜樣了。所以真正一個人對於財富要明理，知道財富都是自己財布施種的因來的，這樣才能做到「君子愛財，取之有道」。好，所以在財富方面也要注意種財布施的因。所以後面這裡所提的是做事，是觀察時機、時節，還有提到經營財富。</w:t>
      </w:r>
      <w:r>
        <w:t xml:space="preserve"> </w:t>
      </w:r>
    </w:p>
    <w:p w14:paraId="0E14A51C" w14:textId="77777777" w:rsidR="003D3974" w:rsidRDefault="003D3974">
      <w:pPr>
        <w:pStyle w:val="a3"/>
      </w:pPr>
      <w:r>
        <w:t xml:space="preserve">　　最後這個是告誡我們保護身體，因為健康是一個人一生事業的根基，所以「不惜元氣」，吃再多的藥有沒有用？沒有用。所以一個人生活要有節，不可以常常熬夜，</w:t>
      </w:r>
      <w:r>
        <w:lastRenderedPageBreak/>
        <w:t>不可以食物有時候吃很多，有時候又不吃，這樣對你的身體耗損得很嚴重，你到時候買再貴的藥也為時已晚。</w:t>
      </w:r>
      <w:r>
        <w:t xml:space="preserve"> </w:t>
      </w:r>
    </w:p>
    <w:p w14:paraId="490EE8B5" w14:textId="77777777" w:rsidR="003D3974" w:rsidRDefault="003D3974">
      <w:pPr>
        <w:pStyle w:val="a3"/>
      </w:pPr>
      <w:r>
        <w:t xml:space="preserve">　　最後，「淫惡肆慾，陰騭無益」，「陰騭」是指陰德。一個人假如好色，然後行為又很惡劣，縱自己的欲望，縱使祖先積再厚的陰德也沒有用，遲早大禍都會臨頭。所以看到這邊的話，我們也要觀察到子孫要有德行，他才不會沾染這些壞習性，所以你要積陰德之外，還要給子孫一個最好的榜樣。這是林則徐先生給我們人生的十個提醒，叫「十無益」。</w:t>
      </w:r>
      <w:r>
        <w:t xml:space="preserve"> </w:t>
      </w:r>
    </w:p>
    <w:p w14:paraId="5C0230CF" w14:textId="77777777" w:rsidR="003D3974" w:rsidRDefault="003D3974">
      <w:pPr>
        <w:pStyle w:val="a3"/>
      </w:pPr>
      <w:r>
        <w:t xml:space="preserve">　　處事當中的方法有很多，其實處事的方法、態度，相信每個人的人生體驗都可以說出個幾條出來，所以我們這個沒有標準答案的，都是可以隨著每個人人生的體驗把它記下來。您假如有好的體會，也歡迎大家跟我做切磋，把您的好的經驗可以告訴我，我可以再把您好的經驗講給更多的人受益。</w:t>
      </w:r>
      <w:r>
        <w:t xml:space="preserve"> </w:t>
      </w:r>
    </w:p>
    <w:p w14:paraId="5B1752DC" w14:textId="77777777" w:rsidR="003D3974" w:rsidRDefault="003D3974">
      <w:pPr>
        <w:pStyle w:val="a3"/>
      </w:pPr>
      <w:r>
        <w:t xml:space="preserve">　　在處事當中我們也要專注、專一，因為心不可二用，一下子做很雜的事，會把你的心緒都搞亂了，你很專注做一件事，你的經驗跟能力就能夠快速提升。做事當中也要考慮量力而為，你不能說好事就一頭栽下去做，還是要先考慮自己的力量怎麼樣，然後也要考慮自己的家庭狀況目前能不能做這件事，你不能自己願意了，投進去之後，結果影響到整個家庭生活。假如家庭都失和了，這件事能不能做好？就很難做好，所以必須瞻前顧後，量力而為。做事要能成功當然也要很有恆心，所謂「有恆為成功之本」，所以答應別人的事，或者決定要做的事，一定要有堅持到底、貫徹始終的決心，這個也是處事的態度。</w:t>
      </w:r>
      <w:r>
        <w:t xml:space="preserve"> </w:t>
      </w:r>
    </w:p>
    <w:p w14:paraId="28D29DB6" w14:textId="77777777" w:rsidR="003D3974" w:rsidRDefault="003D3974">
      <w:pPr>
        <w:pStyle w:val="a3"/>
      </w:pPr>
      <w:r>
        <w:t xml:space="preserve">　　我們接下來看「篤行」當中第三個重要的科目，叫「接物」，這個接物就是人與人的互動，推而廣之，是人與天地萬物的相處，都可以屬於接物的範疇之內，範圍之內。接物當中有兩個非常重要的教誨，第一個，「己所不欲，勿施於人」，這句話的意思就是自己不願意別人加在我們身上的言語、態度、行為，也不應該去加在別人的身上。我們不願意別人嫉妒我們，我們不願意別人傷害我們，那我們也不應該去嫉妒、去傷害他人。相反的，「己所欲」，自己想要的，也應該主動去對待別人，所以己所欲也要施於人，你很希望別人尊重你，那你首先要尊重別人；你希望別人關懷你，那你首先要關懷別人。所以互相尊重、關懷是結果，要先種什麼因？要先種尊重、關懷別人的因，所謂要怎麼收穫就要先怎麼栽，要先怎麼種對種子，這個相當關鍵。很多朋友會說，為什麼不他先對我好？為什麼不他先尊重我？人生常常在這邊斤斤計較，把你給累死了，也把你給氣死了，何苦來哉？所謂「施比受更有福」，我們何不主動先伸出友誼的雙手。</w:t>
      </w:r>
      <w:r>
        <w:t xml:space="preserve"> </w:t>
      </w:r>
    </w:p>
    <w:p w14:paraId="32F91626" w14:textId="77777777" w:rsidR="003D3974" w:rsidRDefault="003D3974">
      <w:pPr>
        <w:pStyle w:val="a3"/>
      </w:pPr>
      <w:r>
        <w:t xml:space="preserve">　　確確實實人跟人之間像一面鏡子一樣。有一隻小狗衝進了一間房間裡面，結果這間房間四面都是鏡子，當牠一跑進去，看到鏡子對面有一隻狗，牠馬上就對著那隻狗狂吠，結果牠一狂吠，四面所有的狗都對牠狂吠。牠看牠們怎麼這麼兇，牠就愈兇，叫得愈厲害，結果對方也叫得愈厲害，叫到最後，這隻狗死了，累死的。所以因為牠都是惡目相向，所有的鏡子裡面的狗也對牠惡目相向。所以諸位朋友，假如我們覺得身旁的人對我們都怒目相向，那你要回光返照，我們自己是怎麼對待別人的。當我們有這種態度，那一切人都是你的老師，你可以由一切人的反應反省自己，提升自己，所以看一切人皆是老師，唯我一個人是學生，你有這樣的態度，那你進德修業的功夫會很扎實。</w:t>
      </w:r>
      <w:r>
        <w:t xml:space="preserve"> </w:t>
      </w:r>
    </w:p>
    <w:p w14:paraId="18D39124" w14:textId="77777777" w:rsidR="003D3974" w:rsidRDefault="003D3974">
      <w:pPr>
        <w:pStyle w:val="a3"/>
      </w:pPr>
      <w:r>
        <w:t xml:space="preserve">　　早上我們剛好去吃早餐，其實這些工作人員他一天要接待多少人，那可能是幾百人，所以他也很疲累。我們看到他的時候就對他微笑，然後他每次跟我們點的東西，送的食物來，我們都很感謝他，所以服務人員看到我們也笑得格外燦爛，這些是利人利己，你敬他一分，他就敬你一分。而這個社會確確實實是互助之體，我們的生活能處處都能夠順利順事，都能夠很方便，誰幫忙的？是很多各行各業人的付出才成就了我們生活的舒適。</w:t>
      </w:r>
      <w:r>
        <w:t xml:space="preserve"> </w:t>
      </w:r>
    </w:p>
    <w:p w14:paraId="0773C3AF" w14:textId="77777777" w:rsidR="003D3974" w:rsidRDefault="003D3974">
      <w:pPr>
        <w:pStyle w:val="a3"/>
      </w:pPr>
      <w:r>
        <w:t xml:space="preserve">　　我在海口的第一個包包斷過三次，因為揹得太重了。很多朋友都說，「蔡老師，你帶那麼重幹什麼？」我跟他說我學習「陶侃搬磚」。陶侃，因為他們那個時候是屬於魏晉南北朝，晉朝國土都一直往南移，所以他念念想著要復興國土，所以不敢太安逸，每天把左邊這堆磚頭搬到右邊，明天再把磚頭從右邊搬到左邊。因為一個人只要安逸就會懈怠，所謂好逸就惡勞，但是每天都能勞動，他的警覺性、他的鬥志才會強，所以我說每天揹很重提醒我任重而道遠。結果因為太重了，這個帶子就斷了，帶子一斷，我們這袋子不能用了，剛好我們中心前面有幾位擦鞋子的先生，我就拿過去拜託他，結果他差不多三分鐘就搞定了，又還給我，他說一塊錢，我說一塊錢就把我的袋子救活了，所以我對他非常感謝。所以我們就是因為有各行各業人給我們的協助，我們的生活才會這麼幸福，所以面對各行各業的人，我們應該尊重。</w:t>
      </w:r>
      <w:r>
        <w:t xml:space="preserve"> </w:t>
      </w:r>
    </w:p>
    <w:p w14:paraId="7F26CD7D" w14:textId="77777777" w:rsidR="003D3974" w:rsidRDefault="003D3974">
      <w:pPr>
        <w:pStyle w:val="a3"/>
      </w:pPr>
      <w:r>
        <w:t xml:space="preserve">　　有一次我在開車的時候，因為那時候才六點多，我發現街道上面的樹葉都不見了，掃得非常乾淨，我們就想這些樹葉去哪裡了？街道為什麼能這麼乾淨？我們的所謂清潔工人，所謂這些環保人員，把它打掃好了。請問他們什麼時候開始掃的？保證我們在睡覺的時候他們就已經起來辛勤工作。諸位朋友你不相信，你今天不睡覺，四點多你就會聽到掃地的聲音。所以我們生活的美好都是他們點點滴滴的付出。所以那天早上我就問學生這個問題，你們出來的時候有沒有看到街道很乾淨，是誰的幫忙？是很多叔叔、伯伯、阿姨的幫忙，所以你們面對這些叔叔、伯伯應該存什麼心？尊敬、感恩之心。當孩子面對各行各業的人都有這樣的感恩心的時候，他就不傲慢，他就懂得時時感謝別人。這個態度重要不重要？重要。什麼時候教？你要從小教他。《弟子規》說「勿諂富，勿驕貧」，所以對各行各業，包含窮人，只要他對社會有付出，我們都該尊重。</w:t>
      </w:r>
      <w:r>
        <w:t xml:space="preserve"> </w:t>
      </w:r>
    </w:p>
    <w:p w14:paraId="0EA6281A" w14:textId="77777777" w:rsidR="003D3974" w:rsidRDefault="003D3974">
      <w:pPr>
        <w:pStyle w:val="a3"/>
      </w:pPr>
      <w:r>
        <w:t xml:space="preserve">　　問：但是現在社會價值觀有一點偏頗了，都用什麼來衡量人的價值？</w:t>
      </w:r>
      <w:r>
        <w:t xml:space="preserve"> </w:t>
      </w:r>
    </w:p>
    <w:p w14:paraId="175D324F" w14:textId="77777777" w:rsidR="003D3974" w:rsidRDefault="003D3974">
      <w:pPr>
        <w:pStyle w:val="a3"/>
      </w:pPr>
      <w:r>
        <w:t xml:space="preserve">　　答：金錢。</w:t>
      </w:r>
      <w:r>
        <w:t xml:space="preserve"> </w:t>
      </w:r>
    </w:p>
    <w:p w14:paraId="6D5FB166" w14:textId="77777777" w:rsidR="003D3974" w:rsidRDefault="003D3974">
      <w:pPr>
        <w:pStyle w:val="a3"/>
      </w:pPr>
      <w:r>
        <w:t xml:space="preserve">　　對。你用金錢衡量人的價值就會把人性扭曲掉。所以有錢的人就瞧不起人，他一瞧不起人，他的孩子就學得很徹底，所以整個價值觀的扭曲，還有賴於我們點點滴滴教育自己的小孩跟學生，把它扭轉過來，不然所有人都追求金錢的社會，不可想像。我們對人的尊敬跟關懷要在平常的功夫就要練，所以走到我們身旁的每個親友，你都要提起愛護、尊重他的心，這樣你對人的態度才能夠扎得很牢。</w:t>
      </w:r>
      <w:r>
        <w:t xml:space="preserve"> </w:t>
      </w:r>
    </w:p>
    <w:p w14:paraId="0B2598CF" w14:textId="77777777" w:rsidR="003D3974" w:rsidRDefault="003D3974">
      <w:pPr>
        <w:pStyle w:val="a3"/>
      </w:pPr>
      <w:r>
        <w:t xml:space="preserve">　　有位老師他平常的時候都罵學生罵得很兇，學生也很怕她，剛好有一天她必須要教學演示，就要教給其他的老師看，結果其他的老師就到她的教室來，因為她平常都罵學生，所以她那天對學生特別好，但是笑起來，後面的老師看了渾身不自在，都起雞皮疙瘩，為什麼？平常凶巴巴的，一時間笑都笑不出很自然的樣子。結果她的學生看傻了，不知道怎麼回應，因為好像覺得老師很陌生，所以那堂課上下來很尷尬。所以對人的關懷、對人的尊重、對人的禮貌，那可是假不來的，就要從平常就是這樣的存心。</w:t>
      </w:r>
      <w:r>
        <w:t xml:space="preserve"> </w:t>
      </w:r>
    </w:p>
    <w:p w14:paraId="3C63EF54" w14:textId="77777777" w:rsidR="003D3974" w:rsidRDefault="003D3974">
      <w:pPr>
        <w:pStyle w:val="a3"/>
      </w:pPr>
      <w:r>
        <w:t xml:space="preserve">　　我聽到朋友跟我講這個事例，我就接著問，我說這位女老師是不是跟先生處得不好？是不是跟家裡人處不好？他說你怎麼知道？人的行為都是從心出來的，她的心一定是非常不安，非常焦躁，才會表現出這樣的行為出來。所以我們不在結果停留，不在結果批判別人，更重要的，假如我們是她的同事，要趕快引導他，「愛人者人恆愛之，敬人者人恆敬之」。當然這是一個目標，你不要一開始第一句話就跟她說「愛人者人恆愛之」，先要怎麼講？所以講話是藝術，你直接劈頭就講這句經文出來，她一定覺得你要教訓她。你應該跟她說，「哎喲，別氣了，別氣了，生氣傷自己的身體」。「你看，他還關心我」，她一聽也滿舒服的。所以要先關懷她，再慢慢建立信任，之後再循循善誘，然後你要演一個好樣子給她看，不這樣亂發脾氣還是可以把學生帶好，她就會主動來跟你請教，來向你學習。</w:t>
      </w:r>
      <w:r>
        <w:t xml:space="preserve"> </w:t>
      </w:r>
    </w:p>
    <w:p w14:paraId="60E130D8" w14:textId="77777777" w:rsidR="003D3974" w:rsidRDefault="003D3974">
      <w:pPr>
        <w:pStyle w:val="a3"/>
      </w:pPr>
      <w:r>
        <w:t xml:space="preserve">　　所以我們處事當中見到人有善的，所謂見人有善，我們要不嫉妒，要隨喜，要讚歎，所謂見賢思齊；見人有惡，見到別人有惡要怎麼樣？「即內省」。你們《弟子規》愈讀愈熟，來，給自己掌聲鼓勵一下。見人有善行不去嫉妒，而能夠歡喜的去讚歎他的好，去引導別人向他學習；見人有惡不批評，要規勸，或守默，守默就是先不講。規勸跟守默是觀察時機去決定，假如信任夠了就應該規勸，假如信任還不夠就先不說，所以這個都要審時度勢去做，因為你批評只會跟他的關係更不好。</w:t>
      </w:r>
      <w:r>
        <w:t xml:space="preserve"> </w:t>
      </w:r>
    </w:p>
    <w:p w14:paraId="3A1BCBAD" w14:textId="77777777" w:rsidR="003D3974" w:rsidRDefault="003D3974">
      <w:pPr>
        <w:pStyle w:val="a3"/>
      </w:pPr>
      <w:r>
        <w:t xml:space="preserve">　　第三個，見人錯事，見到別人做錯事了，很多人直接反應就是開始罵人。一個人剛好犯錯的時候，他的內心很焦躁、很不安，這個時候你再火上澆油不大好，所以見人錯事不指責，要趕快協助，趕快把狀況收拾收拾，然後再告訴他剛剛錯犯在哪。所以很多孩子一犯錯，家長馬上情緒脾氣劈哩啪啦就罵一頓，孩子常常被你罵，信心都不見了。所以一犯錯的時候，你當下要冷靜，先協助他把這個錯事打理好，之後再告訴他今天你為什麼會犯這個錯，你要了解清楚，那孩子就會覺得你處處體諒他，處處指導他，進而對我們老師也好、對父母也好，會倍加的尊敬。所以這個都是我們在人與人接觸當中應該注意的重點。</w:t>
      </w:r>
      <w:r>
        <w:t xml:space="preserve"> </w:t>
      </w:r>
    </w:p>
    <w:p w14:paraId="57617354" w14:textId="77777777" w:rsidR="003D3974" w:rsidRDefault="003D3974">
      <w:pPr>
        <w:pStyle w:val="a3"/>
      </w:pPr>
      <w:r>
        <w:t xml:space="preserve">　　與人相處當中還有一個很重要的態度，叫「讓」。</w:t>
      </w:r>
      <w:r>
        <w:t xml:space="preserve"> </w:t>
      </w:r>
    </w:p>
    <w:p w14:paraId="5092424B" w14:textId="77777777" w:rsidR="003D3974" w:rsidRDefault="003D3974">
      <w:pPr>
        <w:pStyle w:val="a3"/>
      </w:pPr>
      <w:r>
        <w:t xml:space="preserve">　　問：諸位朋友，什麼時候要讓？</w:t>
      </w:r>
      <w:r>
        <w:t xml:space="preserve"> </w:t>
      </w:r>
    </w:p>
    <w:p w14:paraId="16061CDA" w14:textId="77777777" w:rsidR="003D3974" w:rsidRDefault="003D3974">
      <w:pPr>
        <w:pStyle w:val="a3"/>
      </w:pPr>
      <w:r>
        <w:t xml:space="preserve">　　答：爭執的時候要退一步。</w:t>
      </w:r>
      <w:r>
        <w:t xml:space="preserve"> </w:t>
      </w:r>
    </w:p>
    <w:p w14:paraId="038D965D" w14:textId="77777777" w:rsidR="003D3974" w:rsidRDefault="003D3974">
      <w:pPr>
        <w:pStyle w:val="a3"/>
      </w:pPr>
      <w:r>
        <w:t xml:space="preserve">　　要忍讓。</w:t>
      </w:r>
      <w:r>
        <w:t xml:space="preserve"> </w:t>
      </w:r>
    </w:p>
    <w:p w14:paraId="69CE25FB" w14:textId="77777777" w:rsidR="003D3974" w:rsidRDefault="003D3974">
      <w:pPr>
        <w:pStyle w:val="a3"/>
      </w:pPr>
      <w:r>
        <w:t xml:space="preserve">　　問：還有什麼時候要讓？</w:t>
      </w:r>
      <w:r>
        <w:t xml:space="preserve"> </w:t>
      </w:r>
    </w:p>
    <w:p w14:paraId="2493F0DE" w14:textId="77777777" w:rsidR="003D3974" w:rsidRDefault="003D3974">
      <w:pPr>
        <w:pStyle w:val="a3"/>
      </w:pPr>
      <w:r>
        <w:t xml:space="preserve">　　答：禮讓。</w:t>
      </w:r>
      <w:r>
        <w:t xml:space="preserve"> </w:t>
      </w:r>
    </w:p>
    <w:p w14:paraId="5A8C3097" w14:textId="77777777" w:rsidR="003D3974" w:rsidRDefault="003D3974">
      <w:pPr>
        <w:pStyle w:val="a3"/>
      </w:pPr>
      <w:r>
        <w:t xml:space="preserve">　　問：哪些地方要禮讓？</w:t>
      </w:r>
      <w:r>
        <w:t xml:space="preserve"> </w:t>
      </w:r>
    </w:p>
    <w:p w14:paraId="4F30F6AF" w14:textId="77777777" w:rsidR="003D3974" w:rsidRDefault="003D3974">
      <w:pPr>
        <w:pStyle w:val="a3"/>
      </w:pPr>
      <w:r>
        <w:t xml:space="preserve">　　答：見到長輩要禮讓。</w:t>
      </w:r>
      <w:r>
        <w:t xml:space="preserve"> </w:t>
      </w:r>
    </w:p>
    <w:p w14:paraId="24746BA5" w14:textId="77777777" w:rsidR="003D3974" w:rsidRDefault="003D3974">
      <w:pPr>
        <w:pStyle w:val="a3"/>
      </w:pPr>
      <w:r>
        <w:t xml:space="preserve">　　很好，掌聲鼓勵一下。這位同學一下課都來聽課，真的很不簡單，他有做到孔子說的「好學近乎知」，一好學就離智慧一步一步接近了。所以禮讓，在吃飯的時候要禮讓，在走路的時候要禮讓，所謂「或飲食，或坐走，長者先，幼者後」，所以要禮讓。讓路也是讓，讓食物也是讓，所以人與人相處有很多地方都要禮讓，當人人懂得禮讓的時候，人與人當中相處起來就非常舒服，所以禮讓是人與人之間最優美的距離，所以人跟人要保持這個優美距離。假如人無禮了，不禮讓了，就會發生很多衝突，甚至於連夫妻都會摩擦，所以再親的人也要守禮，這點很重要。你再親的人就不守禮的話，往往家裡的人到最後忍無可忍就會爆發了。所以連你面對你的小孩你也要守禮，進小孩的門要怎麼樣？還是要尊重他，還是要敲門，所以我們要求孩子做的，自己也要先做到，所以禮讓重要。當孩子懂得禮讓的時候，他將成為一個有分寸的人，懂分寸的人。</w:t>
      </w:r>
      <w:r>
        <w:t xml:space="preserve"> </w:t>
      </w:r>
    </w:p>
    <w:p w14:paraId="21526B24" w14:textId="77777777" w:rsidR="003D3974" w:rsidRDefault="003D3974">
      <w:pPr>
        <w:pStyle w:val="a3"/>
      </w:pPr>
      <w:r>
        <w:t xml:space="preserve">　　剛剛還有朋友提到言語衝突的時候要忍讓。人與人相處難免會發生一些爭執跟意見不和的情況，這個時候你要忍得住，所以忍能夠化干戈怒氣於無形之中，你假如忍不下來，可能一場口舌之戰，甚至於肢體之戰就出現了。所以人假如忍不了一時之語言，忍不了一時之氣，有可能幾年的交情會毀於一旦，所謂一語寒心，三年交情就蕩然無存。我們因為氣憤的時候，一句很刻薄的話出去，可能這個朋友從此就不相往來了，所以忍的功夫特別重要。忍也是節制自己的情緒，不要讓脾氣亂發。</w:t>
      </w:r>
      <w:r>
        <w:t xml:space="preserve"> </w:t>
      </w:r>
    </w:p>
    <w:p w14:paraId="71E50184" w14:textId="77777777" w:rsidR="003D3974" w:rsidRDefault="003D3974">
      <w:pPr>
        <w:pStyle w:val="a3"/>
      </w:pPr>
      <w:r>
        <w:t xml:space="preserve">　　有一個孩子也是差不多十幾歲，脾氣特別大。諸位朋友，孩子為什麼脾氣特別大？原因在哪裡？從小給他予取予求，啥事都順他了，你有一天不順他，他當然就跟你發脾氣，所以脾氣都是慣出來的。這個孩子脾氣很大，他的父親就跟他說，你每次發脾氣就到家裡後門門柱上釘一個釘子，結果他每次發完脾氣就去釘一個釘子，過了一、兩個禮拜，他看到那整個柱子都快要釘滿了，他才體會到原來我的脾氣這麼大，就開始懂得節制，懂得常常忍住自己的脾氣，慢慢幾個月下來，功夫也比較好一點了。後來他父親就跟他說，你今天假如沒有發脾氣，就到家門後拔出一根釘子出來，後來他就每天就開始可以把釘子拔出來。拔完之後，他的父親就帶著他看著這一根柱子，他父親說，你發完了脾氣就好像這個洞一樣，能不能回到它原來的位置？所以你每一句惡語就好像插一根釘子，在這些親朋好友的心上，縱使最後拔掉了，痕跡還留著，所以怒不可發。所以發完怒，對不起就沒事了嗎？很難再回到原來的狀態。所以能夠忍的人就能化干戈，能保持好人與人的關係，所以這個忍的功夫、忍讓的功夫也要有。</w:t>
      </w:r>
      <w:r>
        <w:t xml:space="preserve"> </w:t>
      </w:r>
    </w:p>
    <w:p w14:paraId="7978230E" w14:textId="77777777" w:rsidR="003D3974" w:rsidRDefault="003D3974">
      <w:pPr>
        <w:pStyle w:val="a3"/>
      </w:pPr>
      <w:r>
        <w:t xml:space="preserve">　　再來，還有一個很重要的態度，當我們旁邊的朋友很自大自傲，你在他旁邊感覺怎麼樣？很不舒服，很有壓力。跟他一起考試，他考了比你好一點，看著你的考卷，你怎麼連這個都不會！聽了實在很難受。所以傲氣的人會讓別人無地自容，而謙卑的人處處給人留餘地，處處替人著想。所以《易經》裡面有六十四卦，每一卦有六爻，而六十四卦裡面只有一卦是六爻都是吉，全部都是吉。只要用「謙」，沒有任何狀況是不吉。哪一卦？就是謙虛的「謙卦」，所以謙卦六爻皆吉。而《書經》裡面也說「滿招損」，自傲自滿一定招別人的嫉妒障礙；「謙受益」，謙虛的人走到哪都會得到別人的愛戴，都會得到很多的益處。所以我們當老師的也好，或者有智慧經驗的人也好，喜歡教什麼樣的人？謙虛受教的人。而一個人沒有謙虛的態度，他也不可能虛心來求學問，所以我們也要從小扎孩子謙卑、謙虛的態度。當然我們也要先看自己有沒有做到禮讓、忍讓、謙讓的功夫，這個就是我們要先去提升的地方。</w:t>
      </w:r>
      <w:r>
        <w:t xml:space="preserve"> </w:t>
      </w:r>
    </w:p>
    <w:p w14:paraId="10E5C4E7" w14:textId="77777777" w:rsidR="003D3974" w:rsidRDefault="003D3974">
      <w:pPr>
        <w:pStyle w:val="a3"/>
      </w:pPr>
      <w:r>
        <w:t xml:space="preserve">　　所以人與人相交往是一門很重要的功課，而且這</w:t>
      </w:r>
      <w:r>
        <w:t>一門功課可能你學一輩子都還覺得不夠，所謂「人情練達皆文章」，但是也有一個核心，只要你能處處替人著想，相信你就能做到「己所不欲，勿施於人」，就能做到「己欲立而立人，己欲達而達人」，也能夠做到禮讓、忍讓、謙讓的功夫。</w:t>
      </w:r>
      <w:r>
        <w:t xml:space="preserve"> </w:t>
      </w:r>
    </w:p>
    <w:p w14:paraId="59BF8C49" w14:textId="77777777" w:rsidR="003D3974" w:rsidRDefault="003D3974">
      <w:pPr>
        <w:pStyle w:val="a3"/>
      </w:pPr>
      <w:r>
        <w:t xml:space="preserve">　　接物當中，聖賢人還有第二個很重要的提醒，叫做「行有不得，反求諸己」。我們面對的人、面對的事，假如有不如意之處，不能怪他人，也不能怪這件事，要怪什麼？要先反過頭來反省自己。這一句教誨是我們儒家最重要的一句心法。一個人只要每一次發生事情，第一個念頭說「我錯在哪」，那這位朋友的學問一定會起得很快。我們現在在人與人的交談當中，你有沒有看到有一個人發生事情了，他馬上說是我錯了，是我哪裡做不好，這種聲音多不多？我們茶餘飯後大家在那裡聊天都是談什麼？都是他害的，都是誰的問題，從來沒有聽到都是我的問題。當我們現在能聽到說「都是我的問題」，那這個人不簡單，你也可以通知我，我們要找他來弘揚中國文化。</w:t>
      </w:r>
      <w:r>
        <w:t xml:space="preserve"> </w:t>
      </w:r>
    </w:p>
    <w:p w14:paraId="2475B978" w14:textId="77777777" w:rsidR="003D3974" w:rsidRDefault="003D3974">
      <w:pPr>
        <w:pStyle w:val="a3"/>
      </w:pPr>
      <w:r>
        <w:t xml:space="preserve">　　夫子在中庸裡面做了一個譬喻，讓我們來感受一下「行有不得，反求諸己」的道理，用哪個譬喻？用射箭來比喻做人的道理，夫子說「射有似乎君子」，射箭好像君子之道，好像做人的道理，「失諸正鵠」，這個「失」就是沒有射箭射中，「正鵠」就是目標。「失諸正鵠」要怪誰？「反求諸己」，反省自己。現在人不是，箭射出去沒有射中目標，「幫我去調查一下那枝箭是哪一家公司出的，怎麼這麼難射」，還是說這枝弓箭太差了，丟在地上，趕快去換一枝新的來，都把責任一把推給人，不想想明明就是自己的技術不好。所以夫子很會教學，常常用一些具體的比喻讓我們去領受這些道理。我在接觸很多朋友的過程也常常以這個跟他們共勉。</w:t>
      </w:r>
      <w:r>
        <w:t xml:space="preserve"> </w:t>
      </w:r>
    </w:p>
    <w:p w14:paraId="5358E81D" w14:textId="77777777" w:rsidR="003D3974" w:rsidRDefault="003D3974">
      <w:pPr>
        <w:pStyle w:val="a3"/>
      </w:pPr>
      <w:r>
        <w:t xml:space="preserve">　　有一位母親就提到，她說我兒子脾氣很不好，我就跟她說，妳兒子脾氣很不好是結果，原因出在哪？他是跟誰學的？諸位朋友，有些話不用講到底，講話要有藝術，叫做點到為止，妳們都知道。點到為止，你別把它說破，聽懂了就聽懂了；聽不懂，你沒跟她結怨。結果後來她回去之後就修正了一下，兩個禮拜以後，我又去講課，她就來跟我講說，「蔡老師，我兒子這兩個禮拜脾氣好多了，因為我的脾氣好了一些，所以馬上他的脾氣也好了」。因為一個家庭會感染，你的脾氣會感染到他，他也脾氣很不好，那你脾氣一好，很有修養，這個家庭裡面的氣氛就很有修養，所以別人不好的時候就是一面鏡子，讓我們反過頭來從自己開始修正起。</w:t>
      </w:r>
      <w:r>
        <w:t xml:space="preserve"> </w:t>
      </w:r>
    </w:p>
    <w:p w14:paraId="14CD913B" w14:textId="77777777" w:rsidR="003D3974" w:rsidRDefault="003D3974">
      <w:pPr>
        <w:pStyle w:val="a3"/>
      </w:pPr>
      <w:r>
        <w:t xml:space="preserve">　　有一位幼兒園園長，他就說現在這些年輕老師不懂事，也不會感謝別人，抱怨有沒有用？這位園長他人非常好，所以後來他跟我們接觸完之後，他覺得這些聖賢教誨對他的員工影響會很深遠。我們教室又不大，他每次都帶二十幾個人來，把我們擠得是水洩不通，但是我們很歡喜，畢竟他帶來的這些老師往後都要為人師表，大部分也當下都是為人師表，所以他們能夠得到正確的思想就能夠影響很多學生。結果這些老師來學習幾個月之後，剛好遇到一些節慶，像遇到教師節，這位幼兒園園長本來以前教師節都沒有花，結果那天他的辦公室裡面都是花。老師學習完之後，他也懂得感謝領導人給他的栽培，所以領導人也好，父母也好，先變了，孩子就變了。好，這節課先說到這邊，謝謝。</w:t>
      </w:r>
    </w:p>
    <w:sectPr w:rsidR="003D39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5193D" w14:textId="77777777" w:rsidR="003D3974" w:rsidRDefault="003D3974" w:rsidP="00E3583B">
      <w:r>
        <w:separator/>
      </w:r>
    </w:p>
  </w:endnote>
  <w:endnote w:type="continuationSeparator" w:id="0">
    <w:p w14:paraId="2DC05205" w14:textId="77777777" w:rsidR="003D3974" w:rsidRDefault="003D3974" w:rsidP="00E35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4DC2B" w14:textId="77777777" w:rsidR="003D3974" w:rsidRDefault="003D3974" w:rsidP="00E3583B">
      <w:r>
        <w:separator/>
      </w:r>
    </w:p>
  </w:footnote>
  <w:footnote w:type="continuationSeparator" w:id="0">
    <w:p w14:paraId="56986C05" w14:textId="77777777" w:rsidR="003D3974" w:rsidRDefault="003D3974" w:rsidP="00E358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3B"/>
    <w:rsid w:val="003D3974"/>
    <w:rsid w:val="007931EE"/>
    <w:rsid w:val="00E3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957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58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58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58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58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1375</Words>
  <Characters>7841</Characters>
  <Application>Microsoft Office Word</Application>
  <DocSecurity>0</DocSecurity>
  <Lines>65</Lines>
  <Paragraphs>18</Paragraphs>
  <ScaleCrop>false</ScaleCrop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