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C1A2" w14:textId="77777777" w:rsidR="00727DEC" w:rsidRDefault="00727DEC">
      <w:r>
        <w:t xml:space="preserve">《弟子規》與佛法修學　　蔡禮旭老師主講　　（第十二集）　　</w:t>
      </w:r>
      <w:r>
        <w:t>2005/3/8</w:t>
      </w:r>
      <w:r>
        <w:t xml:space="preserve">　　澳洲淨宗學院　　檔名：</w:t>
      </w:r>
      <w:r>
        <w:t xml:space="preserve">52-118-0012 </w:t>
      </w:r>
    </w:p>
    <w:p w14:paraId="350D2E08" w14:textId="77777777" w:rsidR="00727DEC" w:rsidRDefault="00727DEC">
      <w:pPr>
        <w:pStyle w:val="a3"/>
      </w:pPr>
      <w:r>
        <w:t xml:space="preserve">　　師父上人，諸位法師，諸位同修，大家好！我第一年教書的時候，也讓學生讀《弟子規》，當我聽到學生朗朗的讀書聲，內心都會非常感動，因為學生可以早我們十多年就接受到聖賢的教誨。記得我體會到《弟子規》的重要性，就拿了書，從家裡開了幾個小時的車，去找我一個結拜的大哥，因為他的女兒一個小學二年級，一個小學四年級。一到了台中之後，我跟他坐在一個餐廳裡面，還不等吃飯，我已經開始一句一句念給他聽，講給他聽。比方說「父母呼，應勿緩」，孩子的恭敬心養成之後，對一生至關重要，假如沒養成恭敬心，後患無窮。就這樣一句一句把它的影響性跟重要性，跟我的結拜大哥做說明。</w:t>
      </w:r>
      <w:r>
        <w:t xml:space="preserve"> </w:t>
      </w:r>
    </w:p>
    <w:p w14:paraId="55ABBC00" w14:textId="77777777" w:rsidR="00727DEC" w:rsidRDefault="00727DEC">
      <w:pPr>
        <w:pStyle w:val="a3"/>
      </w:pPr>
      <w:r>
        <w:t xml:space="preserve">　　剛好講到一半的時候，我突然內心覺得很傷感，所以就哭起來。結果我的大哥被我嚇了一跳，他也沒說話，後來我情緒比較平和下來，他就對我說：我聽大學教授講課，也沒有人講成你這個樣子。我就跟他做了一下解釋，是因為我剛剛念到一半，突然感受到我這一生，為什麼小學的時候沒有老師教我這個？假如從小就有老師把這些做人做事的道理教給我，我的人生會少走很多的彎路、冤枉路。其實一個人走了冤枉路，只是浪費自己的時間、體力，但是在走這個冤枉路的過程當中，不知道言語、行為又犯了多少過失，又傷了多少愛護我們的人的心。而這個傷害這些愛我們人的心，能不能再挽回？很難！所以覺得非常遺憾。因為人生有這樣的遺憾，絕對不願意我們的下一代，我們的學生再有這樣的遺憾，所以常常我聽著學生在讀誦的時候，也會非常感動。諸位同修，讓遺憾就到我們為止，不要讓下一代再有同樣的遺憾。</w:t>
      </w:r>
      <w:r>
        <w:t xml:space="preserve"> </w:t>
      </w:r>
    </w:p>
    <w:p w14:paraId="385836B3" w14:textId="77777777" w:rsidR="00727DEC" w:rsidRDefault="00727DEC">
      <w:pPr>
        <w:pStyle w:val="a3"/>
      </w:pPr>
      <w:r>
        <w:t xml:space="preserve">　　【親有過。諫使更。】</w:t>
      </w:r>
      <w:r>
        <w:t xml:space="preserve"> </w:t>
      </w:r>
    </w:p>
    <w:p w14:paraId="2B373DAE" w14:textId="77777777" w:rsidR="00727DEC" w:rsidRDefault="00727DEC">
      <w:pPr>
        <w:pStyle w:val="a3"/>
      </w:pPr>
      <w:r>
        <w:t xml:space="preserve">　　我們剛剛提到了父子之間如何勸誡，君臣、還有夫婦，接下來第四倫，兄弟的勸誡。兄弟也是相當的密切、親密，所以當兄弟有過失，我們也要盡心盡力來規勸，當然規勸的態度方法就很重要。剛剛我們講的這些古今的事例，最重要的也是從他們的表演當中，學到個中的本事。</w:t>
      </w:r>
      <w:r>
        <w:t xml:space="preserve"> </w:t>
      </w:r>
    </w:p>
    <w:p w14:paraId="01460F16" w14:textId="77777777" w:rsidR="00727DEC" w:rsidRDefault="00727DEC">
      <w:pPr>
        <w:pStyle w:val="a3"/>
      </w:pPr>
      <w:r>
        <w:t xml:space="preserve">　　在明朝有位讀書人叫陳世恩，他的弟弟整天遊手好閒，都摸到很晚才回家裡來。他的大哥每次看到弟弟很晚回來，就很嚴厲的指責他，對著他罵。諸位同修，有沒有效果？都已經這麼大的人，這麼罵他他很難接受。陳世恩就跟他的兄長講，他說大哥，讓我來試試看！陳世恩當天就等在家門口，結果弟弟很晚才回來，他一看到弟弟，馬上趨前就握著弟弟的手說：弟弟！天氣比較冷，你穿得夠不夠？然後就帶著弟弟進門，親手把門鎖上。接著又跟弟弟說：你肚子一定餓了，我叫嫂子煮碗麵給你吃。結果一天是如此，接下來的日子，陳世恩每天都在門口等著他弟弟，一看到弟弟回來都非常真誠的關懷愛護。差不多一個禮拜之後，他的弟弟就沒有再出去混到這麼晚，都很早就回來。當然當弟弟沒有在外面遊手好閒，一定要趕快把聖賢的教誨教給他，這樣才是長久之計。《朱子治家格言》有提到，「子孫雖愚，經書不可不讀」，人之所以沒有志向，都是因為沒有得到聖賢教誨。用這一分至誠的關懷心把弟弟導正回來，所以兄長要慈愛。</w:t>
      </w:r>
      <w:r>
        <w:t xml:space="preserve"> </w:t>
      </w:r>
    </w:p>
    <w:p w14:paraId="77BD6E6B" w14:textId="77777777" w:rsidR="00727DEC" w:rsidRDefault="00727DEC">
      <w:pPr>
        <w:pStyle w:val="a3"/>
      </w:pPr>
      <w:r>
        <w:t xml:space="preserve">　　弟弟假如勸兄長，在漢朝的時候，有個讀書人叫鄭均。他看到哥哥在當官的時候會收人家的賄禮，他看了內心很難受，可是他又是弟弟，能不能指著哥哥罵？那哥哥</w:t>
      </w:r>
      <w:r>
        <w:lastRenderedPageBreak/>
        <w:t>不能接受。所以他自己花了一年的時間去給人家做掃地的工作，去當人家的僕人，整整一年，把賺到的這些錢拿給兄長。他說：兄長，我們沒有錢可以再賺，但是人的名譽一旦失去了，一輩子都可能會毀掉。他兄長看到弟弟為了規勸他，能夠低聲下氣給人家當僕人，能夠賺錢賺得這麼樣的如理如法，而不是用偷懶的，他這一分勸哥哥的心也讓哥哥很感動，從此非常的廉潔。所以兄弟之間我們也要善巧方便去規勸，而規勸當中，最重要的還是我們的德行，我們的愛心。《了凡四訓》裡面也有提到，假如我們無法感動別人，要想到「德未修」，所以「感未至」也。</w:t>
      </w:r>
      <w:r>
        <w:t xml:space="preserve"> </w:t>
      </w:r>
    </w:p>
    <w:p w14:paraId="3941FE40" w14:textId="77777777" w:rsidR="00727DEC" w:rsidRDefault="00727DEC">
      <w:pPr>
        <w:pStyle w:val="a3"/>
      </w:pPr>
      <w:r>
        <w:t xml:space="preserve">　　再來，當一個人出社會以後，對他影響最大的是朋友，所謂出外靠朋友，所以朋友之間也要懂得互相規勸。記得剛好我在淨宗學院有半年的時間，前幾個月很巧，我來的時候剛好盧叔叔坐在我的旁邊，所以我們是幾個月時間都住在一起。八、九個男眾住在一起，難免會房間稍微亂一點，稍微，大家不要誤會。盧叔叔都沒有講半句話，每次大家留下來一些髒亂，他都默默的把它打掃乾淨，連流理台都擦的一滴水都沒有。盧叔叔做了好幾天，都沒有一句怨言。突然做了差不多一個禮拜，有一天有位師兄就對著大家說：人家每天擦得這麼乾乾淨淨，你們還在那裡亂丟！結果從那天開始，整個房間就變得很乾淨。從這個事情當中，我也體會到，勸別人要不要一定用言語？不見得。用德行，自己默默去做，自然就能夠喚醒每個人的慚愧之心。</w:t>
      </w:r>
      <w:r>
        <w:t xml:space="preserve"> </w:t>
      </w:r>
    </w:p>
    <w:p w14:paraId="33C3BA89" w14:textId="77777777" w:rsidR="00727DEC" w:rsidRDefault="00727DEC">
      <w:pPr>
        <w:pStyle w:val="a3"/>
      </w:pPr>
      <w:r>
        <w:t xml:space="preserve">　　在家庭亦如是，當我們時時處處把自己的本分做好，而你這樣的德風一吹出去，家裡的人一定都會被感化，因為他們離我們最近。所以諸位同修，我們要對德行有信心，孔夫子說「君子之德風，小人之德草」，只要德風吹出去，草一定會彎下腰來。小人之德草，這個小人是指一般平民百姓，大家不要誤會，不是罵人的意思。</w:t>
      </w:r>
      <w:r>
        <w:t xml:space="preserve"> </w:t>
      </w:r>
    </w:p>
    <w:p w14:paraId="76D7F913" w14:textId="77777777" w:rsidR="00727DEC" w:rsidRDefault="00727DEC">
      <w:pPr>
        <w:pStyle w:val="a3"/>
      </w:pPr>
      <w:r>
        <w:t xml:space="preserve">　　盧叔叔只要有空的時候，我都會去找他。有一次他剛好到高雄來，我就陪著他去找一個朋友。他這個朋友跟他認識了十七年，剛認識的時候，這個朋友正值飛黃騰達，財富非常多。但是盧叔叔看出來，他因為致富以後非常傲慢，不把錢當錢看，想必遲早會垮下來。可是這個時候容不容易勸？很不容易勸。果不其然，後來這個朋友從非常有錢跌到了負債，還負債了不少錢。在這個當中，盧叔叔一、二個禮拜就坐車下來，幫他解決這些財務的問題。諸位同修，當他跌下來的時候，還有沒有朋友？很困難。所以真正要交知心的朋友，絕對不是金錢可以辦到的，而是道義，而是情義。</w:t>
      </w:r>
      <w:r>
        <w:t xml:space="preserve"> </w:t>
      </w:r>
    </w:p>
    <w:p w14:paraId="567B4FE7" w14:textId="77777777" w:rsidR="00727DEC" w:rsidRDefault="00727DEC">
      <w:pPr>
        <w:pStyle w:val="a3"/>
      </w:pPr>
      <w:r>
        <w:t xml:space="preserve">　　所以也很巧，那天我載著盧叔叔去找他這個朋友，盧叔叔跟我說：我跟他建立了十七年的信任，今天才要正式把佛法、把正法介紹給他。而他的孩子現在也在念小學，盧叔叔也帶了《弟子規》要去給他的太太還有小孩，從這裡開始學習。從這個事件當中，體會很深的是，一個人真心要幫朋友，時間再長也不會變心。所以當我在協助他人，心裡有不耐煩的時候，突然都會有個數字跑出來，寫著「十七年」。我們馬上會覺得自嘆不如，好好再修養自己，提起對朋友的情義、恩義。</w:t>
      </w:r>
      <w:r>
        <w:t xml:space="preserve"> </w:t>
      </w:r>
    </w:p>
    <w:p w14:paraId="53B53073" w14:textId="77777777" w:rsidR="00727DEC" w:rsidRDefault="00727DEC">
      <w:pPr>
        <w:pStyle w:val="a3"/>
      </w:pPr>
      <w:r>
        <w:t xml:space="preserve">　　在學佛這幾年過程當中，也是大半都結識到有修道的同參道友。剛好有位朋友跟我交情也很好，因為人生出現了很多瓶頸，所以那天晚上他到我們家裡來，跟我抱怨了一番。等他抱怨完，我也很不客氣給了他一些批評，當我在給他批評的過程，他一句話也沒講。諸位同修，我們要確定這個嚴厲的批評出去以後，不會結惡緣；假如出去結惡緣，那要適可而止。所以緣分是動態的，假如你給他批評了三、五句，他臉色馬上變得很難看，你要怎麼樣？趕快踩剎車剎住。假如你給他建議的時候，他反而虛</w:t>
      </w:r>
      <w:r>
        <w:lastRenderedPageBreak/>
        <w:t>心在聽，我們就可以多多的引導。那一天我整整也給他講了半個小時，講完以後，他就回去了。</w:t>
      </w:r>
      <w:r>
        <w:t xml:space="preserve"> </w:t>
      </w:r>
    </w:p>
    <w:p w14:paraId="69109C51" w14:textId="77777777" w:rsidR="00727DEC" w:rsidRDefault="00727DEC">
      <w:pPr>
        <w:pStyle w:val="a3"/>
      </w:pPr>
      <w:r>
        <w:t xml:space="preserve">　　隔天一大早，電話響了，我把電話接起來，他就跟我說：我活了三十多年，接到人生最好的一個生日禮物。他這麼一講，我就感受到了，昨天是誰的生日？他的生日。覺得很不好意思，人家生日還批評人家一番。但是當他這麼一說的時候，我也很感動，我也很佩服他，因為他有接受別人批評的雅量，確實也做到了「聞譽恐，聞過欣」。所以，老祖宗說的「富在知足，貴在知退」，福在哪裡？在能受諫，能接受別人的勸誡，將是後福無窮。當我們能接受別人的勸誡，就好像人生多了非常多雙的眼睛幫我們看路，我們就不容易撞東撞西，不會跌倒。所以我這個朋友，雖然當時候人生有很多瓶頸，由於他有接納別人勸誡的雅量，後來人生也得到很大的翻轉，現在是學校裡面教得非常好的老師。</w:t>
      </w:r>
      <w:r>
        <w:t xml:space="preserve"> </w:t>
      </w:r>
    </w:p>
    <w:p w14:paraId="3D49C8E3" w14:textId="77777777" w:rsidR="00727DEC" w:rsidRDefault="00727DEC">
      <w:pPr>
        <w:pStyle w:val="a3"/>
      </w:pPr>
      <w:r>
        <w:t xml:space="preserve">　　所以，面對我們身旁的親友，我們也要隨分隨力去勸導。其實有很多的年輕人都跟盧叔叔有認識，我也看得出來，這位長者時時都想著如何提拔我們這些年輕人，但是為什麼每個人的受益程度有限？原因是不是在長者這邊？不是，而是在我們這些晚輩受教的程度不同，所以往往面前有貴人都會當面錯過。</w:t>
      </w:r>
      <w:r>
        <w:t xml:space="preserve"> </w:t>
      </w:r>
    </w:p>
    <w:p w14:paraId="52AC70CC" w14:textId="77777777" w:rsidR="00727DEC" w:rsidRDefault="00727DEC">
      <w:pPr>
        <w:pStyle w:val="a3"/>
      </w:pPr>
      <w:r>
        <w:t xml:space="preserve">　　我在第一年教書的時候，曾經遇到一個朋友，這個朋友，一般人看他覺得智商不高，很多人會瞧不起他、會輕視他。其實我覺得他比我還好，為什麼？因為他無憂無慮，無牽無掛，也不容易造罪業，我們還比較容易造罪業。剛好他就在學校旁邊居住，我就陪他一起打球，所以他每次看到我都跟我打招呼，但是他打招呼都是用髒話跟我打招呼，因為他不知道「奸巧語，穢污詞」不能講。可是你也從他的言詞當中知道，他是對你非常有善意。所以他每次跟我打招呼的時候，我就合掌跟他「阿彌陀佛」，就這樣每次他罵過來，我就阿彌陀佛。差不多過了一、二個禮拜，也很熟了，有一天我跟他說阿彌陀佛以後，我就接著跟他說，我都跟你講阿彌陀佛，你下一次也要跟我講阿彌陀佛。我說你講一遍看看，他就「阿彌陀佛」，有講就好了。</w:t>
      </w:r>
      <w:r>
        <w:t xml:space="preserve"> </w:t>
      </w:r>
    </w:p>
    <w:p w14:paraId="3C703520" w14:textId="77777777" w:rsidR="00727DEC" w:rsidRDefault="00727DEC">
      <w:pPr>
        <w:pStyle w:val="a3"/>
      </w:pPr>
      <w:r>
        <w:t xml:space="preserve">　　結果下一次遠遠看到我，阿彌陀佛。然後有時候口渴了，因為我住在學校宿舍，他在宿舍外面就開始「阿彌陀佛」，就開始喊。我們內心也很喜悅，因為他一聲一聲都種在哪裡？阿賴耶識裡面，而我們跟他結的又是這麼善的善緣。假如我這一生能夠開悟的話，我一定可以度他，因為有善緣；假如這一生修持不夠，那我要堅定要往生西方極樂世界，往生以後，我們又有他心通，這個善緣馬上可以開花結果。所以確確實實，我們到一個地方去，都要處處幫助別人，讓別人跟我們廣結善緣。</w:t>
      </w:r>
      <w:r>
        <w:t xml:space="preserve"> </w:t>
      </w:r>
    </w:p>
    <w:p w14:paraId="37B2DF7F" w14:textId="77777777" w:rsidR="00727DEC" w:rsidRDefault="00727DEC">
      <w:pPr>
        <w:pStyle w:val="a3"/>
      </w:pPr>
      <w:r>
        <w:t xml:space="preserve">　　結果那一年教完書，剛好畢業典禮，學校的學生也很有趣，他們就演出一個模仿劇，就是模仿每個老師。就有一個學生模仿我，結果當場幾百個學生，這個學生一走上來，第一句話是什麼？阿彌陀佛！你們怎麼都知道？我在底下樂得不得了，「一歷耳根，永為道種」。從這個朋友給我的經歷，我們就要了解「本覺本有，不覺本無」，所以我們在規勸別人的時候，絕對不要想說他不能接受，因為那妄心是不存在的，真心是時時都在，我們用這種平等心、真誠心去勸人，效果一定會特別好。這一句我們就講到這邊，我們接著看下一句經文：</w:t>
      </w:r>
      <w:r>
        <w:t xml:space="preserve"> </w:t>
      </w:r>
    </w:p>
    <w:p w14:paraId="6434E0ED" w14:textId="77777777" w:rsidR="00727DEC" w:rsidRDefault="00727DEC">
      <w:pPr>
        <w:pStyle w:val="a3"/>
      </w:pPr>
      <w:r>
        <w:t xml:space="preserve">　　【親有疾。藥先嘗。晝夜侍。不離床。喪三年。常悲咽。居處變。酒肉絕。喪盡禮。祭盡誠。事死者。如事生。】</w:t>
      </w:r>
      <w:r>
        <w:t xml:space="preserve"> </w:t>
      </w:r>
    </w:p>
    <w:p w14:paraId="5BA5E379" w14:textId="77777777" w:rsidR="00727DEC" w:rsidRDefault="00727DEC">
      <w:pPr>
        <w:pStyle w:val="a3"/>
      </w:pPr>
      <w:r>
        <w:lastRenderedPageBreak/>
        <w:t xml:space="preserve">　　『親有疾，藥先嘗』。這也是個孝子的故事，漢朝的文帝，他侍奉母親湯藥整整三年。由於這樣的孝行，也讓全國人民很感動，所以創造了文景之治，文帝跟景帝都是孝子。這裡也提到「藥先嘗」，因為古代是湯藥，所以我們先嘗一嘗溫度會不會太熱，不要讓父母燙著了。現在很多是西藥，可不可以藥先嘗？不小心吞下去了，不行。所以我們教導任何一句，都要針對它的實際情況去開顯。我們跟學生講，假如母親吃的是西藥，你要端一杯溫水，不要太熱，自己可以稍微摸一下，適當了再拿給母親。</w:t>
      </w:r>
      <w:r>
        <w:t xml:space="preserve"> </w:t>
      </w:r>
    </w:p>
    <w:p w14:paraId="06149112" w14:textId="77777777" w:rsidR="00727DEC" w:rsidRDefault="00727DEC">
      <w:pPr>
        <w:pStyle w:val="a3"/>
      </w:pPr>
      <w:r>
        <w:t xml:space="preserve">　　這一句經文我們還會把它延伸開來，引導孩子，當父母生病的時候，我們應該如何照顧。孩子從小就懂得危機處理，他有這些經歷，他就不會遇到事情非常的慌張。家裡面的藥要擺整齊，甚至於藥上面最好把它的用途寫清楚，說不定父親是心臟病，心臟病假如二、三分鐘藥沒有來，可能就不行了。所以情急之下，藥放在哪，我們也要讓孩子清楚、明白，危急的時候可以拿得到。再來，假如家裡的人真正出狀況的時候，如何叫救護車？如何趕快聯繫親人？這些電話他們也要清楚，遇到情況，趕快可以撥電話，所以這些都應該教導。</w:t>
      </w:r>
      <w:r>
        <w:t xml:space="preserve"> </w:t>
      </w:r>
    </w:p>
    <w:p w14:paraId="5E0E1988" w14:textId="77777777" w:rsidR="00727DEC" w:rsidRDefault="00727DEC">
      <w:pPr>
        <w:pStyle w:val="a3"/>
      </w:pPr>
      <w:r>
        <w:t xml:space="preserve">　　照顧病人也要讓孩子去學習，當他有這樣的經歷，他就懂得時時去體恤病人的需要。剛好我第二次到淨宗學院來，有位陳伯伯在中途胃出血，也相當嚴重，吐了一灘的血。他的意志力也很強，已經吐了一灘血，還從宿舍走路到學院來，我一看到他的時候，整個臉是白的，馬上聯絡我們學院的工作人員把他送到醫院去。幸好佛菩薩保佑，沒什麼大礙，隔天就回來靜養。靜養的過程就必須要有人照顧，而且他不能吃一般的食物，必須從幾個月嬰兒在吃的那種麥麩開始吃起。因為我從小太好命了，所以也沒照顧過人，《弟子規》說「親有疾，藥先嘗，晝夜侍，不離床」，還要「事諸父，如事父，事諸兄，如事兄」，學了就拿來用。因為有這樣的機會，我就有這種照顧病人的經驗，差不多二、三個小時就煮個麥麩給這位長者吃。雖然當時候來到學院，最主要是希望多聽諸位法師講課，可是知行要合一，解行要相應，這麼好的機會來了，我們也歡歡喜喜接受。在那段過程當中，我們就會變得非常敏銳、非常細心，很多的能力都是透過經歷以後，才可以慢慢形成。</w:t>
      </w:r>
      <w:r>
        <w:t xml:space="preserve"> </w:t>
      </w:r>
    </w:p>
    <w:p w14:paraId="5DF666DF" w14:textId="77777777" w:rsidR="00727DEC" w:rsidRDefault="00727DEC">
      <w:pPr>
        <w:pStyle w:val="a3"/>
      </w:pPr>
      <w:r>
        <w:t xml:space="preserve">　　幾個月下來，剛好我必須提前離開，我們寢室幾個男人，大男人依依不捨，感情很好，也結了一個善緣。而這個陳伯伯對我來講是佛菩薩示現，因為他是個勞動階級，雖然他是勞動階級，可是他學問很好，又寫了一手很漂亮的小篆。他告訴我，他帶著不同國籍的人去做工作的時候，常常遇到危險的工作，他都不讓他的這些帶領的員工先下去，他都是自己先下去，等確定沒有危險，他才讓他的這些工人跟著下去。所以佛經說「善財童子五十三參」，確確實實佛菩薩是示現在各行各業之中。當這些各個不同國籍的人缺錢的時候，他都會很慷慨幫助他們。所以當我們真正有心要修學的時候，確確實實很多殊勝的因緣，佛菩薩都會替我們安排好。</w:t>
      </w:r>
      <w:r>
        <w:t xml:space="preserve"> </w:t>
      </w:r>
    </w:p>
    <w:p w14:paraId="50D56B80" w14:textId="77777777" w:rsidR="00727DEC" w:rsidRDefault="00727DEC">
      <w:pPr>
        <w:pStyle w:val="a3"/>
      </w:pPr>
      <w:r>
        <w:t xml:space="preserve">　　當我們在照顧父母的時候，我們也會感受到內心很充實，因為一個人在報恩的時候跟自性非常相應。我們要珍惜可以替父母付出的機會，不然有可能會有千古之憾，就是「樹欲靜而風不止，子欲養而親不待」。對於父母的健康，我們也要有正確的知識來照顧，人只要有心，都可以把很多本事很快的學好。我們看下一句。</w:t>
      </w:r>
      <w:r>
        <w:t xml:space="preserve"> </w:t>
      </w:r>
    </w:p>
    <w:p w14:paraId="2689FC52" w14:textId="77777777" w:rsidR="00727DEC" w:rsidRDefault="00727DEC">
      <w:pPr>
        <w:pStyle w:val="a3"/>
      </w:pPr>
      <w:r>
        <w:t xml:space="preserve">　　『喪三年，常悲咽，居處變，酒肉絕』。父母過世了，這個禮儀是守孝三年。有朋友就說：父母走了，為什麼哭要哭三年？他們覺得「喪三年，常悲咽」，就是三年</w:t>
      </w:r>
      <w:r>
        <w:lastRenderedPageBreak/>
        <w:t>都要哭。其實我們要去理解到，為什麼古代這些孝子他會常悲咽？因為他們時時刻刻把父母的恩德放在心上，把父母給予他人格的成就時時感念在心，所以一想到父母就悲從中來。這是很自然的流露，絕對不是規定說父母死了，三年之內都要哭，絕對不是這樣。我們要去體諒到、體會到古代的孝子，確實時時刻刻感念親恩。由於這一分對父母的思念，所以「居處變，酒肉絕」。因為內心悲痛，所以根本就不想要吃肉，吃很好的食物，根本就不想，也不想去玩樂，只想默默的感念親恩。所以古代中國很多的禮儀，絕對不是外在的規矩來限制你，而是一個人從內心很自然的流露出來。</w:t>
      </w:r>
      <w:r>
        <w:t xml:space="preserve"> </w:t>
      </w:r>
    </w:p>
    <w:p w14:paraId="16A1A212" w14:textId="77777777" w:rsidR="00727DEC" w:rsidRDefault="00727DEC">
      <w:pPr>
        <w:pStyle w:val="a3"/>
      </w:pPr>
      <w:r>
        <w:t xml:space="preserve">　　諸位同修，當我們內心有恭敬、有清淨心的時候，當長者立，我們坐在那裡也會覺得怎麼樣？就覺得不自在，因為跟自性相違背，你自然而然就會站起來。所以，儒家的禮跟佛家的戒，絕對不是框框架架，而是從自性流露出來的行為。因為現在內心沒有這樣的境界，就必須從外在慢慢內化，為什麼古代說讀書可以變化氣質？就是因為書本當中都是教我們常有恭敬之心、常有孝敬之心，當我們把這些行為常常在做的過程當中，自然而然內化。所以諸位同修，我們見到人鞠躬，不要小看這個鞠躬，這個動作日積月累做下來，我們的貢高我慢都伏下來。所以面對儒家的禮、佛家的戒，我們要歡喜去受持，點點滴滴你的自性就流露出來。</w:t>
      </w:r>
      <w:r>
        <w:t xml:space="preserve"> </w:t>
      </w:r>
    </w:p>
    <w:p w14:paraId="51D33C91" w14:textId="77777777" w:rsidR="00727DEC" w:rsidRDefault="00727DEC">
      <w:pPr>
        <w:pStyle w:val="a3"/>
      </w:pPr>
      <w:r>
        <w:t xml:space="preserve">　　下一句，『喪盡禮，祭盡誠』。我們因為相當幸運能夠聞到佛法，所以給父母辦後事的時候，就懂得絕對不能殺生。甚至於父母臨終，也應該趕快幫他助念，讓他也念佛，把握這個當生成就的機緣。當然絕對不能等到臨終的時候才來勸請，臨終的時候才找一大堆人來念佛，就會顯得非常倉促。生死確確實實一瞬間，我們以前常常聽到一句俗話說「閻王要你三更死，不能留你到五更」。</w:t>
      </w:r>
      <w:r>
        <w:t xml:space="preserve"> </w:t>
      </w:r>
    </w:p>
    <w:p w14:paraId="2FC77113" w14:textId="77777777" w:rsidR="00727DEC" w:rsidRDefault="00727DEC">
      <w:pPr>
        <w:pStyle w:val="a3"/>
      </w:pPr>
      <w:r>
        <w:t xml:space="preserve">　　我自己的外婆，她出現狀況到去世，可能不到五個小時，而且也不清楚她就要走了。因為那時候她有點感冒，我們就把她送到醫院去，一送到醫院，老人家很奇怪，她就起床來，她說「我不要躺，我要回家」，一直喊著要回家。其實老人家知道，她要走了。可是我們哪有準備？想說才進醫院來，人又沒有怎麼樣，就覺得是不是老人家在胡鬧？所以所有我這些長輩就跟我外婆說：來！趕快躺下來。因為我跟我母親有學佛，所以我的外婆就一直叫說：叫禮旭帶我回家。可是因為我們畢竟是外孫，沒有這麼大的權力去決定是要讓奶奶住院，還是回到家裡。結果過沒幾個小時，我的外婆就因為細菌感染引發敗血症，一下子就不省人事。一不省人事，業障就現前，很多景象都出來，常常都在那裡胡言亂語。所以我們一定要準備好，不然可能臨終的機緣會失掉。</w:t>
      </w:r>
      <w:r>
        <w:t xml:space="preserve"> </w:t>
      </w:r>
    </w:p>
    <w:p w14:paraId="1149BD0C" w14:textId="77777777" w:rsidR="00727DEC" w:rsidRDefault="00727DEC">
      <w:pPr>
        <w:pStyle w:val="a3"/>
      </w:pPr>
      <w:r>
        <w:t xml:space="preserve">　　所以《中庸》說「凡事豫則立，不豫則廢」，一定要準備好才不會手忙腳亂。我的母親根本沒有心理準備，心裡都慌起來，當我們的親人慌的時候，我們能不能慌？不能慌，我馬上跟我母親講，我去聯絡那些佛友，一起準備助念。結果後來還是堅持急救，急救恐不恐怖？我是親眼看到，因為我母親按捺不住悲傷，就衝到我外婆面前就跪下來，其實醫護人員都是把我們趕在外面，急救不給我們看。我母親這麼一衝進去，我也跟著進去，結果一看，那個急救的場面很淒慘。切，割，還有那個。所以近幾年來都在推展，就是一個人可以寫上說「當我面臨生死關頭的時候，絕對不要急救」，不然那個跟殺豬一樣，太殘忍。</w:t>
      </w:r>
      <w:r>
        <w:t xml:space="preserve"> </w:t>
      </w:r>
    </w:p>
    <w:p w14:paraId="54E6325A" w14:textId="77777777" w:rsidR="00727DEC" w:rsidRDefault="00727DEC">
      <w:pPr>
        <w:pStyle w:val="a3"/>
      </w:pPr>
      <w:r>
        <w:t xml:space="preserve">　　急救完，沒有救活，馬上就把外婆移回家裡面去。我跟我母親趕快半夜一點多找了幾個佛友，就開始助念。我這些親人、這些長輩本來對佛法都不相信的，結果剛運</w:t>
      </w:r>
      <w:r>
        <w:lastRenderedPageBreak/>
        <w:t>回來的時候，臉色很難看，那個這麼痛苦，臉都揪在一起，後來我們拼命念佛，整整念了八個多小時，早上又有其他的同修來幫忙。其他的同修一進門，念著讚佛偈「阿彌陀佛身金色，相好光明無等倫」。在那八個多小時，我一滴眼淚也沒有掉，很鎮靜，但是當我們聽到「阿彌陀佛身金色」，眼淚就掉下來，內心深深感受到佛恩不可思議，時時都在照著一切的眾生。結果我的外婆早上的時候，整個臉色就紅潤起來，很好看。我那些長輩一看到臉色這麼好，我們很多的做法，他們後來就配合。結果過沒幾天，我的外婆到我媽媽的夢裡面來，笑得很開心，跟我媽媽握手，她說謝謝，謝謝。所以我們今天真能聽聞佛法，一定要把這麼好的福報，讓我們的親友都能夠接受到。</w:t>
      </w:r>
      <w:r>
        <w:t xml:space="preserve"> </w:t>
      </w:r>
    </w:p>
    <w:p w14:paraId="1E267AFE" w14:textId="77777777" w:rsidR="00727DEC" w:rsidRDefault="00727DEC">
      <w:pPr>
        <w:pStyle w:val="a3"/>
      </w:pPr>
      <w:r>
        <w:t xml:space="preserve">　　我在台中有個機緣去參觀一個社區，這個社區都是我們的蓮友住在一起，所謂「里仁為美」，這些同道中人住在一起，總共三十六戶人家。因為大家可以一起共修，所以很多的人都希望擠進這個社區，可是畢竟社區有限。後來也很巧，旁邊又蓋了另外一棟大樓，有位蓮友非常發心，她馬上就把整棟樓統統買下來。人生的因緣非常有趣，這位居士當初已經打算到加拿大定居，到加拿大的時候，她的父親都已經把房子還有孩子學校念書都安排好了。結果剛好這個女士遇到了師父上人，就問師父說，我是在加拿大好還是回台灣好？師父告訴她，妳回台灣。她聽了之後真的回來，剛好接到了這個因緣，把整棟樓買下來。後來就讓蓮友來買房子，一下子又賣光了，總共買了七十二戶，諸位同修，加起來多少？一百零八。</w:t>
      </w:r>
      <w:r>
        <w:t xml:space="preserve"> </w:t>
      </w:r>
    </w:p>
    <w:p w14:paraId="45492303" w14:textId="77777777" w:rsidR="00727DEC" w:rsidRDefault="00727DEC">
      <w:pPr>
        <w:pStyle w:val="a3"/>
      </w:pPr>
      <w:r>
        <w:t xml:space="preserve">　　這個社區有個做法非常好，他們常常就會到一些年紀比較長的長輩家裡面跟長輩問好，問好以後，就開始在他們家念佛，讓這些長者很習慣一起念佛。慢慢念久了，他心生歡喜，對於死亡愈來愈沒有恐懼，所以那個社區成就的往生念佛人相當多。諸位同修，我們也可以學這樣的方法，常常蓮友之間互相去探望。剛好這個蓮友他們父母年紀比較長，我們就常常去探望，順便就在他們家一起共修，一起念佛，做好準備。諸位同修，假如能夠成功，那就是成就了一尊佛。所以我們去幫人家助念的時候，都死命的念，因為說不定就成就了一尊佛。因為假如我們這一生能夠成就兩尊佛，那我們的往生會比較有把握，因為一個可以拉右手，另外一個可以拉左手。所以我們要廣結善緣，臨終的時候因緣就會很殊勝。能夠成就這個往生大事，那一定是皆大歡喜，接下來的後事就可以辦得非常莊嚴。</w:t>
      </w:r>
      <w:r>
        <w:t xml:space="preserve"> </w:t>
      </w:r>
    </w:p>
    <w:p w14:paraId="21D10189" w14:textId="77777777" w:rsidR="00727DEC" w:rsidRDefault="00727DEC">
      <w:pPr>
        <w:pStyle w:val="a3"/>
      </w:pPr>
      <w:r>
        <w:t xml:space="preserve">　　「喪盡禮，祭盡誠」。在祭祀的時候要非常的誠懇，《朱子治家格言》有提到「祖宗雖遠，祭祀不可不誠」。當一個人時時會感念，假如沒有父母，假如沒有祖宗，就沒有我，他時時能夠飲水思源，人心就非常厚道。孔老夫子說「慎終追遠，民德歸厚」，當我們在祭祀父母、祭祀祖宗的時候，也要盡心盡力，也做好榜樣給孩子看。</w:t>
      </w:r>
      <w:r>
        <w:t xml:space="preserve"> </w:t>
      </w:r>
    </w:p>
    <w:p w14:paraId="6A349745" w14:textId="77777777" w:rsidR="00727DEC" w:rsidRDefault="00727DEC">
      <w:pPr>
        <w:pStyle w:val="a3"/>
      </w:pPr>
      <w:r>
        <w:t xml:space="preserve">　　古代的祭祀很有味道，在古籍裡面有提到，「父為大夫，子為士」，父親當大夫，孩子只是一般的士人。葬他的時候，葬以大夫，因為他當大夫，所以葬他的時候用大夫禮，祭祀的時候用士人禮。因為一個人在這一生最大的貢獻，對社會最有幫助的，就是有好的下一代，他下一代只有士人的成就，所以祭祀只用士人。假如「父為士，子為大夫」，葬他的時候用士人的禮儀，但是往後祭祀用大夫的禮儀祭他，因為他替社會培養出一個大夫，這是他的功勞。所以中國人念念所有的禮儀都表法，表慎終追遠的態度。我們去了解古代老祖宗所留下來的禮儀，我們內心會非常佩服、非常感動。</w:t>
      </w:r>
      <w:r>
        <w:t xml:space="preserve"> </w:t>
      </w:r>
    </w:p>
    <w:p w14:paraId="7E9C1C3C" w14:textId="77777777" w:rsidR="00727DEC" w:rsidRDefault="00727DEC">
      <w:pPr>
        <w:pStyle w:val="a3"/>
      </w:pPr>
      <w:r>
        <w:lastRenderedPageBreak/>
        <w:t xml:space="preserve">　　最後，『事死者，如事生』。縱使我們的祖宗，甚至我們的父母，已經離我們而去，但是我們念念要感念父母給我們的教誨，絕對不能夠忘失，不能夠犯差錯，這樣才能讓父母在天之靈也能夠安心。「事死者，如事生」，除了對父母要有這樣的態度，其實對我們的祖師大德也要如此。我們在看祖師大德的教誨，都可以深深感受到，字字句句都從慈悲心中流露出來，字字句句都是苦口婆心、菩薩心腸。我記得我第一本祖師大德的教誨是《印光大師文鈔菁華錄》，看了印祖這本教誨，好像被拿著棒子敲了好多棒，但是每一次被敲都覺得很舒服，因為祖師幫我們指出明路。我們時時能夠念著印光大師給我們重要的教誨，我們才能夠對得起祖師大德，也能夠成就自己。而印祖最重要的教誨，要「敦倫盡分，閑邪存誠，信願念佛，求生淨土」。其實當一個人時時可以做到敦倫盡分，都把本分提起來，已經是把理智提起來。而在這個提起來的過程，我們的自私自利、妄想執著也一點一滴在放下，慢慢就能夠閑邪存誠，只看別人的需要，絕對不為自己著想。</w:t>
      </w:r>
      <w:r>
        <w:t xml:space="preserve"> </w:t>
      </w:r>
    </w:p>
    <w:p w14:paraId="45F438C3" w14:textId="77777777" w:rsidR="00727DEC" w:rsidRDefault="00727DEC">
      <w:pPr>
        <w:pStyle w:val="a3"/>
      </w:pPr>
      <w:r>
        <w:t xml:space="preserve">　　因為我剛好有機會到了台中，去參觀李炳南老師的紀念館，李老師有一首詩寫得非常懇切，老人家寫到「警眾太殷勤，曾無間寸陰，幾人長夜醒，不負轉輪心」。我們看著李老師的紀念帶，講經講到九十七歲還沒有停下來，學生這麼多，告訴老師：老師，就讓我們來替你講就好，您老人家別這麼辛苦。結果李老師說，只要眾生要我講一天，我活一天就要講一天。所以李老師給我們做了相當好的榜樣，我們要記住老人家的教誨。</w:t>
      </w:r>
      <w:r>
        <w:t xml:space="preserve"> </w:t>
      </w:r>
    </w:p>
    <w:p w14:paraId="45325A32" w14:textId="77777777" w:rsidR="00727DEC" w:rsidRDefault="00727DEC">
      <w:pPr>
        <w:pStyle w:val="a3"/>
      </w:pPr>
      <w:r>
        <w:t xml:space="preserve">　　我們看，「警眾太殷勤」，李老師講學講了三十八年，而李老師也告誡我們，他們這一代是把佛法跪著接下來，我們以後必須怎麼樣把佛法送出去？要跪著送出去，所以老人家非常的懇切。「警眾太殷勤，曾無間寸陰」，但願眾生得離苦，不為己身求安樂，不斷的不疲不厭的教導；「幾人長夜醒」，老人家這麼懇切的教誨我們，我們到底有沒有認認真真來領受？幾人長夜醒？絕對不能辜負祖師大德的教誨，絕對不能玩弄佛法，消遣佛法；「不負轉輪心」，不能辜負老人家的示現。其實這也是老人家懇切的喚醒我們，不要辜負了這個無量劫來希有難逢的因緣，不可當面錯過。當我們能夠時時提起祖師大德的教誨，也能夠「事死者，如事生」。</w:t>
      </w:r>
      <w:r>
        <w:t xml:space="preserve"> </w:t>
      </w:r>
    </w:p>
    <w:p w14:paraId="37BB0356" w14:textId="77777777" w:rsidR="00727DEC" w:rsidRDefault="00727DEC">
      <w:pPr>
        <w:pStyle w:val="a3"/>
      </w:pPr>
      <w:r>
        <w:t xml:space="preserve">　　有一個四年級的孩子，剛好他的外婆去世，他去參加喪禮，他的舅舅抱著他外婆的骨灰，正要到道場去安放。在這個路途過程當中，開車開得比較快，有點顛簸，他的舅舅馬上去跟司機講：我的母親不習慣坐快車，你開慢一點。這個孩子回去以後就跟老師說：老師，我的舅舅是不是做到了「事死者，如事生」？我們對父母的恭敬之心，絕對不會因為他的離去而有絲毫的減少；我們對於祖師大德的恩德，也不能因為他們的離去，而有絲毫的怠慢。</w:t>
      </w:r>
      <w:r>
        <w:t xml:space="preserve"> </w:t>
      </w:r>
    </w:p>
    <w:p w14:paraId="1C7BC58C" w14:textId="77777777" w:rsidR="00727DEC" w:rsidRDefault="00727DEC">
      <w:pPr>
        <w:pStyle w:val="a3"/>
      </w:pPr>
      <w:r>
        <w:t xml:space="preserve">　　前面所講的內容就是「入則孝」，其實整本《弟子規》都在談什麼？孝！「兄道友，弟道恭，兄弟睦，孝在中」，從兄弟的和睦到對一切長輩的尊重，父母看了非常歡喜。再來，「謹」的部分，我們生活有節度、有分寸，言語有誠信、有信用，這都會讓父母非常放心。最後「泛愛眾，親仁，餘力學文」，我們跟人相處的和樂，自己的學問都能不斷的增長，父母都會對我們很滿意、很放心。當我們把整本《弟子規》做到了，就是把孝做得很扎扎實實。而當一個人能時時把孝心放在心上，他的敏感度就會愈來愈高，他對自己的言語、行為就會愈來愈謹慎，常常觀照，因為「德有傷，貽親羞」。好，這節課我們先講到這邊，謝謝大家。</w:t>
      </w:r>
    </w:p>
    <w:sectPr w:rsidR="00727D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05E1" w14:textId="77777777" w:rsidR="00727DEC" w:rsidRDefault="00727DEC" w:rsidP="000B4BB3">
      <w:r>
        <w:separator/>
      </w:r>
    </w:p>
  </w:endnote>
  <w:endnote w:type="continuationSeparator" w:id="0">
    <w:p w14:paraId="47185E3D" w14:textId="77777777" w:rsidR="00727DEC" w:rsidRDefault="00727DEC" w:rsidP="000B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DDAF6" w14:textId="77777777" w:rsidR="00727DEC" w:rsidRDefault="00727DEC" w:rsidP="000B4BB3">
      <w:r>
        <w:separator/>
      </w:r>
    </w:p>
  </w:footnote>
  <w:footnote w:type="continuationSeparator" w:id="0">
    <w:p w14:paraId="1049AF6E" w14:textId="77777777" w:rsidR="00727DEC" w:rsidRDefault="00727DEC" w:rsidP="000B4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B3"/>
    <w:rsid w:val="000B4BB3"/>
    <w:rsid w:val="00727DE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02B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B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B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