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4B47" w14:textId="77777777" w:rsidR="003B11C6" w:rsidRDefault="003B11C6">
      <w:r>
        <w:t xml:space="preserve">《弟子規》與佛法修學　　蔡禮旭老師主講　　（第三十三集）　　</w:t>
      </w:r>
      <w:r>
        <w:t>2005/3/12</w:t>
      </w:r>
      <w:r>
        <w:t xml:space="preserve">　　澳洲淨宗學院　　檔名：</w:t>
      </w:r>
      <w:r>
        <w:t xml:space="preserve">52-118-0033 </w:t>
      </w:r>
    </w:p>
    <w:p w14:paraId="536B845C" w14:textId="77777777" w:rsidR="003B11C6" w:rsidRDefault="003B11C6">
      <w:pPr>
        <w:pStyle w:val="a3"/>
      </w:pPr>
      <w:r>
        <w:t xml:space="preserve">　　尊敬的諸位法師，諸位同修，阿彌陀佛！我們早上提到了，在人與人當中要懂得捨、懂得讓，處處能禮讓、忍讓、謙讓。這些讓的態度，我們都可以在五倫關係當中去觀照、去落實。我們看到父子之間，也要以禮相待，彼此之間，比方說父母在訓誡我們，「父母教，須敬聽，父母責，須順承」，這也是忍讓的態度。再來，父子之間也要懂得謙讓、謙虛，假如父母在孩子面前很驕傲，孩子會學到不好的榜樣。還有父母對孩子講：這個世界上沒有比你父親更聰明的了！這樣的話講出去，孩子也會很傲慢。</w:t>
      </w:r>
      <w:r>
        <w:t xml:space="preserve"> </w:t>
      </w:r>
    </w:p>
    <w:p w14:paraId="5EC1A5A6" w14:textId="77777777" w:rsidR="003B11C6" w:rsidRDefault="003B11C6">
      <w:pPr>
        <w:pStyle w:val="a3"/>
      </w:pPr>
      <w:r>
        <w:t xml:space="preserve">　　再來，君臣之間我們當然要禮讓、要忍讓，也要謙讓，因為謙讓也能夠讓屬下對我們產生恭敬之心。而謙讓的風氣帶動起來，整個團體氣氛也會相當的好，彼此互相尊重，彼此互相肯定做事的價值，他的工作崗位，那樣就會一團和氣。再來，夫妻之間也是要做到禮讓、忍讓，還有謙讓，兄弟、朋友亦如是。所以我們要時時觀照自己，才能夠提起正確的態度。我們接著看下一句經文：</w:t>
      </w:r>
      <w:r>
        <w:t xml:space="preserve"> </w:t>
      </w:r>
    </w:p>
    <w:p w14:paraId="45FCB52F" w14:textId="77777777" w:rsidR="003B11C6" w:rsidRDefault="003B11C6">
      <w:pPr>
        <w:pStyle w:val="a3"/>
      </w:pPr>
      <w:r>
        <w:t xml:space="preserve">　　【將加人。先問己。己不欲。即速已。】</w:t>
      </w:r>
      <w:r>
        <w:t xml:space="preserve"> </w:t>
      </w:r>
    </w:p>
    <w:p w14:paraId="0ABFAACA" w14:textId="77777777" w:rsidR="003B11C6" w:rsidRDefault="003B11C6">
      <w:pPr>
        <w:pStyle w:val="a3"/>
      </w:pPr>
      <w:r>
        <w:t xml:space="preserve">　　當我們不希望他人對我們言詞上有毀謗、有批評，那我們也不應該去毀謗、批評他人；當我們不希望他人在行為當中冒犯我們、控制我們，我們也不應該去冒犯、控制他人。甚至於是起心動念，假如我們不希望別人有害我們之心，我們也不應該起害人之心。處處能這樣去對待他人，自然我們就能夠掌握做人的分寸。</w:t>
      </w:r>
      <w:r>
        <w:t xml:space="preserve"> </w:t>
      </w:r>
    </w:p>
    <w:p w14:paraId="7607AB45" w14:textId="77777777" w:rsidR="003B11C6" w:rsidRDefault="003B11C6">
      <w:pPr>
        <w:pStyle w:val="a3"/>
      </w:pPr>
      <w:r>
        <w:t xml:space="preserve">　　有隻狗剛好跑進了一個空間裡面，這個空間四面都是玻璃，牠一進去就看到一隻狗很凶，牠就馬上對著「牠」狂吠。結果一狂吠，四周所有的狗都也對牠狂吠，牠更不甘示弱，就繼續死命的在那裡狂吠。到最後結果如何？到最後牠累死了，那隻狗就這樣死掉了。從這個故事我們也可以反思到，當我們覺得周遭對我們都很不好，周遭的人都常常對我們發脾氣，其實我們要反觀回來，所有人所面對的人事物很可能都是自己心的反射。當我們常常以惡臉對人，這個鏡子回照回來，絕對都是惡臉向我們；當我們時時以笑臉迎人，也將得到別人笑臉對待我們。這個時候我們要靜下心來思考一下，到底周圍的親朋好友面對我們的時候是什麼樣的態度，什麼樣的臉孔？我們用這樣去思惟、去觀照，就知道如何再去修正自己，再去提升自己。</w:t>
      </w:r>
      <w:r>
        <w:t xml:space="preserve"> </w:t>
      </w:r>
    </w:p>
    <w:p w14:paraId="1F42767F" w14:textId="77777777" w:rsidR="003B11C6" w:rsidRDefault="003B11C6">
      <w:pPr>
        <w:pStyle w:val="a3"/>
      </w:pPr>
      <w:r>
        <w:t xml:space="preserve">　　我們到佛寺去，一進門，在天王殿看到彌勒菩薩，彌勒菩薩所表的意境是在教導我們什麼？看到彌勒菩薩的臉孔，就知道要笑臉迎人，成喜悅相；又看到彌勒菩薩的肚皮相當的寬大，他也告訴我們，應該生平等心，應該大肚能容。所以我們也時時以笑臉迎人，將會有不同的人生產生。當然，那個笑不能皮笑肉不笑，這樣會有反效果，要打從心裡笑出來。我們學佛人應該都可以打從心裡笑出來，因為這一生聞到當生成就的法門，這一生已經值回票價了，不求其他的事情，以後有的都是多的、都是撿到的，都會很歡喜。</w:t>
      </w:r>
      <w:r>
        <w:t xml:space="preserve"> </w:t>
      </w:r>
    </w:p>
    <w:p w14:paraId="53C8A680" w14:textId="77777777" w:rsidR="003B11C6" w:rsidRDefault="003B11C6">
      <w:pPr>
        <w:pStyle w:val="a3"/>
      </w:pPr>
      <w:r>
        <w:t xml:space="preserve">　　當我們以一顆寬恕的心對別人，人際關係一定會有很大的轉變，所以『將加人，先問己』。我們時時能站在對方的角度去思考事情，應該「以恕己之心恕人，則全交；以責人之心責己，則寡過」，當我們能以寬恕自己的心去包容別人，一定會結交</w:t>
      </w:r>
      <w:r>
        <w:lastRenderedPageBreak/>
        <w:t>到非常多的朋友。諸位同修，我們一天寬恕自己幾次？多少次？這是個很大的數字，</w:t>
      </w:r>
      <w:r>
        <w:t>N</w:t>
      </w:r>
      <w:r>
        <w:t>次。但是別人假如犯過失，我們可能就很生氣，可能就跟他過不去，這樣太不公平了。所以我們換個角度，以寬恕自己的心來寬恕別人，那就很容易包容，很容易接納。進而我們再盡己的本分去幫助他、去引導他，那將會廣結天下之士。「以責人之心責己，則寡過」，假如我們以責備別人的這種心境，這種比較嚴苛的態度來對待自己，將使我們的過失可以不斷減少，所謂「德日進，過日少」。</w:t>
      </w:r>
      <w:r>
        <w:t xml:space="preserve"> </w:t>
      </w:r>
    </w:p>
    <w:p w14:paraId="53A85776" w14:textId="77777777" w:rsidR="003B11C6" w:rsidRDefault="003B11C6">
      <w:pPr>
        <w:pStyle w:val="a3"/>
      </w:pPr>
      <w:r>
        <w:t xml:space="preserve">　　其實很多的障礙不在外面，而在自己的一念之間。我們之所以會痛苦，往往都是求不得，只會要求別人，沒有要求自己。當我們能寬恕別人，而只看到自己的本分，整個人生態度就會不一樣。因為只要求，每天都患得患失，能看到本分就會天天盡心盡力；當我們天天盡心盡力，自己就會有所成長，就會有成長的喜悅。而在我們盡力的過程，愛人者人恆愛，敬人者人恆敬，依報馬上就隨著正報轉過來。</w:t>
      </w:r>
      <w:r>
        <w:t xml:space="preserve"> </w:t>
      </w:r>
    </w:p>
    <w:p w14:paraId="7C303756" w14:textId="77777777" w:rsidR="003B11C6" w:rsidRDefault="003B11C6">
      <w:pPr>
        <w:pStyle w:val="a3"/>
      </w:pPr>
      <w:r>
        <w:t xml:space="preserve">　　在孔夫子的教誨當中，常常會提到如何做個君子。在《中庸》裡面就提到，「君子之道四」，君子有四個要去觀照的重點，「所求乎子以事父，未能也；所求乎臣以事君，未能也；所求乎弟以事兄，未能也；所求乎朋友，先施之，未能也」。夫子很謙虛，他說他這四點還沒有做到，其實夫子已經做到了。我們來看看，當我們要求孩子要做到的，我們首先先問自己，我們對父母有沒有做到對孩子的要求；假如我們希望孩子孝順我們，聽我們的話，請問我們有沒有做到聽自己父母的話，有沒有孝順父母。當我們這麼一想，就知道自己還缺少的是什麼。</w:t>
      </w:r>
      <w:r>
        <w:t xml:space="preserve"> </w:t>
      </w:r>
    </w:p>
    <w:p w14:paraId="60C7C68A" w14:textId="77777777" w:rsidR="003B11C6" w:rsidRDefault="003B11C6">
      <w:pPr>
        <w:pStyle w:val="a3"/>
      </w:pPr>
      <w:r>
        <w:t xml:space="preserve">　　「所求乎臣以事君」，當我們希望我們的下屬能夠聽話、能夠努力、能夠盡忠職守；我們對於下屬的要求，請問我們自己在事奉領導人的時候，自己做到了沒有？所以時時能先看到自己的本分，這樣就能自我提升，又可以給部屬、給下一代當好榜樣；確實君子之風就是「行有不得，反求諸己」，都是要求自己。接下來，「所求乎弟」，希望弟弟怎麼樣恭敬我們，我們自己也要先想到，我們有沒有恭敬長者，恭敬長輩？「所求乎朋友」，我們希望朋友怎麼樣愛護我們，怎麼樣關懷我們，請問我們自己對朋友是不是已經先做到了？人事事可以這樣去思考，將會把人生很多的緣分都能夠圓滿，所以不要去要求他人，因為再怎麼要求，當求不得的時候只有自己痛苦。</w:t>
      </w:r>
      <w:r>
        <w:t xml:space="preserve"> </w:t>
      </w:r>
    </w:p>
    <w:p w14:paraId="6B189657" w14:textId="77777777" w:rsidR="003B11C6" w:rsidRDefault="003B11C6">
      <w:pPr>
        <w:pStyle w:val="a3"/>
      </w:pPr>
      <w:r>
        <w:t xml:space="preserve">　　有個女士，她來聽完課回去以後，她就對她男朋友說（因為兩個人鬧彆扭，起衝突）：那件事是我錯了，對不起！結果她男朋友聽到她講對不起，整個臉色非常驚訝，然後對她說：明明就是我不對，你還跟我道歉，那我不就不是人了嗎？所以我們不要常常看到別人過失，要反過頭來反省，我還有哪些不足？反而這個態度一提起來，身旁人的慚愧心都會被調動起來。所以「將加人，先問己，己不欲，即速已」。下一句：</w:t>
      </w:r>
      <w:r>
        <w:t xml:space="preserve"> </w:t>
      </w:r>
    </w:p>
    <w:p w14:paraId="294C6B43" w14:textId="77777777" w:rsidR="003B11C6" w:rsidRDefault="003B11C6">
      <w:pPr>
        <w:pStyle w:val="a3"/>
      </w:pPr>
      <w:r>
        <w:t xml:space="preserve">　　【恩欲報。怨欲忘。】</w:t>
      </w:r>
      <w:r>
        <w:t xml:space="preserve"> </w:t>
      </w:r>
    </w:p>
    <w:p w14:paraId="73BBB34B" w14:textId="77777777" w:rsidR="003B11C6" w:rsidRDefault="003B11C6">
      <w:pPr>
        <w:pStyle w:val="a3"/>
      </w:pPr>
      <w:r>
        <w:t xml:space="preserve">　　恩德我們要時時能夠記在心上，老祖宗給我們教誨到受人點滴，將湧泉相報。而我們每天也念著「迴向偈」，「上報四重恩，下濟三途苦」，每天念一定要每天努力去做到，假如沒有努力做到，那就有口無心，有口無心就有罪過了。我們就是早上騙佛菩薩一次，晚上又騙佛菩薩一次，那不只沒有報恩，可能還犯了一些小過失。諸位同修，我們如何「上報四重恩」？父母恩、師長恩、眾生恩、國家恩。而這個國家的</w:t>
      </w:r>
      <w:r>
        <w:lastRenderedPageBreak/>
        <w:t>恩德不單指某個政權，更重要的是我們幾千年承傳下來的中國文化，那才是最真實的國家之恩。諸位同修，怎麼報？唯有成就自己的德行，你就是圓滿報答了四重恩。</w:t>
      </w:r>
      <w:r>
        <w:t xml:space="preserve"> </w:t>
      </w:r>
    </w:p>
    <w:p w14:paraId="02DA28CE" w14:textId="77777777" w:rsidR="003B11C6" w:rsidRDefault="003B11C6">
      <w:pPr>
        <w:pStyle w:val="a3"/>
      </w:pPr>
      <w:r>
        <w:t xml:space="preserve">　　當我們在人生旅途上遇到了正法，很多愛護我們的人，不見得能夠馬上接受、馬上認同你，這時候你一定要堅決的把這條路走下去，而且要走得很有成就。當你走得愈有成就，才能讓身旁這些親友、疼愛我們的人能夠早一點因緣成熟，也能接受正法，接受佛法；因為他們必須透過我們的行持，才能感受到佛法的殊勝。所以在這個當中，我們也不要去苛求身旁這些親友都要認同你，都要支持你，因為畢竟走在前面的人要能夠忍受孤獨。有朋友就會跟我說：蔡老師，你這樣弘揚中國文化，會不會覺得很孤獨？我每一次聽到這裡都會哈哈大笑。會孤獨嗎？經書上說將我們真心奉塵剎，我們假如真心要為佛法、為眾生，可以與十方諸佛同一持名，十方諸佛跟我們就是同一個頻道，同一個存心，我們就是與十方諸佛做良師益友，他們時時都會在冥冥當中加持我們。</w:t>
      </w:r>
      <w:r>
        <w:t xml:space="preserve"> </w:t>
      </w:r>
    </w:p>
    <w:p w14:paraId="065C1153" w14:textId="77777777" w:rsidR="003B11C6" w:rsidRDefault="003B11C6">
      <w:pPr>
        <w:pStyle w:val="a3"/>
      </w:pPr>
      <w:r>
        <w:t xml:space="preserve">　　文天祥在他的文章當中也有提到，「哲人日已遠，典型在夙昔，風簷展書讀，古道照顏色」。當我們是跟古聖先賢、諸佛菩薩同一個存心，就可以去體會到，這些聖哲人的榜樣我們時時要去效法，所以「哲人日已遠，典型在夙昔」。「風簷展書讀」，當我們在屋簷之下，看著聖賢的書籍、看著《德育故事》，我們也會覺得「古道照顏色」。聖哲人的這些風範就好像一道光芒一樣，照著我們的容顏，照著我們的心靈。所以常常在看《德育故事》都會看得痛哭流涕。</w:t>
      </w:r>
      <w:r>
        <w:t xml:space="preserve"> </w:t>
      </w:r>
    </w:p>
    <w:p w14:paraId="15115042" w14:textId="77777777" w:rsidR="003B11C6" w:rsidRDefault="003B11C6">
      <w:pPr>
        <w:pStyle w:val="a3"/>
      </w:pPr>
      <w:r>
        <w:t xml:space="preserve">　　我記得這一次在看「祖逖避難」，祖逖為了協助所有這些親黨能夠到安全的地方去避難，自己所有的家當統統拿出來，所有的車子都是供給這些老人家乘坐，自己是徒步行走。到了安全的地方，他馬上致力於整個人民的生活，如何讓他們安居立業；還把所有這些在荒郊野外的屍骨統統收集起來，一起來祭祀。這些做法都贏得這些親友鄉黨的認同，也非常愛戴他。當有一次祖逖找這些親黨一起吃飯，這些老人家年紀一大把了，拉著他的手告訴他，他說：我們這麼老了，能夠在這麼老的時間還遇到再生的父母，我們死都值得。你看一個人的真心讓別人感受到這樣的歡喜。</w:t>
      </w:r>
      <w:r>
        <w:t xml:space="preserve"> </w:t>
      </w:r>
    </w:p>
    <w:p w14:paraId="5440B9CD" w14:textId="77777777" w:rsidR="003B11C6" w:rsidRDefault="003B11C6">
      <w:pPr>
        <w:pStyle w:val="a3"/>
      </w:pPr>
      <w:r>
        <w:t xml:space="preserve">　　假如我們的人生，都能真正讓所有有緣的人覺得非常的受益，非常的感恩，人生就可以讓所有的緣分都能夠圓滿。所以我們應該以這些聖哲人、跟佛菩薩當榜樣，一起以他們的行持為自己的行持，所以這條路絕對不會孤獨，但是我們也要有「人不知而不慍，不亦君子乎」的態度。只要我們這一生能夠成就道業，那才是真正「上報四重恩」。</w:t>
      </w:r>
      <w:r>
        <w:t xml:space="preserve"> </w:t>
      </w:r>
    </w:p>
    <w:p w14:paraId="5224C327" w14:textId="77777777" w:rsidR="003B11C6" w:rsidRDefault="003B11C6">
      <w:pPr>
        <w:pStyle w:val="a3"/>
      </w:pPr>
      <w:r>
        <w:t xml:space="preserve">　　在人生旅途當中，只要他人對我們有恩德、有關懷，我們一定要把它記下來，要把它放在心上，只要有機會就要好好回報親友，因為我們要演出知恩報恩才行。我在大學時代遇到一個好朋友，他讀的書很多，《孝經》、還有《地藏經》都可以背起來，所以長得非常書生相。我跟他認識以後，有一次在聽他談話，談到最後他用一句偈做結尾，他說到「地獄不空，誓不成佛；眾生度盡，方證菩提」。我那時候都沒有讀過佛經，可是當這一句偈講出來的時候，我突然非常的震撼；除了震撼以外，也搞不清楚是什麼意思。後來他要下電梯，剛好跟我同時下去，下去的時候，我就很衝動的對他說：度眾生成佛，你能我也能。我一講完，因為太唐突了，我這個朋友不知道怎麼回答我，他就有點尷尬，我怎麼會接這樣子的話。</w:t>
      </w:r>
      <w:r>
        <w:t xml:space="preserve"> </w:t>
      </w:r>
    </w:p>
    <w:p w14:paraId="675F90DF" w14:textId="77777777" w:rsidR="003B11C6" w:rsidRDefault="003B11C6">
      <w:pPr>
        <w:pStyle w:val="a3"/>
      </w:pPr>
      <w:r>
        <w:lastRenderedPageBreak/>
        <w:t xml:space="preserve">　　這個朋友對我的影響確實很大，我那時候只在念大四，他在一家大專教書。我去探望他的時候，剛好是晚上，剛好經過一個墓園，經過的過程他就告訴我，他說他可以感覺到，這些墓園裡面的亡者統統站起來跟他敬禮，因為他是盡心盡力在教他們的後代。這也讓我感覺教育很重要，教育很有價值。後來幸好佛菩薩加持，讓我生意做不成，才有機會走上教育的路。也很順利走了幾年，後來又遇到楊老師，帶我到海口開始推展中國文化。我也一直念著這個朋友的因緣，把那一句偈告訴我，後來我就親自拿了一尊地藏王菩薩像，差不多這樣而已，非常精美，我就親自去送給我的朋友。當他拿到這尊地藏菩薩，他也非常歡喜，然後對我說：禮旭，你是一直往佛道上走，我都快要沈淪到五欲六塵之中了。所以朋友有緣要處處提醒，處處提攜，當時候是他拉我一把，這時候我們也要拉他一把，互相提醒。</w:t>
      </w:r>
      <w:r>
        <w:t xml:space="preserve"> </w:t>
      </w:r>
    </w:p>
    <w:p w14:paraId="5845B5D1" w14:textId="77777777" w:rsidR="003B11C6" w:rsidRDefault="003B11C6">
      <w:pPr>
        <w:pStyle w:val="a3"/>
      </w:pPr>
      <w:r>
        <w:t xml:space="preserve">　　所以恩一定要報，怨一定要忘，當我們時時念著別人的怨，其實最吃虧的人是誰？就是自己！念怨的人是癌症的高危險群，因為心情不好，整個經絡都會受損，所以俗話說，原諒別人就是原諒自己。而且說實在話，這個世間有沒有平白無故受的災殃？有沒有？一飲一啄，莫非前定。所以遇到逆境、遇到惡緣應該生歡喜心，因為我們正在還錢、正在消業障，能夠這樣去轉念，怨就放下了。當我們不念怨，又以真誠對待對方，對方日子一久，不只不會再有怨，甚至於會愈來愈尊敬你；當他愈來愈尊敬我們，我們更有機會把當生成就的佛法介紹給他。</w:t>
      </w:r>
      <w:r>
        <w:t xml:space="preserve"> </w:t>
      </w:r>
    </w:p>
    <w:p w14:paraId="055D07F8" w14:textId="77777777" w:rsidR="003B11C6" w:rsidRDefault="003B11C6">
      <w:pPr>
        <w:pStyle w:val="a3"/>
      </w:pPr>
      <w:r>
        <w:t xml:space="preserve">　　我們要學習佛菩薩的態度，要做到「怨親平等」。這句話很有意思，怨在前，親在後，能夠有這樣的心境才能真正契入平等心，契入慈悲心。佛經裡面也教誨我們，「不念舊惡，不憎惡人」，為什麼不念舊惡？因為人非聖賢，孰能無過。現在的人失教都已經三代之久，他們自己在錯也是相當無奈，自己也不知道怎麼轉化習氣。所以我面對我那個學生，他提到的那句話，「老師！我很想改，但是我改不了」！這句話對我影響很大，他告訴我們，我們真正慈悲要去幫助別人，一定要有相當的耐性，相當的包容。</w:t>
      </w:r>
      <w:r>
        <w:t xml:space="preserve"> </w:t>
      </w:r>
    </w:p>
    <w:p w14:paraId="5D075DEE" w14:textId="77777777" w:rsidR="003B11C6" w:rsidRDefault="003B11C6">
      <w:pPr>
        <w:pStyle w:val="a3"/>
      </w:pPr>
      <w:r>
        <w:t xml:space="preserve">　　我有個長輩，他在公司裡面表現的相當好，很多同事都很嫉妒他，他有沒有生氣？我這個長輩沒有生氣，他說：能夠被別人嫉妒，代表我們很有能力，所以不要生氣，要高興。沒有能力的人，還不會讓人家嫉妒。這些嫉妒他的人也常常障礙他，不過他都沒有放在心上。其中有一個對他障礙最多的人，後來遇到了一個困難，所有的同事都不願意幫助他，但是我這個長輩，因為他有能力，他就主動去協助他。結果因為協助他以後，這位朋友馬上就告訴他：我以前對你有哪些不是、哪些不好，請你原諒。後來兩個人就變成非常好的朋友。</w:t>
      </w:r>
      <w:r>
        <w:t xml:space="preserve"> </w:t>
      </w:r>
    </w:p>
    <w:p w14:paraId="7EAB4D12" w14:textId="77777777" w:rsidR="003B11C6" w:rsidRDefault="003B11C6">
      <w:pPr>
        <w:pStyle w:val="a3"/>
      </w:pPr>
      <w:r>
        <w:t xml:space="preserve">　　其實當對方處處在嫉妒別人，對方是在哪個地方？在地獄之中。我們怎麼忍心看他人在受地獄果報？當我們放寬心量，以德去感化，就能夠讓人從地獄到天堂，甚至於送佛要送上西天。當你以德去化人，我們就是給佛菩薩臉上貼金，這些朋友會說：學佛的人都這麼好，我也要學佛。面對惡緣，我們能真心誠意去轉化，相信成就了自己，也會成就了他人。所以「不念舊惡，不憎惡人」。佛陀給我們最好的示範，要透過教育讓人轉惡為善，轉迷為悟，轉凡成聖。面對惡人正是我們的職責所在，要盡心盡力，所以怨一定要忘，「恩欲報，怨欲忘」。</w:t>
      </w:r>
      <w:r>
        <w:t xml:space="preserve"> </w:t>
      </w:r>
    </w:p>
    <w:p w14:paraId="0CB8B509" w14:textId="77777777" w:rsidR="003B11C6" w:rsidRDefault="003B11C6">
      <w:pPr>
        <w:pStyle w:val="a3"/>
      </w:pPr>
      <w:r>
        <w:t xml:space="preserve">　　【報怨短。報恩長。】</w:t>
      </w:r>
      <w:r>
        <w:t xml:space="preserve"> </w:t>
      </w:r>
    </w:p>
    <w:p w14:paraId="2505D9BC" w14:textId="77777777" w:rsidR="003B11C6" w:rsidRDefault="003B11C6">
      <w:pPr>
        <w:pStyle w:val="a3"/>
      </w:pPr>
      <w:r>
        <w:lastRenderedPageBreak/>
        <w:t xml:space="preserve">　　恩德我們要長久去服務、去奉獻，而怨要愈短愈好。『報怨短』，這個「短」不是你要把怨放一段時間，而是怨要趕快轉化掉，趕快放下。師長也教誨我們，念念要「活在感恩的世界裡」，轉念就能把怨消除掉。我們複習一下，應該怎麼樣把念放下，轉成感恩？「感謝傷害你的人，因為他磨鍊了你的心志」；「感謝欺騙你的人，因為他增進了你的見識」，所謂不經一事，不長一智，被欺騙，帳也消了，智慧也長了。再來，「感謝鞭打你的人，因為他消除了我們的業障；感謝絆倒你的人，因為他強化了你的能力；感謝遺棄你的人，因為他教導了你應該自立」；最後，「感謝斥責你的人，因為他助長了你的定慧功夫」。所以要歷事鍊心，業也消了，道業也增長，能夠轉念就能轉怨為恩。能夠時時看到對方在成就我們，能夠契入看一切人皆是菩薩，唯我一人實是凡夫。</w:t>
      </w:r>
      <w:r>
        <w:t xml:space="preserve"> </w:t>
      </w:r>
    </w:p>
    <w:p w14:paraId="6C7ED55D" w14:textId="77777777" w:rsidR="003B11C6" w:rsidRDefault="003B11C6">
      <w:pPr>
        <w:pStyle w:val="a3"/>
      </w:pPr>
      <w:r>
        <w:t xml:space="preserve">　　諸位同修，我們冷靜想想，你這一生當中進步最多的時候，是順境還是逆境？逆境，對！所以我們應該感謝逆境、感謝惡緣。師長也期許我們，「處逆境，隨惡緣，不起瞋恚，業障盡消；處順境，隨善緣，不起貪痴，福慧全現」。諸位同修，我們面對師長的這些教誨，這都是他老人家一生的精華，這些句子我們要時時拿起來觀照，時時看看自己有沒有落實。所以，「恩欲報，怨欲忘，報怨短，報恩長」。我們看下一句經文：</w:t>
      </w:r>
      <w:r>
        <w:t xml:space="preserve"> </w:t>
      </w:r>
    </w:p>
    <w:p w14:paraId="58CC4958" w14:textId="77777777" w:rsidR="003B11C6" w:rsidRDefault="003B11C6">
      <w:pPr>
        <w:pStyle w:val="a3"/>
      </w:pPr>
      <w:r>
        <w:t xml:space="preserve">　　【待婢僕。身貴端。雖貴端。慈而寬。勢服人。心不然。理服人。方無言。】</w:t>
      </w:r>
      <w:r>
        <w:t xml:space="preserve"> </w:t>
      </w:r>
    </w:p>
    <w:p w14:paraId="302698D9" w14:textId="77777777" w:rsidR="003B11C6" w:rsidRDefault="003B11C6">
      <w:pPr>
        <w:pStyle w:val="a3"/>
      </w:pPr>
      <w:r>
        <w:t xml:space="preserve">　　『待婢僕，身貴端，雖貴端，慈而寬』。現在還有沒有婢僕？比較少。其實這一句教誨最重要要以理服人，不能以強勢待人，家庭如是，團體如是，國與國之間亦如是。</w:t>
      </w:r>
      <w:r>
        <w:t xml:space="preserve"> </w:t>
      </w:r>
    </w:p>
    <w:p w14:paraId="53C29B8A" w14:textId="77777777" w:rsidR="003B11C6" w:rsidRDefault="003B11C6">
      <w:pPr>
        <w:pStyle w:val="a3"/>
      </w:pPr>
      <w:r>
        <w:t xml:space="preserve">　　我們曾經聽一個小朋友講到，他說：我媽媽打我，我都忘記了；我爸爸打我，我每次都記得；下次我爸爸假如再打我，我要打電話報警。為什麼父母打，打出不同的結果出來？原因在哪裡？母親打，循著道理，是為了要教導他，所以『理服人，方無言』；但是父親動不動不高興了，叫過來罵一罵、叫過來打一打，所以『勢服人，心不然』。這個兒子假如長大，以後可能會有逆反現象，所以我們在家庭當中也要循著道理教育孩子。最好的方法就是建立家規，而《弟子規》就是最好的家規，能夠讓我們教孩子省很多的氣力。</w:t>
      </w:r>
      <w:r>
        <w:t xml:space="preserve"> </w:t>
      </w:r>
    </w:p>
    <w:p w14:paraId="6BD5EDBF" w14:textId="77777777" w:rsidR="003B11C6" w:rsidRDefault="003B11C6">
      <w:pPr>
        <w:pStyle w:val="a3"/>
      </w:pPr>
      <w:r>
        <w:t xml:space="preserve">　　國與國之間絕對要以理服人，所以中國人強調的是「王天下」，這個「王」是表率的意思，當領導人應該愛護臣民，應該愛護所有的鄰國來當榜樣。當初在唐朝時候，很多的國家都跟我們非常密切的交往，中國也從來沒有去打他們。所以唐太宗那個時候被稱為「天可汗」，是不是唐太宗自己叫的？不是！是所有鄰近的這些國家封的，他代表全天下的天子、君主絕對都是以德行來感化鄰國。我們打開幾千年的歷史，所有用武力、用軍事、用高壓治理國家的朝代，長不長？都相當短。我們看到秦國只有十五年就滅亡了，而以德治天下的周朝綿延了八百多年。</w:t>
      </w:r>
      <w:r>
        <w:t xml:space="preserve"> </w:t>
      </w:r>
    </w:p>
    <w:p w14:paraId="090EB8D1" w14:textId="77777777" w:rsidR="003B11C6" w:rsidRDefault="003B11C6">
      <w:pPr>
        <w:pStyle w:val="a3"/>
      </w:pPr>
      <w:r>
        <w:t xml:space="preserve">　　歷史是一面鏡子，我們可以從歷史了解到如何做人，如何治理家、治理國，能夠鑑往知來，所以我們讀史書絕對不能等閒視之。人往往犯的錯誤都跟歷史有沒有相關？幾乎都在重蹈覆轍，這是因為不聽老人言，吃虧在眼前。從中國當中，我們了解到絕對要「理服人」。面對現今的世界，我們也可以冷靜來觀察，「勢服人」絕對「心不然」，「理服人」才會「方無言」。這次中國在中東一帶也有人被俘虜去，後</w:t>
      </w:r>
      <w:r>
        <w:lastRenderedPageBreak/>
        <w:t>來了解到是中國人把他放了，中東的人說了一句話，他說：中國人永遠是我們的好朋友。因為幾千年來我們從來沒有對外發動過戰爭，而美國人所曾經打過的仗，當地的人對他們是什麼態度？韓戰、越戰、阿富汗戰爭，還有伊拉克戰爭，他們有沒有得到當地人民的愛戴？沒有！甚至於愈搞愈糟。</w:t>
      </w:r>
      <w:r>
        <w:t xml:space="preserve"> </w:t>
      </w:r>
    </w:p>
    <w:p w14:paraId="14D4EA4B" w14:textId="77777777" w:rsidR="003B11C6" w:rsidRDefault="003B11C6">
      <w:pPr>
        <w:pStyle w:val="a3"/>
      </w:pPr>
      <w:r>
        <w:t xml:space="preserve">　　相信美國當初要出兵伊拉克的時候，他有沒有想到會是這樣的結果？沒想到。我們現在常常翻開報紙，一個禮拜不知道伊拉克都有多少的抗爭產生，所以美國的士兵可能在那裡天天都有傷亡。不只是在伊拉克本地他們美國人有危險，現在是連美國本土都要提高警覺。因為這一仗以強欺弱，讓所有的回教徒很內心不平，都起而要反抗它的強權。所以美國無形的敵人有多少？諸位同修，有多少？可能他們自己都算不出來。我們到餐館吃飯，可以輕鬆自在，他們可能在很多公共場所，每天都要有大批的警力在那裡偵查，在那裡維持安全。所以確實以強勢逼人絕對沒有好結果。</w:t>
      </w:r>
      <w:r>
        <w:t xml:space="preserve"> </w:t>
      </w:r>
    </w:p>
    <w:p w14:paraId="472CF3D8" w14:textId="77777777" w:rsidR="003B11C6" w:rsidRDefault="003B11C6">
      <w:pPr>
        <w:pStyle w:val="a3"/>
      </w:pPr>
      <w:r>
        <w:t xml:space="preserve">　　不只現在他們很辛苦，美國中學生八千多個人做了一項心理測驗。測驗結果有百分之七十一的孩子曾經作過弊，百分之六十八的孩子打過人，百分之三十四的孩子曾經在商場裡面偷東西。然後這個測驗後面有一條叫做「你覺得你的品德高尚嗎」？測驗結果，百分之九十六的中學生覺得他的品德高尚。諸位同修，有聽清楚嗎？百分之七十一作弊，百分之六十八打人，百分之三十四在商場偷過東西，但是測驗結果百分之九十六的中學生覺得他品德很高尚。諸位同修，美國的下一代，他內心的道德標準是以誰為標準？「我」就是標準，上行下效！百分之六十八打過人，美國的下一代假如沒有管好，往後這些拳頭會打向哪裡？打到自己的家裡面去。所以中國人為什麼這麼重視家風？因為我們的一言一行都是孩子學習的模樣，不得不謹慎。</w:t>
      </w:r>
      <w:r>
        <w:t xml:space="preserve"> </w:t>
      </w:r>
    </w:p>
    <w:p w14:paraId="229392F1" w14:textId="77777777" w:rsidR="003B11C6" w:rsidRDefault="003B11C6">
      <w:pPr>
        <w:pStyle w:val="a3"/>
      </w:pPr>
      <w:r>
        <w:t xml:space="preserve">　　中國人在這幾千年的歷史當中，從來沒有對鄰外的國家發動過戰爭，這也是歸功於古聖先賢的教誨。《中庸》裡面有提到，「凡為天下國家有九經」，教誨到一個人治理國、治理天下，應該由這九個方向來努力、來著手。這個「九經」就提到，「曰修身也，尊賢也，親親也，敬大臣也，體群臣也，子庶民也，來百工也，柔遠人也，懷諸侯也」。所以一個人能治理好天下，首要工作是什麼？修養自己的道德、學問，而修養道德當中要先對治貪、瞋、痴。所以在四千五百年前，老祖宗的教誨就與佛陀的教誨完全相應。</w:t>
      </w:r>
      <w:r>
        <w:t xml:space="preserve"> </w:t>
      </w:r>
    </w:p>
    <w:p w14:paraId="1278E97E" w14:textId="77777777" w:rsidR="003B11C6" w:rsidRDefault="003B11C6">
      <w:pPr>
        <w:pStyle w:val="a3"/>
      </w:pPr>
      <w:r>
        <w:t xml:space="preserve">　　「修身」一開始要從懲忿、窒欲，不能因為欲望去掠奪別人，然後對脾氣、瞋恚心要給予節制。所以古代的聖王是從這裡開始下手的，怎麼可能會去打人家。「尊賢」，懂得尊重賢能之人，為國舉才，選賢舉能。當一個領導者能夠重視品德、重視賢人，就會帶動整個國家向道德的風氣，所以尊賢。「親親」，能夠親愛自己的父母跟家人，也做好齊家的模範給臣民看。「敬大臣，體群臣」，絕對不會壓榨員工，虐待下屬，要以德服人。「子庶民」，對於人民要像自己的孩子一樣愛戴。「來百工」，對於所有的行業給予尊敬，希望能夠百業都能興盛，多鼓勵大家生產。</w:t>
      </w:r>
      <w:r>
        <w:t xml:space="preserve"> </w:t>
      </w:r>
    </w:p>
    <w:p w14:paraId="43A23441" w14:textId="77777777" w:rsidR="003B11C6" w:rsidRDefault="003B11C6">
      <w:pPr>
        <w:pStyle w:val="a3"/>
      </w:pPr>
      <w:r>
        <w:t xml:space="preserve">　　「柔遠人」，對於遠方的人都是施予恩惠，歡迎大家來到我們國家作客。所以古代聖祖在世的時候，鄰近國家都很喜歡來朝貢。他們帶了十樣東西獻給皇上，皇上馬上拿三十樣東西讓他們拿回去，所以他們都很喜歡來朝貢。當然除了禮物之外，更重要的，中國文化非常有包容心，希望更多的人能夠受益。所以韓國也好、日本也好、越南也好，這些鄰近的國家都派大量的留學生到中國來，取這些寶貝，取這些聖賢的教誨。</w:t>
      </w:r>
      <w:r>
        <w:t xml:space="preserve"> </w:t>
      </w:r>
    </w:p>
    <w:p w14:paraId="40BB8545" w14:textId="77777777" w:rsidR="003B11C6" w:rsidRDefault="003B11C6">
      <w:pPr>
        <w:pStyle w:val="a3"/>
      </w:pPr>
      <w:r>
        <w:lastRenderedPageBreak/>
        <w:t xml:space="preserve">　　諸位同修，假如今天中國人正視、重視到自己的文化，自己的聖賢教誨，不只是韓國、日本跟越南會來學習，將會有什麼樣的情況？絕對是全世界的人都來學習。因為「人之初，性本善」，這句話不是中國人適用，而是所有的人類都適用。可是問題現在外國人苦於這個「善」如何開顯，「德」如何入門，他們現在找不到方法。諸位同修，方法在哪？《弟子規》！方法在孝道、在《弟子規》！只要他們了解到了，絕對會來中國學習。因為在古代交通不便，現在交通這麼發達，整個地球就是一個地球村。所以我們在澳洲辦的課程，也有相當多的當地人，還有其他國家的人來學，他們一聽都生歡喜之心。諸位同修，我們有責任盡地球人的一分子，盡世界和平的一份力量，應該「柔遠人」，以德來感化。</w:t>
      </w:r>
      <w:r>
        <w:t xml:space="preserve"> </w:t>
      </w:r>
    </w:p>
    <w:p w14:paraId="74F471DE" w14:textId="77777777" w:rsidR="003B11C6" w:rsidRDefault="003B11C6">
      <w:pPr>
        <w:pStyle w:val="a3"/>
      </w:pPr>
      <w:r>
        <w:t xml:space="preserve">　　再來，「懷諸侯」，對於這些封土的諸侯也都處處給予他們協助、關懷，這樣就以和為貴，家和萬事興。我們在紫禁城裡面看到三棟最重要的建築物，哪三棟？太和殿、中和殿、保和殿。時時養一個和諧的一種人生態度，然後時時循中道而行，時時又能保持這樣的德行。</w:t>
      </w:r>
      <w:r>
        <w:t xml:space="preserve"> </w:t>
      </w:r>
    </w:p>
    <w:p w14:paraId="60C14EA1" w14:textId="77777777" w:rsidR="003B11C6" w:rsidRDefault="003B11C6">
      <w:pPr>
        <w:pStyle w:val="a3"/>
      </w:pPr>
      <w:r>
        <w:t xml:space="preserve">　　中國人因為有聖哲人這樣教導，所以不可能去侵犯別人的國土。可是現在很奇怪，為什麼西方人寫說有「黃禍」？說中國人可能會強大起來，會侵害他人，請問他這個推論從哪裡來的？從整個中國的歷史根本不可能有這個推論。西方斷章取義，因為元朝時代曾經有好幾個汗國都打到歐洲那裡去。所以我們要了解歷史，才能夠讓西方對我們的誤會能夠化解掉。當所有西方的人民了解到中國人的存心，他就根本不願意用武力來跟中國對抗；當人民了解到中國人的善良，自然而然他不願意打，政府也不可能對中國有軍事的對抗。這節課我們先講到這裡，謝謝！</w:t>
      </w:r>
    </w:p>
    <w:sectPr w:rsidR="003B11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210CD" w14:textId="77777777" w:rsidR="003B11C6" w:rsidRDefault="003B11C6" w:rsidP="00D166DF">
      <w:r>
        <w:separator/>
      </w:r>
    </w:p>
  </w:endnote>
  <w:endnote w:type="continuationSeparator" w:id="0">
    <w:p w14:paraId="4112211F" w14:textId="77777777" w:rsidR="003B11C6" w:rsidRDefault="003B11C6" w:rsidP="00D16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1DBA7" w14:textId="77777777" w:rsidR="003B11C6" w:rsidRDefault="003B11C6" w:rsidP="00D166DF">
      <w:r>
        <w:separator/>
      </w:r>
    </w:p>
  </w:footnote>
  <w:footnote w:type="continuationSeparator" w:id="0">
    <w:p w14:paraId="627A02C6" w14:textId="77777777" w:rsidR="003B11C6" w:rsidRDefault="003B11C6" w:rsidP="00D166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DF"/>
    <w:rsid w:val="003B11C6"/>
    <w:rsid w:val="007931EE"/>
    <w:rsid w:val="00D1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2E34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66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66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66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66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1300</Words>
  <Characters>7413</Characters>
  <Application>Microsoft Office Word</Application>
  <DocSecurity>0</DocSecurity>
  <Lines>61</Lines>
  <Paragraphs>17</Paragraphs>
  <ScaleCrop>false</ScaleCrop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