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45D2" w14:textId="77777777" w:rsidR="006B5E22" w:rsidRDefault="006B5E22">
      <w:r>
        <w:t xml:space="preserve">《弟子規》與佛法修學　　蔡禮旭老師主講　　（第三十四集）　　</w:t>
      </w:r>
      <w:r>
        <w:t>2005/3/12</w:t>
      </w:r>
      <w:r>
        <w:t xml:space="preserve">　　澳洲淨宗學院　　檔名：</w:t>
      </w:r>
      <w:r>
        <w:t xml:space="preserve">52-118-0034 </w:t>
      </w:r>
    </w:p>
    <w:p w14:paraId="52B56AD8" w14:textId="77777777" w:rsidR="006B5E22" w:rsidRDefault="006B5E22">
      <w:pPr>
        <w:pStyle w:val="a3"/>
      </w:pPr>
      <w:r>
        <w:t xml:space="preserve">　　尊敬的諸位法師，諸位同修，阿彌陀佛！我們剛剛提到，在中國幾千年的歷史，從來沒有對任何的國家發動侵略、發動戰爭，而是以王道跟他們和睦相處，也非常歡迎他們來跟我們交流，吸收我們中國的文化。為什麼西方它會提到「黃禍」，會擔心中國強大以後會去侵犯他們？其實這是在歷史上斷章取義，他們誤會了，誤會元朝時候，元朝的軍隊打到歐洲一帶。中國文化是以漢人為主，蒙古人那時候還沒有接受中國的文化，他們是以遊牧為生，各個都武功高強。絕對不是中國文化所造成的向外侵略，而是蒙古人他們以武力去征服很多的地區，那個跟中國、跟漢人的文化不能混為一談。而當蒙古人真正入主中國，他也了解到絕對不能用武力治理一個國家。所以那時候蒙古入主中國，是接受了耶律楚材的建議，開始用中國的文化來治理中國人。他們享年也不算久，只有九十年的時間。</w:t>
      </w:r>
      <w:r>
        <w:t xml:space="preserve"> </w:t>
      </w:r>
    </w:p>
    <w:p w14:paraId="14D0CD7E" w14:textId="77777777" w:rsidR="006B5E22" w:rsidRDefault="006B5E22">
      <w:pPr>
        <w:pStyle w:val="a3"/>
      </w:pPr>
      <w:r>
        <w:t xml:space="preserve">　　從這裡我們也了解到，真正深入中國文化聖賢教誨的中國人，絕對不會去侵犯、侵害其他國家的人。我們一定要讓中國文化給予歐美各國的人去了解，他們對我們就沒有那種戒心，進而會跟我們和睦相處，平等對待。俗話說「不知者無罪」，對於其他國家的誤解，我們也應該可以接受。美國用武力去侵犯其他的國家，也因為它沒有讀過《弟子規》，假如它讀過《弟子規》，就知道「勢服人，心不然，理服人，方無言」。所以我們有責任，不能怪他們，要怪我們，因為我們有法寶，卻沒有給予別人，沒有幫助別人，這樣是不對的。</w:t>
      </w:r>
      <w:r>
        <w:t xml:space="preserve"> </w:t>
      </w:r>
    </w:p>
    <w:p w14:paraId="29681944" w14:textId="77777777" w:rsidR="006B5E22" w:rsidRDefault="006B5E22">
      <w:pPr>
        <w:pStyle w:val="a3"/>
      </w:pPr>
      <w:r>
        <w:t xml:space="preserve">　　所以諸位同修，往後要讓世界和平，只有兩種學說，也就是湯恩比教授所提到的孔孟學說跟大乘佛法。諸位同修，孔孟學說在哪裡？《弟子規》。大乘佛法在哪裡？《十善業道經》。你們都知道了，我都有聽到，也有看到，你們有責任把可以挽救世界的法寶要趕快跟全世界宣揚、宣講。所以我們不只需要會講中文的中國人，還要大量需要會講英文、會講外國語言的中國人。因為世界和平這件事刻不容緩，一個人的學習是如逆水行舟，不進則退，而一個世界的人心，假如正法不彰顯，很有可能每天都在潰喪下來，所以這件事不能等，而且也是我們中國人責無旁貸的事情。</w:t>
      </w:r>
      <w:r>
        <w:t xml:space="preserve"> </w:t>
      </w:r>
    </w:p>
    <w:p w14:paraId="199E0BEA" w14:textId="77777777" w:rsidR="006B5E22" w:rsidRDefault="006B5E22">
      <w:pPr>
        <w:pStyle w:val="a3"/>
      </w:pPr>
      <w:r>
        <w:t xml:space="preserve">　　所以諸位同修，我們學貴立志，我們來自十多個國家地區，明天絕對不是結束，而是開始。讓我們遍地開花，讓我們遍地可以普灑甘露水，讓整個地球都能夠在聖賢的教誨之下，漸漸愈來愈和睦，愈來愈興旺。</w:t>
      </w:r>
      <w:r>
        <w:t xml:space="preserve"> </w:t>
      </w:r>
    </w:p>
    <w:p w14:paraId="5F3BCB0D" w14:textId="77777777" w:rsidR="006B5E22" w:rsidRDefault="006B5E22">
      <w:pPr>
        <w:pStyle w:val="a3"/>
      </w:pPr>
      <w:r>
        <w:t xml:space="preserve">　　【待婢僕。身貴端。】</w:t>
      </w:r>
      <w:r>
        <w:t xml:space="preserve"> </w:t>
      </w:r>
    </w:p>
    <w:p w14:paraId="13E990A9" w14:textId="77777777" w:rsidR="006B5E22" w:rsidRDefault="006B5E22">
      <w:pPr>
        <w:pStyle w:val="a3"/>
      </w:pPr>
      <w:r>
        <w:t xml:space="preserve">　　現在也有很多家庭，他會請到一些幫忙帶孩子，幫忙煮飯，甚至於開車的這樣的傭人。但是我們面對孩子的時候，也要引導他要尊重一切這些幫忙的長者。面對司機先生，我們要告訴孩子，比方說他姓陳，應該叫「陳叔叔」，面對煮飯的阿姨應該叫「王阿姨」，絕對不能讓孩子從小對人就有高下之分。假如他看不起幫忙的這些長者，那他從小恭敬心就失去了，與道就相違，反而有財富毀了孩子一生，因為他會看不起人。而現在這個時代攀比、虛榮很嚴重，我們必須謹慎去對待。</w:t>
      </w:r>
      <w:r>
        <w:t xml:space="preserve"> </w:t>
      </w:r>
    </w:p>
    <w:p w14:paraId="025F5C32" w14:textId="77777777" w:rsidR="006B5E22" w:rsidRDefault="006B5E22">
      <w:pPr>
        <w:pStyle w:val="a3"/>
      </w:pPr>
      <w:r>
        <w:t xml:space="preserve">　　有個幼兒園的小孩，那一天他父親開他的計程車帶孩子到了幼兒園。下車以後，這個孩子剛好碰到他的同學，兩個人正要走往教室去，他的父親沒有馬上把車開走，</w:t>
      </w:r>
      <w:r>
        <w:lastRenderedPageBreak/>
        <w:t>剛好就聽到兩個孩子在那裡對話。問到說：那個開車的人是誰？孩子說：那是我們家的司機。那是他爸爸！他說「那是我們家的司機」。所以你看，現在連幼兒園都很會攀比，好虛榮。這相當危機，這個時候他父親警覺到了，隔天就把他辦轉學，很可能是那個幼兒園可能都是達官顯要的孩子。</w:t>
      </w:r>
      <w:r>
        <w:t xml:space="preserve"> </w:t>
      </w:r>
    </w:p>
    <w:p w14:paraId="1F609181" w14:textId="77777777" w:rsidR="006B5E22" w:rsidRDefault="006B5E22">
      <w:pPr>
        <w:pStyle w:val="a3"/>
      </w:pPr>
      <w:r>
        <w:t xml:space="preserve">　　又有一個酒店的老闆，他的孩子四歲多，去讀幼兒園。居然有一天很多的老師都到他們家裡來，一問之下才知道，他四歲多的孩子主動打電話邀請他這些老師到家裡來吃飯。你看他那個講話的口氣跟誰學的？居然所有的老師聽了以後，都覺得應該是他父母的意思，所以都來了。他的父親也很驚訝，你看孩子學的都是這些社會上的行為，後來也把他從海口轉學到北京某個學校去。這些地方我們應該多多留心，多多注意。不要因為財富、地位而給予孩子很不好的影響。</w:t>
      </w:r>
      <w:r>
        <w:t xml:space="preserve"> </w:t>
      </w:r>
    </w:p>
    <w:p w14:paraId="56BAC334" w14:textId="77777777" w:rsidR="006B5E22" w:rsidRDefault="006B5E22">
      <w:pPr>
        <w:pStyle w:val="a3"/>
      </w:pPr>
      <w:r>
        <w:t xml:space="preserve">　　在北京一家公立的幼兒園，大部分都是很有錢，還有當官的小孩。那一天學期末表演，每個孩子都是他父母的心肝寶貝，那一天不只孩子來了，也不只父母來了，連爺爺奶奶、司機，甚至於還有個專業的攝像人員一起都到了。因為每個家庭都要找那個最好的角度拍孩子，最好的角度有多少？結果當場這些家長就吵起來，就打起來了。所以確實，我們的言語、行為要非常謹慎，不可以用地位、用權勢來向別人炫耀，甚至於打壓他人，時時還是要慈愛，還是要平等心。</w:t>
      </w:r>
      <w:r>
        <w:t xml:space="preserve"> </w:t>
      </w:r>
    </w:p>
    <w:p w14:paraId="55DF7B5B" w14:textId="77777777" w:rsidR="006B5E22" w:rsidRDefault="006B5E22">
      <w:pPr>
        <w:pStyle w:val="a3"/>
      </w:pPr>
      <w:r>
        <w:t xml:space="preserve">　　在家庭當中，比方說媳婦回到公公婆婆那裡，大半都要幫忙煮飯，然後料理一些家事。像過年期間也都是回去吃團圓飯，但是很可能現在很多的媳婦都是職業婦女，一到了過年，好不容易有幾天放假。假如回到家裡又要一直幹活，又要煮年夜飯，又要整理所有的環境，對媳婦來講，就像這個救護車一樣，她會累到昏倒，有沒有可能？有！既然有這個緣分走進一個家裡來，就應該互相關懷，互相包容、照顧。所以我們應該體恤媳婦很辛苦，這時候說：年夜飯現在也有餐廳幫忙都是做現成的，又好吃又是素食，又沒有加防腐劑，也沒有加味素。當婆婆能夠設身處地著想，相信媳婦會覺得很歡喜，家和萬事興。</w:t>
      </w:r>
      <w:r>
        <w:t xml:space="preserve"> </w:t>
      </w:r>
    </w:p>
    <w:p w14:paraId="798C2740" w14:textId="77777777" w:rsidR="006B5E22" w:rsidRDefault="006B5E22">
      <w:pPr>
        <w:pStyle w:val="a3"/>
      </w:pPr>
      <w:r>
        <w:t xml:space="preserve">　　像婆媳之間的問題，小姑也很重要，我們也要幫嫂嫂講話。看到嫂嫂有什麼好的做法、好的貢獻，我們也主動到自己母親的前面去幫大嫂說說好話，這樣家庭會很圓滿。絕對不可以小姑說大嫂的壞話，那一定會造成家庭裡面雞犬不寧。所以家庭，人必先自侮，然後人侮之，家必自毀，而後人毀之，家庭裡面的人一定要互相團結，互相體諒才行。</w:t>
      </w:r>
      <w:r>
        <w:t xml:space="preserve"> </w:t>
      </w:r>
    </w:p>
    <w:p w14:paraId="10CAB03F" w14:textId="77777777" w:rsidR="006B5E22" w:rsidRDefault="006B5E22">
      <w:pPr>
        <w:pStyle w:val="a3"/>
      </w:pPr>
      <w:r>
        <w:t xml:space="preserve">　　【雖貴端。慈而寬。】</w:t>
      </w:r>
      <w:r>
        <w:t xml:space="preserve"> </w:t>
      </w:r>
    </w:p>
    <w:p w14:paraId="4AD82D3D" w14:textId="77777777" w:rsidR="006B5E22" w:rsidRDefault="006B5E22">
      <w:pPr>
        <w:pStyle w:val="a3"/>
      </w:pPr>
      <w:r>
        <w:t xml:space="preserve">　　這個『貴』是指有地位，當我們今天在國家、社會當中有地位，絕對不能以地位去瞧不起人，地位跟名聲它同時跟義務、責任共存。我們也遇到一位高官他的夫人，因為官職很高，所以他的夫人也常常去參加一些活動。而她參加這些活動都是幫很多貧困地區的孩子募款，讓這些孩子能真正有書可以念。他們到偏遠的地方去，有些孩子念書是三、四點就要起床，走四個小時的路才到學校，到學校念了幾個小時，又要馬上再走四個小時回自己家。辛不辛苦？所以確實在這個世界當中，需要幫助的人太多太多了。所以他們為這些學校募款。</w:t>
      </w:r>
      <w:r>
        <w:t xml:space="preserve"> </w:t>
      </w:r>
    </w:p>
    <w:p w14:paraId="624C5A85" w14:textId="77777777" w:rsidR="006B5E22" w:rsidRDefault="006B5E22">
      <w:pPr>
        <w:pStyle w:val="a3"/>
      </w:pPr>
      <w:r>
        <w:lastRenderedPageBreak/>
        <w:t xml:space="preserve">　　有一位朋友到了這個募款的地方，去見了這些小孩子。有個小孩子六年級，就跟她的朋友講：叔叔，我明天不能來念書了。叔叔就問他為什麼？他說：因為我爸爸去世了，我是家裡最大的孩子，我的奶奶、我的媽媽都必須我去幫忙她們幹農活，才有錢生活下去。這位朋友聽了以後也很感慨，馬上問他：你讀一年的書要多少錢？他說兩百塊人民幣。他當下拿出一千塊錢，他說：你這五年好好念書，這一千塊給你當學費。他另外又拿出一千塊，就說道：這一千塊拿去讓你們家當家用，這樣你就可以安心念書。這個孩子的母親當場收到這筆錢很感動，全家都跪下來謝謝他，說怎麼會有這麼好的人！所以這位長官的夫人她就提到：我們今天有這樣高的社會地位，就代表我們對於社會的義務，應該用這樣的名聲、這樣的地位來造福社會才對。他們援助的學校已經一百六十多間，所以『雖貴端，慈而寬』，應該用一顆慈愛的心去關懷更多的人群。</w:t>
      </w:r>
      <w:r>
        <w:t xml:space="preserve"> </w:t>
      </w:r>
    </w:p>
    <w:p w14:paraId="26398698" w14:textId="77777777" w:rsidR="006B5E22" w:rsidRDefault="006B5E22">
      <w:pPr>
        <w:pStyle w:val="a3"/>
      </w:pPr>
      <w:r>
        <w:t xml:space="preserve">　　今天我們找來了一些幫忙煮飯、幫忙做家事的這些僕人，我們也應該好好愛護他，畢竟有緣在一起。我在海口的時候，看到這些來當保姆的孩子才幾歲？很多才十四、五歲，都還是孩子！當他走入我們的家門，我們一定要好好的照顧他，好好的栽培他。希望透過這個因緣，在他的能力上，甚至於是在他的思想、觀念上，都能夠有很好的提升，以利於他往後的人生。所以我們《弟子規》也要教給這些朋友，因為他們這一輩子會做比較低下的工作，很有可能是他過去生中沒有聞到正法，沒有好好修福。這一生跟我們緣接上了，一定要把這些正確的思想、觀念，以至於改變命運的方法，要教給他，這才是真正的慈愛。而我們的平等心跟慈悲心就在這個當下去真正落實。</w:t>
      </w:r>
      <w:r>
        <w:t xml:space="preserve"> </w:t>
      </w:r>
    </w:p>
    <w:p w14:paraId="07ED4CBD" w14:textId="77777777" w:rsidR="006B5E22" w:rsidRDefault="006B5E22">
      <w:pPr>
        <w:pStyle w:val="a3"/>
      </w:pPr>
      <w:r>
        <w:t xml:space="preserve">　　再來，不只要慈愛，也要寬厚，因為人難免都有可能會有犯錯的時候，不應該苛刻去要求。所以「造物所忌，曰刻曰巧；萬物相感，以誠以忠」，上天有好生之德，造物者所忌就是太刻薄，就是太奸詐；而萬物之所以能夠互相感格，最重要的就是誠心、忠心。所以我們對待這些僕人能夠用真誠、用寬恕，將讓他們的人生留下非常好的回憶跟影響。</w:t>
      </w:r>
      <w:r>
        <w:t xml:space="preserve"> </w:t>
      </w:r>
    </w:p>
    <w:p w14:paraId="35A5A822" w14:textId="77777777" w:rsidR="006B5E22" w:rsidRDefault="006B5E22">
      <w:pPr>
        <w:pStyle w:val="a3"/>
      </w:pPr>
      <w:r>
        <w:t xml:space="preserve">　　在宋朝有個讀書人叫劉寬，諸位同修，你看到他的名字會覺得他這個人怎麼樣？非常寬恕。不然每個人都叫他「劉寬、劉寬」，然後他很刻薄，那他每天聽到這個名字，自己心裡都很不舒服，因為名不副實。所以我爸爸給我取這個名字，每次人家叫我，我假如很無禮，行不行？所以這個名字也成就了我，叫我要時時對人要有禮貌；不只要有禮貌，這個禮貌還要像九顆太陽一樣，要照出去。所以名字，我們一定要不負父母的期許，要好好把它落實好。</w:t>
      </w:r>
      <w:r>
        <w:t xml:space="preserve"> </w:t>
      </w:r>
    </w:p>
    <w:p w14:paraId="2F2FE00B" w14:textId="77777777" w:rsidR="006B5E22" w:rsidRDefault="006B5E22">
      <w:pPr>
        <w:pStyle w:val="a3"/>
      </w:pPr>
      <w:r>
        <w:t xml:space="preserve">　　這個名字也帶給我很多生命的趣事跟成長，因為我從小就養成一個習慣，就是只要聽到長輩的聲音，不管我人在何處，我一定會走向前來跟他深深一鞠躬：叔叔好！阿姨好！諸位同修，孩子的禮貌重不重要？重要！從這幾天的課程當中，諸位同修應該也明白，我這個鞠躬帶給生命多少好處？說不盡的好處。所以從小養成家教重要。</w:t>
      </w:r>
      <w:r>
        <w:t xml:space="preserve"> </w:t>
      </w:r>
    </w:p>
    <w:p w14:paraId="5AB2C89B" w14:textId="77777777" w:rsidR="006B5E22" w:rsidRDefault="006B5E22">
      <w:pPr>
        <w:pStyle w:val="a3"/>
      </w:pPr>
      <w:r>
        <w:t xml:space="preserve">　　有一天，我在坐電梯的時候，進來了一位女士，一進來我馬上問她：請問妳上幾樓？諸位同修，你坐電梯會問人家「請問上幾樓」的舉手？這麼多人，太好了！社會有救了。當每個人都能響起關懷的言語，社會風氣很可能在幾個月之內就轉過來。我們有位同修，他也都會問人家說：小姐，請問你上幾樓？當然先生他也會問。結果有一次有位小姐坐電梯來，他問她：請問上幾樓？那個女士聽到他這麼親切的問候，坐電梯的過程都一直在微笑，而且到了以後，這位女士還堅持要讓他先走。所以可以看到，當我們伸出友誼的手，一定會贏得人家友誼的回饋。</w:t>
      </w:r>
      <w:r>
        <w:t xml:space="preserve"> </w:t>
      </w:r>
    </w:p>
    <w:p w14:paraId="17C6CE82" w14:textId="77777777" w:rsidR="006B5E22" w:rsidRDefault="006B5E22">
      <w:pPr>
        <w:pStyle w:val="a3"/>
      </w:pPr>
      <w:r>
        <w:t xml:space="preserve">　　我跟這個女士按了樓層，剛好跟我是同一樓，在坐電梯的過程，我們也跟她問好：妳好！我叫蔡禮旭。她說：你好！我叫丈母娘。這個名字除了讓我懂禮貌以外，還給了我一個很大的好處，俗話說「丈母娘看女婿，愈看愈有趣」。所以我這一生，特別是上了年紀的女人，看我特別順眼。有位長者，她就拿著我們講課的帶子送給人家，她說：這是「女婿」講的。她說：你女婿會講課？所以我們確實對人要有禮貌，要懂得寬恕，人與人相處起來就特別融洽。</w:t>
      </w:r>
      <w:r>
        <w:t xml:space="preserve"> </w:t>
      </w:r>
    </w:p>
    <w:p w14:paraId="40ED0FCB" w14:textId="77777777" w:rsidR="006B5E22" w:rsidRDefault="006B5E22">
      <w:pPr>
        <w:pStyle w:val="a3"/>
      </w:pPr>
      <w:r>
        <w:t xml:space="preserve">　　這個劉寬確實為人寬厚，他的家人都覺得說從來沒有看過他生氣，所以就故意安排他的婢女盛了一碗熱湯。因為那時候正準備要上早朝，劉寬穿非常整齊的朝服，正在那裡要準備要上朝廷去。當這位婢女進門以後，就假裝跌倒，這個熱湯就潑在劉寬的衣服上。結果劉寬馬上站起來，第一句話說：你的手有沒有燙到？所以他們家的人對他佩服得五體投地。當初孔子家的馬廄著火了，孔子一聽到這個消息，第一句話就問：有沒有人受傷？所以從人的第一念，就可以看得出來他的存心，夫子念念想著不要有人受到傷害，這是「慈而寬」。當我們能真正落實「慈而寬」，在家庭你是好的家長，在團體你是好的領導人，在社會、國家將是受人尊敬的長者。下一句是：</w:t>
      </w:r>
      <w:r>
        <w:t xml:space="preserve"> </w:t>
      </w:r>
    </w:p>
    <w:p w14:paraId="6183ABEC" w14:textId="77777777" w:rsidR="006B5E22" w:rsidRDefault="006B5E22">
      <w:pPr>
        <w:pStyle w:val="a3"/>
      </w:pPr>
      <w:r>
        <w:t xml:space="preserve">　　【勢服人。心不然。理服人。方無言。】</w:t>
      </w:r>
      <w:r>
        <w:t xml:space="preserve"> </w:t>
      </w:r>
    </w:p>
    <w:p w14:paraId="13675A06" w14:textId="77777777" w:rsidR="006B5E22" w:rsidRDefault="006B5E22">
      <w:pPr>
        <w:pStyle w:val="a3"/>
      </w:pPr>
      <w:r>
        <w:t xml:space="preserve">　　在家庭當中，我們也要諄諄教誨，也要以理來引導小孩，絕對不能用我們的權勢來打壓孩子；假如是用權勢，早晚作用力跟反作用力是同等力量。很多父母他的控制欲太強，就覺得什麼事都幫孩子決定，就要他都遵照著走。其實孩子的生命終究要回歸到他自己的手上，我們也是他人生的一個助緣，人生的一個善緣而已。佛法裡面講要「主伴圓融」，中國話又說，兒孫自有兒孫福，所以兒孫畢竟要回歸到他自己的生命。而我們最重要的是在他人格還沒成長以前，給予他最好的家庭教育；等到他人格都建立了，你要慢慢享清福了。</w:t>
      </w:r>
      <w:r>
        <w:t xml:space="preserve"> </w:t>
      </w:r>
    </w:p>
    <w:p w14:paraId="7EF5511F" w14:textId="77777777" w:rsidR="006B5E22" w:rsidRDefault="006B5E22">
      <w:pPr>
        <w:pStyle w:val="a3"/>
      </w:pPr>
      <w:r>
        <w:t xml:space="preserve">　　所以我也跟家長溝通，孩子就好像坐在他自己的人生車子上，他握著他的方向盤在開，你在旁邊只能好好引導他怎麼開才能把車開好。你能不能把手握在他的方向盤，然後硬是要幫他開？這樣會開出什麼樣子出來？一定會撞車，到時候車上的人都會受傷。現在家庭裡面，因為孩子跟父母之間意見很分歧的狀況也很多，所以我們為人長輩也要順勢而為，順勢去引導。能勸得聽，那當然是好，勸不聽，也不要撕破臉，而造成家庭的衝突。當我們盡了職責，就應該先退一步走，等到看子女的發展，假如已經有些不好的結果，我們再給他機會教育。所以凡事還是以理待人，但是也要順勢而為。</w:t>
      </w:r>
      <w:r>
        <w:t xml:space="preserve"> </w:t>
      </w:r>
    </w:p>
    <w:p w14:paraId="24361444" w14:textId="77777777" w:rsidR="006B5E22" w:rsidRDefault="006B5E22">
      <w:pPr>
        <w:pStyle w:val="a3"/>
      </w:pPr>
      <w:r>
        <w:t xml:space="preserve">　　在公司裡面，更是應該以理相待，不只是要用道理，還要用尊重跟禮貌，縱使是上下屬的關係也應如此。因為當我們尊重人才，人才自然會非常效忠，非常認真來一起努力。從這一段我們也想到孟夫子那段教誨，提到了「君之視臣如手足，則臣視君如腹心」，領導者把下屬當作手足一樣看待，下屬會把上司看作心腹一樣；「君之視臣如犬馬，則臣視君如國人」，我們不以禮相待，只把他當工具用，那他跟我們之間就沒有情誼；「君之視臣如土芥」，我們因為有錢，把他們使喚來使喚去，「則臣視君如寇讎」。所以確實，還是要以德服人才對。</w:t>
      </w:r>
      <w:r>
        <w:t xml:space="preserve"> </w:t>
      </w:r>
    </w:p>
    <w:p w14:paraId="49B42DE0" w14:textId="77777777" w:rsidR="006B5E22" w:rsidRDefault="006B5E22">
      <w:pPr>
        <w:pStyle w:val="a3"/>
      </w:pPr>
      <w:r>
        <w:t xml:space="preserve">　　這是「泛愛眾」的部分。從孝、弟，從謹、信到泛愛眾，都是在學習如何與人相處的能力，也就是把人做好。我們要成佛、要學佛，首先一定要先學做人，人做好了才有可能成佛。做人，在夫子的教誨當中，首先要學會做個君子，怎麼做君子？假如以一本書、一本經，那就是《弟子規》教我們做君子；假如以一段話，就是夫子在《論語》裡面提到的，「君子有九思」。當一個人能夠時時從這九個角度來觀照自己的言語、行為，起心動念，他就往君子的路上一步一步的邁進。</w:t>
      </w:r>
      <w:r>
        <w:t xml:space="preserve"> </w:t>
      </w:r>
    </w:p>
    <w:p w14:paraId="2050B48E" w14:textId="77777777" w:rsidR="006B5E22" w:rsidRDefault="006B5E22">
      <w:pPr>
        <w:pStyle w:val="a3"/>
      </w:pPr>
      <w:r>
        <w:t xml:space="preserve">　　是哪「九思」？我們來看一下，「視思明，聽思聰，色思溫，貌思恭，言思忠，事思敬，疑思問，忿思難，見得思義」。我們現在就來君子九思，來觀照一下自己落實了多少！第一個「視思明」。就是我們所看到的事情，你都能夠明明白白了解到，它是什麼因造成這個結果，它是什麼道理才會呈現這樣的事相。師父上人參加了很多聯合國的會議，而聯合國會議也召開了數十年，當師長問他們：你們要解決世界的衝突，國與國、團體與團體的衝突，請問這些衝突的因到底在哪？師長這麼一問，這些與會的專家有沒有答出來？沒有答出來。就好像我們問家長：孩子自私自利是結果，因在哪裡？孩子不好學是結果，原因在哪裡？所以我們要能「視思明」，才不會活得糊裡糊塗；也唯有視思明，人生才能把時間、精力用在重要的地方，懂得取捨。</w:t>
      </w:r>
      <w:r>
        <w:t xml:space="preserve"> </w:t>
      </w:r>
    </w:p>
    <w:p w14:paraId="532B7EAE" w14:textId="77777777" w:rsidR="006B5E22" w:rsidRDefault="006B5E22">
      <w:pPr>
        <w:pStyle w:val="a3"/>
      </w:pPr>
      <w:r>
        <w:t xml:space="preserve">　　師長接著告訴他們，衝突在家庭。夫妻之間衝突了，孩子從小在這樣的環境成長，怎麼可能會有健康的人格？必然是自私自利。接著師長又提到，家庭還不是真正的根本，根本在哪？自性跟習性的衝突；換做一般人可以了解的道理，就是利己跟利人之間的衝突。當人的存心都是自私自利，自然而然顯示出來的就是競爭、鬥爭跟戰爭；當人能一念處處是仁慈之心，處處替人著想，有這樣的存心，所有的這些衝突、戰爭還會不會產生？就不會產生。所以，唯有從因地上下手，才能解決問題。這是「視思明」。</w:t>
      </w:r>
      <w:r>
        <w:t xml:space="preserve"> </w:t>
      </w:r>
    </w:p>
    <w:p w14:paraId="46A7C3E9" w14:textId="77777777" w:rsidR="006B5E22" w:rsidRDefault="006B5E22">
      <w:pPr>
        <w:pStyle w:val="a3"/>
      </w:pPr>
      <w:r>
        <w:t xml:space="preserve">　　世界的局勢如此，家庭的狀況亦如此。當我們發現孩子跟我們愈來愈疏離，我們一定要想到為什麼會是這樣的結果？是不是我們關心的太少？當我們的人際關係處得不好，絕對不能先把責任推到他人身上，一定要回過頭來想：是我哪裡做得不好，才會呈現這樣的結果？所以諸位同修，當我們時時刻刻都把原因找出來，我們就會愈活愈明白，而學佛就是當個明白人。這是「視思明」。</w:t>
      </w:r>
      <w:r>
        <w:t xml:space="preserve"> </w:t>
      </w:r>
    </w:p>
    <w:p w14:paraId="2D138E4C" w14:textId="77777777" w:rsidR="006B5E22" w:rsidRDefault="006B5E22">
      <w:pPr>
        <w:pStyle w:val="a3"/>
      </w:pPr>
      <w:r>
        <w:t xml:space="preserve">　　再來，「聽思聰」。當我們聽到他人的言語，能夠聽出對方的需要。比方說母親打電話來，雖然沒有說叫我們回家，但是在語氣當中可以聽出來她很想孫子，很想要看看我們。這時候我們要「聽思聰」，聽出弦外之意，要趕快，不等父母開口，主動回去探望。再來，當我們聽出這個團體已經出現很多是非人我，我們就應該不要再捲入這個江湖之中。甚至於是當我們在與人交談的過程，能夠聽得出來他現在思想、觀念有哪些瓶頸，你馬上知道現在是拿《認識佛教》好，還是《三皈依》好，還是《了凡四訓》好，還是「普賢十大願」好，這個你也要訓練聽得出來；還有也要聽一聽是不是應該誦《弟子規》好。</w:t>
      </w:r>
      <w:r>
        <w:t xml:space="preserve"> </w:t>
      </w:r>
    </w:p>
    <w:p w14:paraId="6246CC7A" w14:textId="77777777" w:rsidR="006B5E22" w:rsidRDefault="006B5E22">
      <w:pPr>
        <w:pStyle w:val="a3"/>
      </w:pPr>
      <w:r>
        <w:t xml:space="preserve">　　我們也要聽出一個人的困惑，或者他的執著在哪？我們曾經也有老師走過來，他聽完課也很感動，他還告訴我，他說本來還沒上課以前，他的思想很消極，都想要自殺的念頭。五天聽下來，他也有些人生的體會，知道一些人生的方向，他就說了：蔡老師，像你們這樣才能夠為社會做這些事，像我們都不行。是不是不行？不是。所以人他的認知就就會有點自我的一種執著點，其實他在學校教書跟我們做這個事根本就沒有兩樣！他假如幾十年教書，能夠教出兩、三個范仲淹，四、五個曾國藩，那他功德無量無邊！所以人都有遇緣不同，只要在遇到的緣當中盡心盡力，都是功德圓滿，不相上下。</w:t>
      </w:r>
      <w:r>
        <w:t xml:space="preserve"> </w:t>
      </w:r>
    </w:p>
    <w:p w14:paraId="511F607A" w14:textId="77777777" w:rsidR="006B5E22" w:rsidRDefault="006B5E22">
      <w:pPr>
        <w:pStyle w:val="a3"/>
      </w:pPr>
      <w:r>
        <w:t xml:space="preserve">　　所以，我接著也跟這位朋友講到：我們就像面對著大海，只要我們把這一滴水融入大海，我們就跟大海無二無別；我們不要這一滴水就站在旁邊看，「你好大，我好小」。阿彌陀佛很大，我們融進去就跟阿彌陀佛是一體的，所以阿彌陀佛很有錢，我們也很有錢，對不對？阿彌陀佛，我們往生之後皆作阿惟越致菩薩。諸位同修，什麼時候做阿惟越致菩薩？往生以後嗎？那我們不就用分別心來修佛了。當我們確實那顆往生的心是至誠發出去，就超越時空，當場彌陀的願力就可以加在我們的身上！我們要有那一分心是跟阿彌陀佛同心同願，當場就要來做極樂世界；有這樣的心，這些空間就可以突破。當我們跟諸佛菩薩是同一願心，他們的福報就是我們的福報，相不相信？</w:t>
      </w:r>
      <w:r>
        <w:t xml:space="preserve"> </w:t>
      </w:r>
    </w:p>
    <w:p w14:paraId="3BC50156" w14:textId="77777777" w:rsidR="006B5E22" w:rsidRDefault="006B5E22">
      <w:pPr>
        <w:pStyle w:val="a3"/>
      </w:pPr>
      <w:r>
        <w:t xml:space="preserve">　　我常常會用一些想法來理解，我就想到，今天我的二姐這麼信任我，假如我跟她要說：二姐，我要三十萬新台幣。她絕對二話不說就拿給我，然後也不會問我要幹什麼。為什麼？信任！所以她的福報也是我的福報，當然我不會給她亂花。相同的，今天我們的心假如跟阿彌陀佛的心相應，我們拿出心來與佛看，他這麼信任我們，他會不會拿錢來給我們花？會！我們幹的是替阿彌陀佛當小工，所以阿彌陀佛的福報就是我們的福報，這樣擔不擔心？就不擔心了！這是「聽思聰」。聽出來別人的分別，我們能夠引導他放下這個分別，融入整個世界一片的真誠、一片的慈悲、一片的清淨之中。</w:t>
      </w:r>
      <w:r>
        <w:t xml:space="preserve"> </w:t>
      </w:r>
    </w:p>
    <w:p w14:paraId="0FD111FE" w14:textId="77777777" w:rsidR="006B5E22" w:rsidRDefault="006B5E22">
      <w:pPr>
        <w:pStyle w:val="a3"/>
      </w:pPr>
      <w:r>
        <w:t xml:space="preserve">　　第三個，「色思溫」。這個「色」指我們的容顏，我們的臉部表情，現在人說的給人的印象。假如第一印象，臉就看起來很苦瓜臉，別人留下來的印象就怪怪的。所以聽說嘴巴翹起來的人會比較有錢，嘴巴都凹下去的會比較沒錢，為什麼？因為我們強調面相，元寶掉下來剛好都接住；假如這樣，元寶掉下來都滑下來。所以人家說，看人的面相就覺得他是要來福氣、還是要來禍患，有沒有這種傾向？有！原來業障有人引，你是引來善業，還是引來惡業？還是你的心。俗話說「禍不單行」，為什麼？我們遭了禍以後，整個心就愈來愈消極，當然惡緣都來了。所以轉念很重要，相由心生，當我們對人都覺得是「過去父母，未來諸佛」，當我們念著迴向偈，「盡此一報身，同生極樂國」，你看到每個人都覺得他以後是同生極樂國，這樣我們就能「色思溫」。</w:t>
      </w:r>
      <w:r>
        <w:t xml:space="preserve"> </w:t>
      </w:r>
    </w:p>
    <w:p w14:paraId="62ABF744" w14:textId="77777777" w:rsidR="006B5E22" w:rsidRDefault="006B5E22">
      <w:pPr>
        <w:pStyle w:val="a3"/>
      </w:pPr>
      <w:r>
        <w:t xml:space="preserve">　　經教裡面也談到「面上無瞋供養具」，我們要「視思明」，因為我看到底下的同修聽到我這句話露出懷疑的眼光，代表這句話他沒聽懂。「面上無瞋供養具」，我們時時歡喜待人，這就是在廣修供養，你在無畏布施，不會讓人家起煩惱。所以「面悅常德」，一個人的面容常常很喜悅、很歡喜，那是德行的流露。所以我們進山門，首先要學什麼？彌勒菩薩笑口常開，所以「色思溫」。當然你不要從今天以後看到每個人就一直笑，過與不及要謹慎。「色思溫」也要符合中庸之道，不可太過，就是不可太詼諧，也不可太嚴肅。</w:t>
      </w:r>
      <w:r>
        <w:t xml:space="preserve"> </w:t>
      </w:r>
    </w:p>
    <w:p w14:paraId="7A39DC2B" w14:textId="77777777" w:rsidR="006B5E22" w:rsidRDefault="006B5E22">
      <w:pPr>
        <w:pStyle w:val="a3"/>
      </w:pPr>
      <w:r>
        <w:t xml:space="preserve">　　在《論語》裡面有提到，學生覺得夫子「望之儼然，即之也溫」，就是遠遠看起來很有威嚴，親近的時候覺得夫子很好相處，這就做到了色思溫。這其中怎麼去拿捏，我們可以在生活當中歷事鍊心。當你的朋友，有些新的朋友過來跟你說，「我怎麼看到你就覺得很親切」，這樣你的「色思溫」就修得不錯。假如一些新的朋友都告訴你的朋友說，「他看起來好像我欠他錢」，這個時候就要修正一下，因為言語還沒有互動、溝通以前，事實上已經在交流了。</w:t>
      </w:r>
      <w:r>
        <w:t xml:space="preserve"> </w:t>
      </w:r>
    </w:p>
    <w:p w14:paraId="18C0501D" w14:textId="77777777" w:rsidR="006B5E22" w:rsidRDefault="006B5E22">
      <w:pPr>
        <w:pStyle w:val="a3"/>
      </w:pPr>
      <w:r>
        <w:t xml:space="preserve">　　這裡我也突然想到一件事，就是當初我第一年教書，是到一個客家村莊去教。我不會講客家話，所以跟那邊的家長感覺上就怕會有距離感。我們同事有幾位已經結婚有小孩，早上還要趕來當導護，送這些孩子進學校，他就會很匆忙。我們要廣修供養，要行布施，給了同事方便，又給自己布施眾生的機會，又可以拉近距離，你看一舉數得，何樂而不為？因為那時候我是住在學校，禮拜六、禮拜天才回家，我就歡歡喜喜幫他當導護。</w:t>
      </w:r>
      <w:r>
        <w:t xml:space="preserve"> </w:t>
      </w:r>
    </w:p>
    <w:p w14:paraId="24CE30FE" w14:textId="77777777" w:rsidR="006B5E22" w:rsidRDefault="006B5E22">
      <w:pPr>
        <w:pStyle w:val="a3"/>
      </w:pPr>
      <w:r>
        <w:t xml:space="preserve">　　我們站在學校門口，就開始修布施、修持戒、修忍辱。車子開過來了，我們就主動去幫孩子開車門。開了車門，很多孩子還在那裡書包沒背好，我們順手就幫他拉好，幫他背好：來，趕快進去。我雖然跟他的父母語言上還不算很溜，請問他的家長看到這一幕會有什麼感受？距離就開始拉近。所以有些家長第一天騎摩托車來，孩子下車，面無表情。當他載到第三天、第四天，我們還沒說「早上好」，他們已經怎麼樣？老師好！所以人跟人，我們要懂得伸出友誼的手。</w:t>
      </w:r>
      <w:r>
        <w:t xml:space="preserve"> </w:t>
      </w:r>
    </w:p>
    <w:p w14:paraId="153A4C8E" w14:textId="77777777" w:rsidR="006B5E22" w:rsidRDefault="006B5E22">
      <w:pPr>
        <w:pStyle w:val="a3"/>
      </w:pPr>
      <w:r>
        <w:t xml:space="preserve">　　有一天，我一個學生就過來，他說：老師，我跟你講一件事，你不要生氣。我說：啥事？你說。他說：我媽媽覺得你好像在選議員，好像去跟人家拉票，「你好，你好」。這是「色思溫」，我們的面容就是人際關係的第一步。</w:t>
      </w:r>
      <w:r>
        <w:t xml:space="preserve"> </w:t>
      </w:r>
    </w:p>
    <w:p w14:paraId="7897939D" w14:textId="77777777" w:rsidR="006B5E22" w:rsidRDefault="006B5E22">
      <w:pPr>
        <w:pStyle w:val="a3"/>
      </w:pPr>
      <w:r>
        <w:t xml:space="preserve">　　再來，「貌思恭」。這個「貌」指的是我們所有的肢體語言，表現出來給人的感覺要很恭敬，不要很粗魯，不要很急躁，這樣會給人有壓力。在儒家教誨裡面說到「威儀三千」，我們在佛家也有非常多的這些戒律，都是讓我們能夠「貌思恭」。如何讓自己的舉止、動作都是謙恭、謹慎，怎麼做到？從哪裡下手？每天幫媽媽端茶，好不好？好！怎麼不好？我們一個朋友他就分享，他說他學了以後，只要第一杯熱茶一定是端給媽媽喝。後來他的同學常常來他們家作客，到最後，有時候他剛好走到旁邊去，他的朋友執壺倒茶，他的朋友第一杯也拿給誰？也拿給他媽媽。所以你看那種德行的感化是潛移默化，我們在家中就不斷在訓練對於長者的恭謙，對於他人的恭謙。</w:t>
      </w:r>
      <w:r>
        <w:t xml:space="preserve"> </w:t>
      </w:r>
    </w:p>
    <w:p w14:paraId="6A06D86E" w14:textId="77777777" w:rsidR="006B5E22" w:rsidRDefault="006B5E22">
      <w:pPr>
        <w:pStyle w:val="a3"/>
      </w:pPr>
      <w:r>
        <w:t xml:space="preserve">　　而心行一如，當我們的心時時能夠真誠、時時能夠清淨、時時能慈悲，行為就會跟它相應。當我們時時佛號提起，你的言語、動作無形當中也會愈來愈緩和，愈來愈溫柔；假如我們念佛愈來愈粗魯，那另外一半可能就度不了了。所以確實可以從心下手。所以「貌思恭」。</w:t>
      </w:r>
      <w:r>
        <w:t xml:space="preserve"> </w:t>
      </w:r>
    </w:p>
    <w:p w14:paraId="23A9F178" w14:textId="77777777" w:rsidR="006B5E22" w:rsidRDefault="006B5E22">
      <w:pPr>
        <w:pStyle w:val="a3"/>
      </w:pPr>
      <w:r>
        <w:t xml:space="preserve">　　再來，「言思忠」，言語一定要中肯。這個「忠」是會意字，一個「心」，一個「中」，代表心不能徇私，不能偏頗。當我們的言語徇私、偏頗，朋友、親人聽起來就會不敢苟同，所以言語還是要廓然為公，一定要以公正、公平來發言才好。只要言語有徇私，行為有徇私，到最後一定會有怨懟，會有怨恨產生。所以在言語當中，我們也是要忠誠。</w:t>
      </w:r>
      <w:r>
        <w:t xml:space="preserve"> </w:t>
      </w:r>
    </w:p>
    <w:p w14:paraId="49A14596" w14:textId="77777777" w:rsidR="006B5E22" w:rsidRDefault="006B5E22">
      <w:pPr>
        <w:pStyle w:val="a3"/>
      </w:pPr>
      <w:r>
        <w:t xml:space="preserve">　　再來，「事思敬」，「敬」字跟「恭」字互為表裡，「敬」在內心，「恭」是表現出來的行為。對於我們該做的事情，答應別人的事情，一定要非常恭敬的去完成，所謂「受人之託，忠人之事」，這就屬於要做個有信義之人。在這整個過程當中，我們講課提到，當我們答應別人的事怕會忘記，一定要怎麼樣？一定要把它記下來，這樣才能流露我們對事情的謹慎度。這個信義除了言出為信之外，所有我們五倫的本分，五倫的道義、恩義，不等對方要求，我們也要盡心盡力去做，這才是「事思敬」。好，這節課我們先上到這邊，謝謝！</w:t>
      </w:r>
    </w:p>
    <w:sectPr w:rsidR="006B5E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AD1B" w14:textId="77777777" w:rsidR="006B5E22" w:rsidRDefault="006B5E22" w:rsidP="003B0E76">
      <w:r>
        <w:separator/>
      </w:r>
    </w:p>
  </w:endnote>
  <w:endnote w:type="continuationSeparator" w:id="0">
    <w:p w14:paraId="2C023539" w14:textId="77777777" w:rsidR="006B5E22" w:rsidRDefault="006B5E22" w:rsidP="003B0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3F25" w14:textId="77777777" w:rsidR="006B5E22" w:rsidRDefault="006B5E22" w:rsidP="003B0E76">
      <w:r>
        <w:separator/>
      </w:r>
    </w:p>
  </w:footnote>
  <w:footnote w:type="continuationSeparator" w:id="0">
    <w:p w14:paraId="7A43FA9A" w14:textId="77777777" w:rsidR="006B5E22" w:rsidRDefault="006B5E22" w:rsidP="003B0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76"/>
    <w:rsid w:val="003B0E76"/>
    <w:rsid w:val="006B5E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A821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E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E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E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E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1403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