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539E" w14:textId="77777777" w:rsidR="00C6553C" w:rsidRDefault="00C6553C">
      <w:r>
        <w:t xml:space="preserve">幸福人生講座　　蔡禮旭老師主講　　（第三集）　　</w:t>
      </w:r>
      <w:r>
        <w:t>2005/3/18</w:t>
      </w:r>
      <w:r>
        <w:t xml:space="preserve">　　澳洲雪梨大學　　檔名：</w:t>
      </w:r>
      <w:r>
        <w:t xml:space="preserve">52-121-0003 </w:t>
      </w:r>
    </w:p>
    <w:p w14:paraId="2A5FB8E1" w14:textId="77777777" w:rsidR="00C6553C" w:rsidRDefault="00C6553C">
      <w:pPr>
        <w:pStyle w:val="a3"/>
      </w:pPr>
      <w:r>
        <w:t xml:space="preserve">　　諸位朋友，大家下午好。我們早上講到了擇偶的問題，因為五倫當中夫婦之倫相當重要，所以《詩經》第一篇才會提到男女，提到夫婦之道。所以「窈窕淑女，君子好逑」，擇偶的一個重要條件，是看女子賢不賢德，這個態度也相當重要。剛好有一位朋友他聽完課以後就到前面來跟我說，他說：蔡老師，我就是只看漂不漂亮，所以娶了以後，現在夫妻相處出了一些問題。他說不過聽完課以後，他確立了一個態度，就是不可以離婚，不離婚，靠自己的德行來轉化夫婦的相處，讓這個關係往圓滿的方向去發展。中國人常說「精誠所至，金石為開」，只要有德行、有智慧，任何的境界都可以把它轉化，都可以讓它走向圓滿的方向。</w:t>
      </w:r>
      <w:r>
        <w:t xml:space="preserve"> </w:t>
      </w:r>
    </w:p>
    <w:p w14:paraId="3544598B" w14:textId="77777777" w:rsidR="00C6553C" w:rsidRDefault="00C6553C">
      <w:pPr>
        <w:pStyle w:val="a3"/>
      </w:pPr>
      <w:r>
        <w:t xml:space="preserve">　　「關雎」裡面為什麼勸導夫婦之道要用一種鳥類來教導？其實這也是我們老祖宗的智慧，因為成人最重視的、最難放下的是什麼？是面子。所以你直接告訴他說，你要對你太太好一點，你這樣不對。你直接批評他，他會怎麼樣？他會惱羞成怒，你管那麼多，我家的事。要避開成人的面子，所以用鳥類來譬喻。因為關雎這種鳥類找了一個伴侶以後，終身不換。所以那個意思就是說，鳥都這麼忠誠了，我們人可以比不上鳥嗎？可以人而不如鳥乎？那聽懂的人馬上就會自我反省，我可不能連畜生都不如；沒聽懂的，我們也沒跟他結怨。這就是講話的藝術。為什麼《詩經》裡面有這麼多蟲鳴鳥獸的名稱？都是用譬喻來點醒人很多重要的做人態度。</w:t>
      </w:r>
      <w:r>
        <w:t xml:space="preserve"> </w:t>
      </w:r>
    </w:p>
    <w:p w14:paraId="1A2C001E" w14:textId="77777777" w:rsidR="00C6553C" w:rsidRDefault="00C6553C">
      <w:pPr>
        <w:pStyle w:val="a3"/>
      </w:pPr>
      <w:r>
        <w:t xml:space="preserve">　　「關雎」後面的詩提到「參差荇菜，左右采之；參差荇菜，左右芼之」。而這個荇菜是在祭祀祖宗的時候要採擷的植物，這個植物誰去採？都是媳婦去採，這很有含意。當媳婦去採來祭祀祖宗，祖宗在天之靈看到這個媳婦很賢德，他很安慰。所以俗話說娶一個好太太可以旺三代，諸位朋友，娶一個不好的太太，同理可證怎麼樣？敗三代，所以要不要謹慎？要很謹慎。不過像我們這種適婚年齡父母就一直催趕快結婚。我有很多女同學她們都三十出頭，也都拉警報了，結果父母就說趕快結婚。她就對她母親說：妳都不幸福，還叫我結婚。她媽媽想一想，對！我自己都不快樂幸福，還叫她結婚。結果母親停了三十秒鐘又對她說，反正妳就是趕快結婚就對了。</w:t>
      </w:r>
      <w:r>
        <w:t xml:space="preserve"> </w:t>
      </w:r>
    </w:p>
    <w:p w14:paraId="250D317A" w14:textId="77777777" w:rsidR="00C6553C" w:rsidRDefault="00C6553C">
      <w:pPr>
        <w:pStyle w:val="a3"/>
      </w:pPr>
      <w:r>
        <w:t xml:space="preserve">　　很多家長說，希望他以後孩子快樂就好。快樂就好，聽起來標準高不高？好像很低。諸位朋友，你快樂嗎？快不快樂？從大家的表情看出來好像不怎麼快樂。我們的婚姻要能經營得美滿，孩子才會對婚姻有信心，所以這個擇偶很重要。那當然我也都被我爺爺催，我爺爺都說都不結婚，看到我就搖頭。這個時候年輕人很怕面對長輩，就趕快跑掉了，愈跑長輩愈喜歡嘮叨你。我都來者不拒，爺爺這麼一講，我就跟爺爺講：爺爺，我不是不找，我很認真找。他一聽眼睛也瞪得很大，我說我假如找的不好，我們的家族會敗三代，所以我要很謹慎。他說：對，對。所以這個抉擇重要。</w:t>
      </w:r>
      <w:r>
        <w:t xml:space="preserve"> </w:t>
      </w:r>
    </w:p>
    <w:p w14:paraId="062FE01A" w14:textId="77777777" w:rsidR="00C6553C" w:rsidRDefault="00C6553C">
      <w:pPr>
        <w:pStyle w:val="a3"/>
      </w:pPr>
      <w:r>
        <w:t xml:space="preserve">　　而抉擇還有哪一些重要？抉擇朋友。很多家長都擔心現在社會這麼亂，我的孩子出去了，不知道會不會遇到壞人。有沒有這個擔心？這擔心有沒有用？我們人生好像很多道理都很明白，但是還是繼續犯，明明知道擔心沒有用，還是繼續擔心，所以要有理智。人的思考不要順著自己的煩惱，應該順著智慧，順著真理。《易經》裡面就有講到「方以類聚，物以群分」，現在的講法都是「人以類聚，物以群分」，這一句道理告訴我們什麼？善的人會跟善的人在一起，惡的人會跟惡的人在一起。所以當我們的孩子是善人，自然引來的是善良的朋友，現在我們要擔心的是孩子是不是一個好</w:t>
      </w:r>
      <w:r>
        <w:lastRenderedPageBreak/>
        <w:t>人，是不是一個善人。我畢業到現在十年了，邁向第十一個年頭，這麼多年來也沒有被人家欺負過。</w:t>
      </w:r>
      <w:r>
        <w:t xml:space="preserve"> </w:t>
      </w:r>
    </w:p>
    <w:p w14:paraId="75B5038F" w14:textId="77777777" w:rsidR="00C6553C" w:rsidRDefault="00C6553C">
      <w:pPr>
        <w:pStyle w:val="a3"/>
      </w:pPr>
      <w:r>
        <w:t xml:space="preserve">　　我的姪兒他在兩歲多，他的媽媽就開始教他《弟子規》，當他在家門外跟很多孩子一起相處的過程當中，看到孩子打人，看到孩子罵人，這個小孩會拉拉他媽媽說：這個小朋友不可以亂打人，這個小朋友不可以亂罵人。他為什麼會判斷？當我們用《弟子規》教導他，他知道「入則孝」，孝是善，他知不知道什麼是惡？什麼是惡？沒那麼難，不孝是惡。「出則弟」，他知道「或飲食，或坐走，長者先，幼者後」，他懂得尊敬長輩，敬老尊賢是善，那什麼是不善？什麼是惡？不尊敬長輩是惡。他知道「置冠服，有定位」，很多生活規矩要有，要排整齊才不會亂，那他也知道不謹是惡。他知道「凡出言，信為先」是善，那知不知道什麼是惡？不信。「汎愛眾」，愛護眾人是善，什麼是惡？傷害眾人是惡。所以學了經典，學了《弟子規》，他可以善惡分明。當一個人善惡分明，他就會判斷好壞，判斷什麼樣的朋友可以接近，什麼樣的朋友應該敬而遠之。</w:t>
      </w:r>
      <w:r>
        <w:t xml:space="preserve"> </w:t>
      </w:r>
    </w:p>
    <w:p w14:paraId="3C56750B" w14:textId="77777777" w:rsidR="00C6553C" w:rsidRDefault="00C6553C">
      <w:pPr>
        <w:pStyle w:val="a3"/>
      </w:pPr>
      <w:r>
        <w:t xml:space="preserve">　　我們從這裡要了解到，聖賢人講一句話很有道理，包含了人生一切事物都在其中，「萬法因緣所生」。這三個字你搞清楚了，你人生就明白了。我們來看看大自然當中萬法因緣所生，所以一棵酪梨的種子是因，它放在這個桌子上能不能生長？不行，因為沒有緣。緣是什麼？陽光、空氣、水、土壤，不結果，無因有緣也不結果。所以交朋友，交到不好的朋友，因在哪？緣在哪？果在哪？我們要看清楚，不然會推斷錯誤。</w:t>
      </w:r>
      <w:r>
        <w:t xml:space="preserve"> </w:t>
      </w:r>
    </w:p>
    <w:p w14:paraId="5BD4F6A5" w14:textId="77777777" w:rsidR="00C6553C" w:rsidRDefault="00C6553C">
      <w:pPr>
        <w:pStyle w:val="a3"/>
      </w:pPr>
      <w:r>
        <w:t xml:space="preserve">　　有一個新聞裡面報導到，通知他的父母說孩子已經犯了很嚴重的罪，母親接到電話說道：絕對不可能是我兒子，一定是同名同姓的。到了警察局，一進去門一打開，在做筆錄的是她的兒子。本來是說絕對不是我兒子，一看到是她兒子，說道：都是被那群朋友帶壞的。一句話把責任推得一乾二淨。為什麼是她的孩子被朋友帶壞，為什麼不是其他的孩子被朋友帶壞，所以真正的根源在哪？在一個人善惡不分，遇到了惡友，不好的緣才會結惡果。假如他善惡分明，縱使身旁遇到惡人，會不會結惡果？不會，他會敬而遠之。我們身旁沒有惡人嗎？多少都有，我們為什麼沒被影響？是來自於我們有判斷能力。一個人的判斷力從哪裡開始建立起來？他有理智，有智慧。</w:t>
      </w:r>
      <w:r>
        <w:t xml:space="preserve"> </w:t>
      </w:r>
    </w:p>
    <w:p w14:paraId="1406F501" w14:textId="77777777" w:rsidR="00C6553C" w:rsidRDefault="00C6553C">
      <w:pPr>
        <w:pStyle w:val="a3"/>
      </w:pPr>
      <w:r>
        <w:t xml:space="preserve">　　現在年輕人說只要我喜歡有什麼不可以。這樣有沒有判斷力？沒有了，他下錯判斷，下錯抉擇，誰要負責任？自己。不止自己遭殃，家裡的人統統必須去承受，鬧得家裡雞犬不寧很多，這是意氣用事，而不是用理智、用智慧。一個人的理智跟智慧愈早形成愈好，這樣他的人生會愈走愈輕鬆。假如人生的理智沒有建立起來，下錯了很多抉擇，他人生愈走愈沈重，愈多包袱、愈多後果要收拾。諸位朋友，您現在愈走愈輕鬆了，還是愈走愈沈重？我們學貴自知，一個人要學習，首先要了解自己的狀況，我們才知道從哪裡開始轉變、開始調整。</w:t>
      </w:r>
      <w:r>
        <w:t xml:space="preserve"> </w:t>
      </w:r>
    </w:p>
    <w:p w14:paraId="69F1F1C4" w14:textId="77777777" w:rsidR="00C6553C" w:rsidRDefault="00C6553C">
      <w:pPr>
        <w:pStyle w:val="a3"/>
      </w:pPr>
      <w:r>
        <w:t xml:space="preserve">　　聖賢教誨斷了三代了，不要從我們這裡再繼續斷下去了。所以朋友就提到為什麼我們這麼積極要推展中國文化，動力來自哪裡？我跟朋友提到，我說我是升學主義的產品，讓我自己人生小鼻子小眼睛，心量愈來愈小，生活得一點都不痛快、不踏實。這個遺憾我不希望在我的學生身上繼續發生，這是一個當老師的良心。我在推展經典，常常學生在讀著《弟子規》，讀著《孝經》，我聽了都會感動得掉眼淚，我二十幾歲才開始念，他們比我早十多年。</w:t>
      </w:r>
      <w:r>
        <w:t xml:space="preserve"> </w:t>
      </w:r>
    </w:p>
    <w:p w14:paraId="01D4D435" w14:textId="77777777" w:rsidR="00C6553C" w:rsidRDefault="00C6553C">
      <w:pPr>
        <w:pStyle w:val="a3"/>
      </w:pPr>
      <w:r>
        <w:lastRenderedPageBreak/>
        <w:t xml:space="preserve">　　我拿著兩本《弟子規》開車開了三個小時去找我一個結拜的大哥，在餐館裡面飯都還沒吃，我已經開始一句一句講給我的結拜大哥聽。比方說第一句「父母呼，應勿緩」，諸位朋友，它只是一個動作而已，但是不要小看這句話，影響的面很大。我們來思考一下，現在家長叫孩子：小明。回答是什麼？幹嘛！我在看電視，你沒看到我在玩玩具，別吵。現在有沒有：小明。突然有一個小孩走過來：媽媽，有什麼事嗎？來，有看到這種小孩的舉手，拜託通知我一下，他可能是范仲淹轉世的，還是顏淵轉世，要把他找出來，從小好好培養，才能夠承傳中國文化。都沒有了。雖然只是一個對父母言語的態度，但是它卻是一個人對人是否恭敬的根本所在。</w:t>
      </w:r>
      <w:r>
        <w:t xml:space="preserve"> </w:t>
      </w:r>
    </w:p>
    <w:p w14:paraId="5CDDAD39" w14:textId="77777777" w:rsidR="00C6553C" w:rsidRDefault="00C6553C">
      <w:pPr>
        <w:pStyle w:val="a3"/>
      </w:pPr>
      <w:r>
        <w:t xml:space="preserve">　　當一個孩子恭敬心不見了，他的傲慢就來了；當一個孩子恭敬心不見了，他學問想成就都困難。中國的學問「主敬存誠」，誠跟敬跟一個人的本善相應，唯有誠跟敬，這個人的智慧才可以開顯，學問才能成就。所以雖然只是對父母一個講話的態度，卻影響甚深。當一個人對父母都不尊敬，對你很恭敬，你相信嗎？相不相信？學問重在內化，內化就可以從他的心觀察到他的行為。所以對父母不敬對你會敬，一定是別有用心，你口袋裡的錢要拿好，不然會減少。所以一句一句影響的面都很大，很深遠。</w:t>
      </w:r>
      <w:r>
        <w:t xml:space="preserve"> </w:t>
      </w:r>
    </w:p>
    <w:p w14:paraId="3F4B57D9" w14:textId="77777777" w:rsidR="00C6553C" w:rsidRDefault="00C6553C">
      <w:pPr>
        <w:pStyle w:val="a3"/>
      </w:pPr>
      <w:r>
        <w:t xml:space="preserve">　　我這樣一句一句講給他聽，突然講到一半的時候，我突然很悲傷就哭起來了。諸位朋友，我不是很愛哭，你們不要誤會。我確實對人生有很多感受特別強烈，那種慚愧也好，那種感動也好，眼淚止不住。結果我的大哥在旁邊一句話也沒說，等我哭了比較恢復情緒，他就對我說，他說我聽大學教授講課，也沒有人像你講成這個樣子。我接著就告訴他，我說為什麼剛剛情緒這麼強烈，因為講到一半突然感覺，假如這些道理小時候有老師肯教給我，那我的人生少走很多冤枉路。而人生走了冤枉路浪費了自己的時間，浪費了自己的青春不打緊，在這個走冤枉路的過程，不知道講了多少錯話，做了多少錯事，讓關心愛護我們的人內心很痛苦，這是我們無法挽回的，所以這個相當遺憾。人生對父母講一句忤逆的話，都會造成終身遺憾。因為這個遺憾很強烈，我們不希望我們後代子孫、還有我的學生繼續重蹈覆轍，希望他們的理智、智慧趕快建立起來。而《弟子規》是一個人理智的基礎，所有做人處事的綱領都含在裡面。</w:t>
      </w:r>
      <w:r>
        <w:t xml:space="preserve"> </w:t>
      </w:r>
    </w:p>
    <w:p w14:paraId="4875FF24" w14:textId="77777777" w:rsidR="00C6553C" w:rsidRDefault="00C6553C">
      <w:pPr>
        <w:pStyle w:val="a3"/>
      </w:pPr>
      <w:r>
        <w:t xml:space="preserve">　　古代的孩子什麼時候學？五、六歲以前學。諸位朋友，古代五、六歲就會的道理，我們現在幾歲才會？有一個長者七十歲，在杭州我們有課程，上到第四天，剛好跟我碰到了，長者跟我說人生第一課我七十歲才學，很感慨。所以我們要珍惜這個緣分，讓我們的下一代不要再像我們這樣。那一天我們到澳華歷史博物館，館長聽了一個半小時的課程，他上台來，他說這些教導孩子的道理，雖然我的孩子已經那麼大了，我一定要把它用在我的孫子，還要用在我的曾孫。</w:t>
      </w:r>
      <w:r>
        <w:t xml:space="preserve"> </w:t>
      </w:r>
    </w:p>
    <w:p w14:paraId="71C9E3B6" w14:textId="77777777" w:rsidR="00C6553C" w:rsidRDefault="00C6553C">
      <w:pPr>
        <w:pStyle w:val="a3"/>
      </w:pPr>
      <w:r>
        <w:t xml:space="preserve">　　理智從哪裡來？智慧從哪裡來？孔夫子說「學而時習之；好學近乎知」，所以智慧必然要從學習開始。那學了就會有智慧嗎？學很多就會有智慧嗎？不見得，你看博士讀了書那麼多為什麼離婚率特別高？他會不會做人？不見得，所以學習多不代表就有智慧。現在憂鬱症的人很多，你有沒有看過一個字都不認識的人得憂鬱症？很多是看書看一大堆，看到最後腦子都亂了，想東想西的，反而會得憂鬱症。所以學習一定要學對東西，因為在這個時代你必然要很會判斷，知識積累的速度，每過幾年就增加一倍，你看出版品這麼多，要看哪一本？要看真理，要看超越時空的經典，你才能證明他講的話正確。</w:t>
      </w:r>
      <w:r>
        <w:t xml:space="preserve"> </w:t>
      </w:r>
    </w:p>
    <w:p w14:paraId="6931C2F0" w14:textId="77777777" w:rsidR="00C6553C" w:rsidRDefault="00C6553C">
      <w:pPr>
        <w:pStyle w:val="a3"/>
      </w:pPr>
      <w:r>
        <w:t xml:space="preserve">　　有一本書叫《窮爸爸，富爸爸》，看過這本書的舉手，這本書是暢銷書。當然一個人會理財是重要的，但是有比理財更重要的東西。有一位母親買了這個書，她就跟她女兒說：妳幫媽媽洗衣服給妳三塊錢，幫媽媽洗碗給妳兩塊錢，所有的酬勞都給她寫好。結果這個母親說真有效，我女兒從很懶惰馬上變得很勤勞，有沒有效？中國有一句話大家要記住，「欲速則不達」，你凡事強調快速，保證有副作用，相不相信？你看，現在交男女朋友、結婚，速婚，快一點，速的結果是什麼？婚姻當兒戲，造成社會問題，所以這個速要謹慎。吃東西也要快速，速食，吃出什麼？慢性病愈來愈嚴重，有沒有？婚姻現在強調快速，這都有相當大的副作用。</w:t>
      </w:r>
      <w:r>
        <w:t xml:space="preserve"> </w:t>
      </w:r>
    </w:p>
    <w:p w14:paraId="35105AEA" w14:textId="77777777" w:rsidR="00C6553C" w:rsidRDefault="00C6553C">
      <w:pPr>
        <w:pStyle w:val="a3"/>
      </w:pPr>
      <w:r>
        <w:t xml:space="preserve">　　再來，醫學也希望快速，流鼻涕發燒了，馬上西藥吃下去，鼻涕也不流，燒也退掉了，有沒有效？副作用肝跟腎會吃壞掉。聽說我們雪梨地方的醫院很有醫德，不隨便開藥。其實我小時候去看西醫是這樣沒錯，看到我發燒情況不嚴重，會建議多休息、多喝開水，不要亂打針，這是有醫德。但是現在很多地區醫院就不是這樣，你一來藥開很多，左右還要給你打一針。我們看一下，鼻涕不流了，好嗎？頭不燒了，好嗎？其實為什麼會流鼻涕，為什麼會發燒，我們有沒有去把原因了解？</w:t>
      </w:r>
      <w:r>
        <w:t xml:space="preserve"> </w:t>
      </w:r>
    </w:p>
    <w:p w14:paraId="4F7C81CC" w14:textId="77777777" w:rsidR="00C6553C" w:rsidRDefault="00C6553C">
      <w:pPr>
        <w:pStyle w:val="a3"/>
      </w:pPr>
      <w:r>
        <w:t xml:space="preserve">　　當感冒病毒入侵的時候，我們的身體免疫系統會啟動，啟動以後跟病毒要打仗，打仗的時候我們說兩兵相交，兵器打在一起鏘鏘鏘，會怎麼樣？會發出火花，有沒有？所以會發熱。它們打仗也會發熱，所以會發燒，那是你身體的警訊，那是你免疫系統在作用。那流鼻涕，兩軍相交會有死傷，所以鼻涕就是你免疫系統跟人家打仗留下來的戰果。你看到鼻涕要很肅然起敬，我的免疫系統在英勇奮戰。但是這個仗打多了，經驗就有了，免疫系統很聰明，這一個病毒只要跟它交過手，它馬上存到它的記憶體裡面，下一次同樣的病毒再來，一下就把它清潔溜溜了，所以免疫系統要愈挫愈勇。</w:t>
      </w:r>
      <w:r>
        <w:t xml:space="preserve"> </w:t>
      </w:r>
    </w:p>
    <w:p w14:paraId="768C5130" w14:textId="77777777" w:rsidR="00C6553C" w:rsidRDefault="00C6553C">
      <w:pPr>
        <w:pStyle w:val="a3"/>
      </w:pPr>
      <w:r>
        <w:t xml:space="preserve">　　結果現在軍隊你都不訓練，病毒一來，你馬上藥吃下去，這個藥有沒有說進去以後，病毒殺掉，免疫系統不殺，有沒有可能？你假如發明一種藥，吃下去只殺病毒，不殺好的細胞，不殺免疫系統，你假如發明出來，告訴我一下，我當你的經理人，因為你會一夕致富，因為這個商品一定會大賣。現在有沒有這種商品？沒有，這個藥見什麼殺什麼。所以我們看到這西藥吃下去以後，孩子二、三天臉頰就怎麼樣？消瘦下去，沒有胃口，因為腸胃裡面的益菌被消滅掉了。一沒有胃口又吃得少，吃得愈少，體質免疫系統就不增強，所以這是惡性循環。這樣的孩子只要天氣變化，流行性感冒一到，他必然要去報到。這樣的孩子你要照顧多久？所以有正確的知識，才有力量去解決問題。</w:t>
      </w:r>
      <w:r>
        <w:t xml:space="preserve"> </w:t>
      </w:r>
    </w:p>
    <w:p w14:paraId="001395BA" w14:textId="77777777" w:rsidR="00C6553C" w:rsidRDefault="00C6553C">
      <w:pPr>
        <w:pStyle w:val="a3"/>
      </w:pPr>
      <w:r>
        <w:t xml:space="preserve">　　中國人強調要道法自然，不可以只求症狀，不可以治標，應該治本。人與人當中有衝突了，絕對不是切掉就沒事。今天夫妻不和，離婚就沒事了，大錯特錯，離完婚以後問題更複雜，孩子的一生造成無法彌補的一些遺憾在。而且在婚姻生活當中，時時只看到別人缺點的，往後的人生會一錯再錯。她會想下一個男人會更好，結果下一個有沒有更好？我們曾經看到一對夫妻，太太結了四次婚，先生結了三次婚，他們那個家族很複雜，可能兄弟姐妹都會搞錯誰是誰生的，天下大亂。</w:t>
      </w:r>
      <w:r>
        <w:t xml:space="preserve"> </w:t>
      </w:r>
    </w:p>
    <w:p w14:paraId="0A63BAA5" w14:textId="77777777" w:rsidR="00C6553C" w:rsidRDefault="00C6553C">
      <w:pPr>
        <w:pStyle w:val="a3"/>
      </w:pPr>
      <w:r>
        <w:t xml:space="preserve">　　人與人當中的問題，必然要自我反省才能解決，才能用德感化他人，人跟人的良性循環才帶動得起來，而不是互相指責。中國文化有一句心法，「行有不得，反求諸己」。我們人生有什麼不順勢的地方，先不要怪別人，首先要自我反省才行。所以快速要謹慎，往往有副作用，最好的方法道法自然。今天身體二十年搞壞了，你絕對不要想吃一顆藥下去就好了，沒有這種事，那作夢才有。中醫裡面就要把你慢慢調養到正常的狀況，所以能夠半年、一年調回來，這功夫相當好；教育孩子亦如是。</w:t>
      </w:r>
      <w:r>
        <w:t xml:space="preserve"> </w:t>
      </w:r>
    </w:p>
    <w:p w14:paraId="2EFBF6A7" w14:textId="77777777" w:rsidR="00C6553C" w:rsidRDefault="00C6553C">
      <w:pPr>
        <w:pStyle w:val="a3"/>
      </w:pPr>
      <w:r>
        <w:t xml:space="preserve">　　很多家長，因為我們是啟蒙中心，會一起跟我討論孩子的問題。討論完以後我會送他一句話，「冰凍三尺，非一日之寒」，所以教育要以身作則，教育要有耐性，只要父母跟老師好好配合個半年、一年，情況一定會轉圜回來。結果家長一聽到半年、一年，我哪有空！所以要走的時候，很恭敬：謝謝蔡老師，謝謝，下次我再來請教。一出門以後有沒有再回來？沒看到人。但是往往假如在報章雜誌上看到，你繳幾千塊錢，只要上兩天的課，馬上告訴你如何教出天才來。一大堆人去報名，相不相信？這個時代的人都貪快，聽騙不聽勸，認假不認真。</w:t>
      </w:r>
      <w:r>
        <w:t xml:space="preserve"> </w:t>
      </w:r>
    </w:p>
    <w:p w14:paraId="13323A55" w14:textId="77777777" w:rsidR="00C6553C" w:rsidRDefault="00C6553C">
      <w:pPr>
        <w:pStyle w:val="a3"/>
      </w:pPr>
      <w:r>
        <w:t xml:space="preserve">　　我們剛剛提到，今天他孩子勞動了馬上給他錢，孩子馬上從很懶惰變得很勤勞。過了一個禮拜左右，這個媽媽又跟我們聊到，她說蔡老師，出狀況了。我說什麼狀況？她說昨天我回到家裡累得半死，我跟我女兒說：女兒，那些衣服已經洗好了，幫媽媽曬起來，媽媽給妳兩塊錢。她女兒看看她說：我今天也很累，我不賺了。諸位朋友，家庭是教利害的地方嗎？假如連家庭都教利害，那這樣的孩子他的腦子裡只有什麼？只有利害。當他的利害跟父母相衝突了，他會怎麼做？所以家庭不是教利害的地方，家庭是教孝心的地方，家庭是教本分的地方，家庭是教付出的地方，家庭是教感恩的地方。所以學習要學對東西，不然愈學與智慧背道而馳。</w:t>
      </w:r>
      <w:r>
        <w:t xml:space="preserve"> </w:t>
      </w:r>
    </w:p>
    <w:p w14:paraId="08F49218" w14:textId="77777777" w:rsidR="00C6553C" w:rsidRDefault="00C6553C">
      <w:pPr>
        <w:pStyle w:val="a3"/>
      </w:pPr>
      <w:r>
        <w:t xml:space="preserve">　　諸位朋友，現在人很喜歡讀心理學，假如一個心理學家四十歲寫一本書，六十歲又寫一本書，那你要看哪一本？六十歲，好，為什麼？他有了很多的經驗。這一句話應該這麼講，他應該有比較多的經驗，但是這兩個應該是不是絕對？好，那這個心理學家八十歲又寫了一本，你要看哪一本？八十歲更有經驗。那有心理學家前面寫的跟後面寫的是不一樣的，他會告訴你說，我二十年前說的是錯的，我現在這樣分析才對，然後他會告訴你對不起。那你想說我這二十年都照你說的做，我的兒子也照你的說法養，他一個對不起，你付出多大的代價，是吧！</w:t>
      </w:r>
      <w:r>
        <w:t xml:space="preserve"> </w:t>
      </w:r>
    </w:p>
    <w:p w14:paraId="29955393" w14:textId="77777777" w:rsidR="00C6553C" w:rsidRDefault="00C6553C">
      <w:pPr>
        <w:pStyle w:val="a3"/>
      </w:pPr>
      <w:r>
        <w:t xml:space="preserve">　　現在整個下一代的教育大半都不是中國人的教育，我們自己是中國人，請問你的小孩思想裡面是不是中國人的思想？大半都是西方功利主義思想，大半都是這樣。我們把這麼重要的事放在一個不確定的因素之上，我們在學教育理論的時候，也常常看到某一個心理學家的理論出來了，他拿什麼當理論？拿老鼠當實驗，拿狗當實驗，拿貓當實驗，實驗出來的結果告訴你，孩子應該這樣養。會養成什麼？諸位朋友，養成什麼？他拿老鼠當實驗，拿狗拿貓當實驗，所以教出來的下一代重視的是欲望，有沒有感覺到？請問動物裡面有沒有教出仁愛？有沒有教出孝心？有沒有？沒有，所以人跟禽獸有什麼差別？差別在有道德倫理。</w:t>
      </w:r>
      <w:r>
        <w:t xml:space="preserve"> </w:t>
      </w:r>
    </w:p>
    <w:p w14:paraId="60B3F25C" w14:textId="77777777" w:rsidR="00C6553C" w:rsidRDefault="00C6553C">
      <w:pPr>
        <w:pStyle w:val="a3"/>
      </w:pPr>
      <w:r>
        <w:t xml:space="preserve">　　孟夫子說「惻隱之心，仁之端也；羞惡之心，義之端也；辭讓之心，禮之端也；是非之心，智之端也」，所以做人，人之四端是仁、義、禮、智，仁義禮智就好像人的兩隻手、兩隻腳，當這仁義禮智沒有了，人就不健全。所以下一代現在腦子裡都只有欲望，只有自己，因為他沒有這些道德教育。中國人的教育是要把人教成天地人三才，我們念《三字經》念得那麼熟，「三才者，天地人，三光者，日月星」。所以你的目標很重要，你的目標是要教養出可以把天地之德演出來的人，還是只是會滿足欲望的人，那這個就天差地別了。所以不是西方的月亮就比較圓，我們已經感受到全世界性的問題都在青少年教育，而下一代只要壞了，全世界都遭殃。</w:t>
      </w:r>
      <w:r>
        <w:t xml:space="preserve"> </w:t>
      </w:r>
    </w:p>
    <w:p w14:paraId="7265A9F5" w14:textId="77777777" w:rsidR="00C6553C" w:rsidRDefault="00C6553C">
      <w:pPr>
        <w:pStyle w:val="a3"/>
      </w:pPr>
      <w:r>
        <w:t xml:space="preserve">　　那有沒有解決的方法？七０年代英國大哲學家湯恩比博士就提到，解決二十一世紀的社會問題，只有兩種學說可以解決，一種是孔孟學說，一種是大乘佛法。那孔孟學說的核心在哪裡？仁愛，仁慈；大乘佛法的核心在哪？在慈悲，其實是同一個意思。其實不只東方聖哲這麼教導人，西方的聖哲，耶穌基督也教導人，要神愛世人，要懂得博愛，所以所有聖哲事跡教誨人核心都在仁慈、博愛。現在因為從小的教育沒有仁慈、博愛，所以不聽老人言，吃虧就在眼前。所以要教孩子什麼，絕對不是坊間找幾本書馬上就來教，一定要教超越時間、空間的真理。</w:t>
      </w:r>
      <w:r>
        <w:t xml:space="preserve"> </w:t>
      </w:r>
    </w:p>
    <w:p w14:paraId="4136037B" w14:textId="77777777" w:rsidR="00C6553C" w:rsidRDefault="00C6553C">
      <w:pPr>
        <w:pStyle w:val="a3"/>
      </w:pPr>
      <w:r>
        <w:t xml:space="preserve">　　經典因為已經超越幾千年了，幾千年前需要孝，幾千年後更需要孝。而孝道不只中國人需要，外國人也需要，所以我們在圖文巴辦《弟子規》的課，很多當地的澳洲人坐在前面聽，我們坐在後面，講到閔子騫的故事，講到大舜、子路的故事，他們坐在前頭頻頻點頭。上完課坐下來，我們跟他們一起座談，就問他們聽完之後有什麼感受。澳洲人說：做人應該這樣，做人應該如此。我們終於了解他為什麼在點頭，因為聽了心生歡喜。《三字經》說「人之初，性本善」，這個人指的不是只有中國人，而是什麼？一切的人類。</w:t>
      </w:r>
      <w:r>
        <w:t xml:space="preserve"> </w:t>
      </w:r>
    </w:p>
    <w:p w14:paraId="503059AD" w14:textId="77777777" w:rsidR="00C6553C" w:rsidRDefault="00C6553C">
      <w:pPr>
        <w:pStyle w:val="a3"/>
      </w:pPr>
      <w:r>
        <w:t xml:space="preserve">　　任何一件事信心很重要，我們要對古聖先賢的教誨有信心，他才能產生莫大的力量。學習要有自知之明，我們現在要來檢查勘驗一下，我們的思想裡面有哪一些是西方思想，哪一些是中國人的思想。諸位朋友，你是炎黃子孫嗎？怎麼沒聲音，你是炎黃子孫嗎？是。有一個年輕人二十五歲，從小在美國長大，他的血統保證是中國人的血統，他的思想哪裡的思想？西方美國人的思想，那是血統會影響人生，還是思想會影響人生？對，所以我們保證都是中國人的血統，但是思想那可不一定，你要檢查一下。有一次演講我就問一個問題，當你拿到最好吃的食物，你第一個念頭是什麼？剛好前排第一位坐了一個三十歲的年輕人，他沒什麼思考，他馬上說：馬上吃下去。隔兩排有一位四十歲的女士，她說給孩子吃。坐在後排有一個七十歲的老人家，他說給父母吃。這一個回答很妙，諸位朋友，誰才是道地的中國人？但是誰念的書最多？答案不就出來了，學歷愈高不代表有學問。學問是真正能利人利己，這才是真學問。</w:t>
      </w:r>
      <w:r>
        <w:t xml:space="preserve"> </w:t>
      </w:r>
    </w:p>
    <w:p w14:paraId="69ED3370" w14:textId="77777777" w:rsidR="00C6553C" w:rsidRDefault="00C6553C">
      <w:pPr>
        <w:pStyle w:val="a3"/>
      </w:pPr>
      <w:r>
        <w:t xml:space="preserve">　　西方的思想它的核心在自我為</w:t>
      </w:r>
      <w:r>
        <w:t>中心。我們以前念原文書，很多名詞都念不出真正的味道出來，什麼叫自我中心，叫自私自利，看起來自我中心翻譯名詞好像還特別高貴，我們都被騙很久。時時只想自己，與人就會相爭，你都要給人家拿好的，人家當然會跟你爭起來，所以必然會競爭。競爭無法得逞會怎麼樣？開始想辦法害他。鬥爭再沒有辦法解決怎麼辦？就打起來了。仗可不可以打？打不打得了？現在核子武器全世界加起來，可以把地球炸毀幾十次都說不定，所以只要戰爭，往後會怎樣？所以走在路上看到電線桿上面寫了四個大字「末日到了」，耶穌的教誨也是有道理。</w:t>
      </w:r>
      <w:r>
        <w:t xml:space="preserve"> </w:t>
      </w:r>
    </w:p>
    <w:p w14:paraId="4BDB379D" w14:textId="77777777" w:rsidR="00C6553C" w:rsidRDefault="00C6553C">
      <w:pPr>
        <w:pStyle w:val="a3"/>
      </w:pPr>
      <w:r>
        <w:t xml:space="preserve">　　諸位朋友，末日到了沒有？中國有一句話叫「生不如死」，那意思是什麼？活著比死還痛苦。我們現在來看看整個社會呈現什麼樣的狀態，癌症愈來愈多。人為什麼得癌症？根源在心，人生有很多無法接受的事情，很難受，慢慢五年、十年、十五年以後，細胞整個病變，造成癌症。癌症的因在心裡痛苦，心裡情緒不好，所以癌症一直攀升。再來憂鬱症愈來愈多，憂鬱症也是心裡障礙。再來自殺率愈來愈高，日本一年超過四萬人自殺，各地都是。現在自殺年齡開始往下降，還有小學就自殺了。離婚率愈來愈多，夫婦之間沒有道義。再來我們看到父殺子，子殺父，當整個社會現象一直往這裡走的時候，日子好不好過？不好過。原因到底在哪？在人都自私自利。</w:t>
      </w:r>
      <w:r>
        <w:t xml:space="preserve"> </w:t>
      </w:r>
    </w:p>
    <w:p w14:paraId="33F15967" w14:textId="77777777" w:rsidR="00C6553C" w:rsidRDefault="00C6553C">
      <w:pPr>
        <w:pStyle w:val="a3"/>
      </w:pPr>
      <w:r>
        <w:t xml:space="preserve">　　我們在大陸了解到一件事，四川十三歲的孩子煮飯給他爸爸吃，他父親吃了以後暴斃死掉了，家裡太窮，沒有錢驗屍，草草埋掉；過沒多久，母親吃了他煮的飯也死了。結果去祭祀父母的時候很不耐煩，把這些食物都倒到水溝裡面去，然後對他嬸嬸說：我父母是不是有買保險？他嬸嬸一聽不對勁，報警處理，結果保險費只有一萬塊人民幣，父母都死了。接著問他：你拿那筆錢要幹什麼？他說要買一支手機。老祖宗早就提醒我們，「欲是深淵，欲令智迷」，欲望就好像無底的深淵，踏下去見不到底，重利就輕義，只重視欲望、利益，道義就擺一邊。所以物質愈發達，人的欲望就愈擴張，到最後可能就六親不認。所以父母要謹慎，不教孩子德行，在現在這種誘惑的社會當中，孩子的人生很難走得圓滿順利。好，這一節課我們就先上到這邊，謝謝。</w:t>
      </w:r>
    </w:p>
    <w:sectPr w:rsidR="00C655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93E1" w14:textId="77777777" w:rsidR="00C6553C" w:rsidRDefault="00C6553C" w:rsidP="009A7963">
      <w:r>
        <w:separator/>
      </w:r>
    </w:p>
  </w:endnote>
  <w:endnote w:type="continuationSeparator" w:id="0">
    <w:p w14:paraId="50403468" w14:textId="77777777" w:rsidR="00C6553C" w:rsidRDefault="00C6553C" w:rsidP="009A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B8FB9" w14:textId="77777777" w:rsidR="00C6553C" w:rsidRDefault="00C6553C" w:rsidP="009A7963">
      <w:r>
        <w:separator/>
      </w:r>
    </w:p>
  </w:footnote>
  <w:footnote w:type="continuationSeparator" w:id="0">
    <w:p w14:paraId="016A0160" w14:textId="77777777" w:rsidR="00C6553C" w:rsidRDefault="00C6553C" w:rsidP="009A7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63"/>
    <w:rsid w:val="007931EE"/>
    <w:rsid w:val="009A7963"/>
    <w:rsid w:val="00C6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6D4D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1317</Words>
  <Characters>7512</Characters>
  <Application>Microsoft Office Word</Application>
  <DocSecurity>0</DocSecurity>
  <Lines>62</Lines>
  <Paragraphs>17</Paragraphs>
  <ScaleCrop>false</ScaleCrop>
  <Company/>
  <LinksUpToDate>false</LinksUpToDate>
  <CharactersWithSpaces>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