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8F2A" w14:textId="77777777" w:rsidR="004B4D43" w:rsidRDefault="004B4D43">
      <w:r>
        <w:t xml:space="preserve">幸福人生講座（第一梯次）　　蔡禮旭老師主講　　（第十六集）　　</w:t>
      </w:r>
      <w:r>
        <w:t>2005/7/22</w:t>
      </w:r>
      <w:r>
        <w:t xml:space="preserve">　　台灣中壢善果林　　檔名：</w:t>
      </w:r>
      <w:r>
        <w:t xml:space="preserve">52-135-0016 </w:t>
      </w:r>
    </w:p>
    <w:p w14:paraId="08F6037F" w14:textId="77777777" w:rsidR="004B4D43" w:rsidRDefault="004B4D43">
      <w:pPr>
        <w:pStyle w:val="a3"/>
      </w:pPr>
      <w:r>
        <w:t xml:space="preserve">　　諸位朋友，大家下午好。我們早上談到長善救失，這是教育兩大重點，不管為人父母、為人老師都要在學生、孩子上就這兩點不斷努力、不斷引導。那我們下午來進入另一個課程，「如何落實德行教育」，落實德行教育也必然要長善救失。我們翻到第幾頁？第五頁。如何落實德行教育？第一點要「明白教育的本質」，教育的本質最重要的是要把人教成善人，就像《說文解字》上提到「教者，上所施，下所效。育者，教子使作善也」。我們看教育的「教」這個字，也就已經告訴我們要教什麼？教孝。一個「孝」，一個什麼？一個「文」，有沒有？這是一個「教」字，就告訴我們從頭要從孝教。孝教完以後要教「出則悌」，再來要教「謹而信，泛愛眾，而親仁」，最後再「餘力學文」，這就是整個德行的次第綱領所在。「人之初，性本善」是我們這幾天上課一直在重複強調，這攸關於我們自我的信心以及對他人的信任，都從這個根本所產生。</w:t>
      </w:r>
      <w:r>
        <w:t xml:space="preserve"> </w:t>
      </w:r>
    </w:p>
    <w:p w14:paraId="60F0CC51" w14:textId="77777777" w:rsidR="004B4D43" w:rsidRDefault="004B4D43">
      <w:pPr>
        <w:pStyle w:val="a3"/>
      </w:pPr>
      <w:r>
        <w:t xml:space="preserve">　　記得我第一年教書，有一個孩子讀到六年級被三個學校不能接受，到我們學校已經是第四個學校。有一次剛好犯了個錯誤被學校老師處罰了，處罰完坐在樓梯口很落寞，我剛好那一節沒課，經過了，我就走向前去在他的身旁坐了下來，因為「人不閒，勿事攪；人不安，勿話擾」。他現在情緒低落，不要太急於用言語跟他互動，先陪他坐一會兒，坐了差不多幾十秒這孩子開口了，他說老師，我很想死。人生如戲，每一場戲都要演好，老師這場戲好不好演？老師這場戲不好演，老師要很穩定，因為情緒心態的穩定才能轉學生，而不被學生轉。假如學生說他很想死，你馬上很緊張說唉呀不能死，這樣你的情緒就波動。我們只要記住，引導他人不斷提醒他，他自己的問題在哪、原因出在哪，任何人都會慢慢回到理智之中，所以跟他人諫言、跟他人勸導也要抓住這個原則，不要亂給人家出主意。你給他出主意他拿來用了，到時候失敗了他怪誰？要怪你。只要你一引導，把自己的責任、理智找到，他就不會意氣用事。</w:t>
      </w:r>
      <w:r>
        <w:t xml:space="preserve"> </w:t>
      </w:r>
    </w:p>
    <w:p w14:paraId="10DB2D93" w14:textId="77777777" w:rsidR="004B4D43" w:rsidRDefault="004B4D43">
      <w:pPr>
        <w:pStyle w:val="a3"/>
      </w:pPr>
      <w:r>
        <w:t xml:space="preserve">　　我在海口那段時間有一個朋友，她跟丈夫鬧彆扭，跟我通電話的時候在電話那一頭就開始掉眼淚了，一邊掉眼淚一邊又說到她的丈夫怎麼過分又怎麼過分，當然我們在電話的這一頭應該用什麼態度來面對？她情緒這麼不好，能量總要有一個出口發洩一下，所以先讓她把話講完。當然因為是接電話，不然我一定會倒一杯水給她喝，說妳一定很口渴，喝杯水。當她把話講完停頓了一下，我接著就問她，我說妳先生對不對現在不是最重要的事，妳現在自己有沒有做對才是重點。假如妳現在沒有做好為人母的角色，沒有做好為人妻的角色、為人媳婦的角色，那我們又有什麼資格去說自己的先生？因為妳為什麼這麼氣妳先生？他沒有責任心。那假如我們本分也沒做好，那我們應該罵誰？罵自己。妳罵人是因為他沒有責任心，結果我們自己也沒有做到，那好好罵自己。先冷靜下來把自己該做的事做好，而不要只是在心裡面一直想著對方錯在哪裡，你愈想情緒愈糟糕，那是不理智。而真正能夠穩下心去盡自己本分的人一定可以突破這個難關，因為他這樣的態度會讓對方生起慚愧之心。</w:t>
      </w:r>
      <w:r>
        <w:t xml:space="preserve"> </w:t>
      </w:r>
    </w:p>
    <w:p w14:paraId="43701454" w14:textId="77777777" w:rsidR="004B4D43" w:rsidRDefault="004B4D43">
      <w:pPr>
        <w:pStyle w:val="a3"/>
      </w:pPr>
      <w:r>
        <w:t xml:space="preserve">　　一個人喝醉了，會不會永遠醉下去？一個人上課打瞌睡了，會不會再醒過來？對啊。但是假如在這個過程裡面我們依然意氣用事、互相指責，到最後會全盤皆輸，所謂「各相責，天翻地覆；各自責，天清地寧」。我話跟她講完了，她也沒哭了，她就跟我講道，她說蔡老師，我打電話給你以前已經打了好幾通給我的朋友，當然大部分是女性（她同性的朋友），她們都告訴我，遇到這種非常的時期一定要用非常的手段</w:t>
      </w:r>
      <w:r>
        <w:lastRenderedPageBreak/>
        <w:t>才行。請問這些給她諫言的朋友好不好？你給她亂建議，到時候她意氣用事把家庭搞砸了，那我們也於心何忍，俗話說「寧拆十座橋，不破一樁婚」，婚姻的失敗將牽動後代的生命。我有一個朋友他就提到，當初他一個好朋友也是面臨婚姻上的問題，結果他勸他離婚，離完以後，這位朋友的太太很痛苦，他自己也很後悔，所以我這個朋友就覺得很遺憾，造成了人家家庭的障礙，他會難過多久？所以不要給人家亂下建議，最重要的是要喚醒對方的理智，喚醒對方的勇氣、責任心，這個最重要。</w:t>
      </w:r>
      <w:r>
        <w:t xml:space="preserve"> </w:t>
      </w:r>
    </w:p>
    <w:p w14:paraId="3DC8AFA2" w14:textId="77777777" w:rsidR="004B4D43" w:rsidRDefault="004B4D43">
      <w:pPr>
        <w:pStyle w:val="a3"/>
      </w:pPr>
      <w:r>
        <w:t xml:space="preserve">　　當學生說到很想死，我們也引導他把原因找出來，你為什麼走成這樣？當然要先讓他情緒比較平和一點，我跟他說，你為什麼很想死？他說老師，沒有人喜歡我，每個人都討厭我。我就對他說，我說福裕老師會討厭你嗎？我們學校有兩個老師對他特別關心，一個是福裕老師，另外一個是誰你們認不認識？唉唷，你們怎麼未卜先知、神機妙算？你看這就是講話的藝術，我一定要擺在後面講，不然就太驕傲了。先提到一位老師，福裕老師會討厭你嗎？他沒講話，蔡老師會討厭你嗎？他搖搖頭，算情緒比較緩和一下，總還有點希望。緩和下來我就接著引導他了，那人家為什麼討厭你？孩子清不清楚？清楚得很。常常學生犯了錯，我們跟其他同學說，來，這個同學犯了哪些錯？你們說說。那個能舉出最多錯的往往都是最調皮的那個小孩，我們想不到的他都想到了，所以犯錯的孩子不是不知道他犯錯。他說因為我都打人、我都罵人。接著我跟他說道，那你就不要打人、不要罵人，那同學不就不會討厭你了嗎？聽到這裡他的眉頭都皺起來，對我說，他說老師，我很想改，可是我改不了。一個六年級的孩子，生命屬於誰？生命已經他無法掌控，被誰控制了？習性，壞習慣。你希不希望你生命當中至親的親人對著你吶喊？尤其是你自己的小孩，媽，我很想改</w:t>
      </w:r>
      <w:r>
        <w:t>，可是我已經改不了。你聽到這樣的話會有何感受？為這個孩子覺得很不捨。</w:t>
      </w:r>
      <w:r>
        <w:t xml:space="preserve"> </w:t>
      </w:r>
    </w:p>
    <w:p w14:paraId="5706C0E0" w14:textId="77777777" w:rsidR="004B4D43" w:rsidRDefault="004B4D43">
      <w:pPr>
        <w:pStyle w:val="a3"/>
      </w:pPr>
      <w:r>
        <w:t xml:space="preserve">　　很想改，「人之初，性本善」，但是改不了，「苟不教，性乃遷」。人生的際遇總在遇緣不同，遇到不好的緣，助長了他的習性。有人問我會不會發脾氣？我從跟學生的相處明白到沒有脾氣好發。一個行為比較偏差的孩子，只要你靜下心來去了解了解他的成長背景，相信你的氣也氣不來了，「可惡之人必有可憐之處」。他的父親游手好閒當流氓，他的母親早就不知去向，他整天又跟很多比較行為不軌的人群在一起，耳濡目染怎麼好得起來？那學生到我們跟前來就是有緣，不管這個緣分能持續多久，我們都應真誠盡心去對待。他說他很想死，剛好我的宿舍裡面有一本經，《地藏菩薩本願經畫冊》，畫冊孩子看得懂。我就那天下午下課把這個學生找過來開始給他講解，一邊翻一邊給他講一些故事裡的情節，當孩子看到惡有惡報，愈看眼睛瞪得愈大，假如你不好好斷惡修善，死了以後也不會有好地方去。跟孩子稍微翻了這些故事以後，我就把這本書送給他，讓他好好看。當天我把他找過來，找了一本小本子，然後左邊寫一個「缺點」，右邊寫一個「優點」，我們每天把自己有表現出來的優點寫下來，然後又犯的缺點也寫下來，就像功過格一樣，每天來反省自己。</w:t>
      </w:r>
      <w:r>
        <w:t xml:space="preserve"> </w:t>
      </w:r>
    </w:p>
    <w:p w14:paraId="39224836" w14:textId="77777777" w:rsidR="004B4D43" w:rsidRDefault="004B4D43">
      <w:pPr>
        <w:pStyle w:val="a3"/>
      </w:pPr>
      <w:r>
        <w:t xml:space="preserve">　　就這樣過了二三天，這個孩子走到辦公室外來回走動，我看到他的表情、動作就知道他來找誰？來找我的。我走出去就問他，你要找老師嗎？他有點不好意思，有點靦腆，然後把他的手臂遮住，就有點尷尬。我看他的手勢就知道手上一定別有洞天，接著他就把他的手掌放下來，他在他的手臂上畫了一尊釋迦牟尼佛。諸位朋友，這一幅佛像他必須畫幾十分鐘，甚至於一二個小時。在這一二個小時當中，他的心中是什麼？是佛，畫得很莊嚴，他的藝術天分也不差，只是沒有好的緣分去成就他。學期末了他們拍畢業光碟，這個孩子也把很多照顧他的老師一一做了感謝。</w:t>
      </w:r>
      <w:r>
        <w:t xml:space="preserve"> </w:t>
      </w:r>
    </w:p>
    <w:p w14:paraId="73391C9A" w14:textId="77777777" w:rsidR="004B4D43" w:rsidRDefault="004B4D43">
      <w:pPr>
        <w:pStyle w:val="a3"/>
      </w:pPr>
      <w:r>
        <w:lastRenderedPageBreak/>
        <w:t xml:space="preserve">　　人世間有太多的不完美，當不完美來到我們面前，我們盡力去讓人世間的不完美減少，讓人世間的至情至愛能更多的發揮、更多的上演。而一場一場感人的情節，必然要從我們對於「人之初，性本善」堅定的信念，這一個信念你就可以真正落實普賢十願。你相信了，見一切人一定是「禮敬諸佛」，你見一切人的優點都會「讚稱如來」，因為你堅信本善的心可以彰顯，你會全力去成就別人的因緣，會「廣修供養」。你相信自己，一切眾生皆有如來智慧德相，你相信自己本善，你才能時時鞭策自己「懺悔業障」。「信為道元功德母」，這一點很重要。</w:t>
      </w:r>
      <w:r>
        <w:t xml:space="preserve"> </w:t>
      </w:r>
    </w:p>
    <w:p w14:paraId="710B29BE" w14:textId="77777777" w:rsidR="004B4D43" w:rsidRDefault="004B4D43">
      <w:pPr>
        <w:pStyle w:val="a3"/>
      </w:pPr>
      <w:r>
        <w:t xml:space="preserve">　　好，我們接著來看第二個重點，「教也者，長善而救其失也」。上午我們也討論到學生現在比較常犯的過失。我們來看一下，學禮它是一種潛移默化的功效，只要為人長者能夠做好榜樣，底下的學習是很快的。我記得我當班導師那一年也是疲於奔命，因為缺乏經驗，每天也是戰戰兢兢。當跟同事在閒聊當中，我的同事跟我說，哇，你們班這一年進步不少。我個人都覺得很汗顏，也很慚愧，學得不夠，教得也不好。我的同學就舉了一件事，他說光是學生的禮貌就有很大的不同，因為之前這一班學生跟老師距離比較遠，很怕老師，跟老師不親。我記得第一天跟他們見面，坐在講桌前第一排有一個女孩子舉手問我，她說老師，你會不會打人？我們要聽思聰，代表他們對於之前的老師這種陰霾還在。當學生跟我們有距離的時候，好不好教誨他們？不好教誨，因為信任不足，信任就不夠，我們就首先要跟他們建立起好的信任。「親有過，諫使更」，學生也是親人，也應該引導、應該勸誡，但是前提要建立好信任才行，當然後面有一連串跟他建立信任的過程。</w:t>
      </w:r>
      <w:r>
        <w:t xml:space="preserve"> </w:t>
      </w:r>
    </w:p>
    <w:p w14:paraId="544D4A25" w14:textId="77777777" w:rsidR="004B4D43" w:rsidRDefault="004B4D43">
      <w:pPr>
        <w:pStyle w:val="a3"/>
      </w:pPr>
      <w:r>
        <w:t xml:space="preserve">　　而每一次下課我們帶著學生去排路隊，在排路隊的過程我們遇到每一個老師都會問好，會互相鞠躬打招呼。雖然我們這麼在做，沒有回頭看看學生的反應，而那時候也沒有想那麼多。當你跟著每一個老師一個招呼、一個招呼的打，學生自自然然在潛移默化在感染，後來我們班的學生跟很多學校的老師打招呼，都是遠遠就喊老師好，所以禮貌確確實實要用一個環境來薰陶。</w:t>
      </w:r>
      <w:r>
        <w:t xml:space="preserve"> </w:t>
      </w:r>
    </w:p>
    <w:p w14:paraId="34224B7A" w14:textId="77777777" w:rsidR="004B4D43" w:rsidRDefault="004B4D43">
      <w:pPr>
        <w:pStyle w:val="a3"/>
      </w:pPr>
      <w:r>
        <w:t xml:space="preserve">　　好，再來「掩過」，掩蓋過失，他們學生跟誰學的？當然我們也要提醒學生「凡出言，信為先」，當孩子第一次掩過，他的內心會怎麼樣？很難受，很煎熬。可能每一個人開口的時候他都會全身緊繃，很怕別人是不是又看到他的過失。諸位朋友，你有沒有這個經驗？孩子會說謊、會掩過，都有他的原因所在。像說謊來講，有一些孩子是因為好玩，好玩久了沒有糾正他就習慣。我們在小時候常常聽的故事是「放羊的孩子」，第一次他說狼來了，事實上是開玩笑，所有的淳樸農夫都來幫他的忙，他還在一旁哈哈笑。接著第二次，他依然開玩笑，來了差不多一半的農夫，結果還是假的。最後第三次，狼真的來了，沒有人再來幫助他，結果一群狼撲了過來。我們講這種故事給小朋友聽，他們當場都很會緊張、皺眉頭。結果怎麼樣？好，留給大家去想。這是有可能因為好玩而說謊。</w:t>
      </w:r>
      <w:r>
        <w:t xml:space="preserve"> </w:t>
      </w:r>
    </w:p>
    <w:p w14:paraId="22B65F97" w14:textId="77777777" w:rsidR="004B4D43" w:rsidRDefault="004B4D43">
      <w:pPr>
        <w:pStyle w:val="a3"/>
      </w:pPr>
      <w:r>
        <w:t xml:space="preserve">　　也有可能是因為逞能而說謊。有沒有觀察到現在很多孩子攀比心很重？講話都愈來愈誇張，吹牛愈吹愈膨脹，我們當父母也要仔細，這個態度、習性不可長。司馬光先生小時候剛好跟他姐姐在剝青核桃，在剝的過程，他的姐姐離開了一會兒，家裡面一個僕人看到了就跟司馬光講，說你用熱水給它泡一下就很好剝了，司馬光馬上就用了這個方法。後來他姐姐回來一看，哇，你怎麼剝的速度這麼快？司馬光馬上說，這是我自己想出來。這是逞能說謊。他的父親在一旁聽到了，很警覺，走了過來，就跟他說了，自己能做多少事就說多少話，不要逞能說謊，這樣一輩子就沒有人信任你。這也是慎於始，他第一次犯錯，父親就糾正他，終身不忘。司馬光一生德行很崇高，他曾經講過平生所為之事，無有不可語人者，這一生所做的事都是光明正大。好，這也是得力於他父親懂得抓住機會教育。</w:t>
      </w:r>
      <w:r>
        <w:t xml:space="preserve"> </w:t>
      </w:r>
    </w:p>
    <w:p w14:paraId="497DD648" w14:textId="77777777" w:rsidR="004B4D43" w:rsidRDefault="004B4D43">
      <w:pPr>
        <w:pStyle w:val="a3"/>
      </w:pPr>
      <w:r>
        <w:t xml:space="preserve">　　逞能，還有為了自己的利益說謊。有一個小朋友跟他父親要錢，要兩塊錢，他的父親拿了一張兩塊錢的紙鈔給他，小朋友接著說，爸爸，我要兩張一塊的。他父親很納悶，那不是一樣嗎？他說不一樣，給我兩張一塊的，我可以分兩次拿去給老師，告訴老師說我撿到的，那就拿一次可以計十分，拿兩次就可以計二十分。為了要得到獎勵。當他的父親在談到這件事的時候是哈哈的笑，這位父親說我的兒子真聰明。這是一位教育官員告訴我們的事例，他說他的父親在跟他講這一段，他實在覺得現在為人父母者都沒有教育的敏感度。</w:t>
      </w:r>
      <w:r>
        <w:t xml:space="preserve"> </w:t>
      </w:r>
    </w:p>
    <w:p w14:paraId="7B926B5C" w14:textId="77777777" w:rsidR="004B4D43" w:rsidRDefault="004B4D43">
      <w:pPr>
        <w:pStyle w:val="a3"/>
      </w:pPr>
      <w:r>
        <w:t xml:space="preserve">　　很多孩子說謊掩過是因為害怕接受，就是假如事情呈現出來了，很怕父母的責罰、老師的責罰，他有這種恐懼感會掩過，我們家長就要體察到自己的態度有沒有造成孩子心理很大的恐懼。假如我們時時提醒他，「人非聖賢，孰能無過？過而能改，善莫大焉」，改過是人很高的品德，你從小給他這樣的態度，以至於我們自己犯錯了，馬上就承認，他也會很歡喜。假如今天爺爺奶奶交代我們做的事情，我們沒做到，又跟爺爺奶奶說，唉唷，爸爸，我最近很忙，忙得沒時間買，還在找藉口，那孩子在這種影響之下也很會找藉口。這個掩過，我們也要反思自己有沒有不斷引導孩子勇於承認錯誤。</w:t>
      </w:r>
      <w:r>
        <w:t xml:space="preserve"> </w:t>
      </w:r>
    </w:p>
    <w:p w14:paraId="3B2D9525" w14:textId="77777777" w:rsidR="004B4D43" w:rsidRDefault="004B4D43">
      <w:pPr>
        <w:pStyle w:val="a3"/>
      </w:pPr>
      <w:r>
        <w:t xml:space="preserve">　　有一個小朋友剛好在收拾碗盤，一不小心一個湯匙掉下去，瓷的湯匙摔斷了，一摔斷，他自己可能有點被驚嚇到，很恐慌，趕快去拿掃把掃起來。剛好老師聽到這個聲響，過了一會兒走出來看，就問他發生了什麼事？這小朋友說沒事。老師稍微仔細觀察了一下，地上還有瓷器的屑屑在，然後繼續稍微觀察一下，當然有時候老師要當福爾摩斯，要當偵探，這種事我都幹過。</w:t>
      </w:r>
      <w:r>
        <w:t xml:space="preserve"> </w:t>
      </w:r>
    </w:p>
    <w:p w14:paraId="5EBF757F" w14:textId="77777777" w:rsidR="004B4D43" w:rsidRDefault="004B4D43">
      <w:pPr>
        <w:pStyle w:val="a3"/>
      </w:pPr>
      <w:r>
        <w:t xml:space="preserve">　　我那時候在台中帶了一個班，有一個學生也是好幾個月的營養午餐費都沒交，他們老師把班交給我，又把這件事交代我要去給他收錢。這個孩子過來就開始講，他說老師，我們現在家裡很困難，我爸爸長期又在外面工作，現在我母親也不在身邊，我小的弟弟都是我在照顧，我拿去給他買麵包買什麼。講到我很感動也很傷心，我說老師現在就跟你過去，順便給你買些牛奶。這個孩子馬上，老師，不用不用。講得我都被他感動得半死。過了沒幾天我就主動打電話到他家裡去，結果是他繼母接的，他的繼母講他的情況講得很嚴重，跟他的講法完全南轅北轍。其實兩邊都不可信，但是兩邊也可以信一點。一個巴掌拍不響，一個家庭裡面會出現狀況，說都只是一個人的錯，不客觀，而且他還是個孩子，再怎麼錯，我們當大人也要坦開心胸來接納、來教育他才對。</w:t>
      </w:r>
      <w:r>
        <w:t xml:space="preserve"> </w:t>
      </w:r>
    </w:p>
    <w:p w14:paraId="720B66CB" w14:textId="77777777" w:rsidR="004B4D43" w:rsidRDefault="004B4D43">
      <w:pPr>
        <w:pStyle w:val="a3"/>
      </w:pPr>
      <w:r>
        <w:t xml:space="preserve">　　我也沒有當場去給學生的一些狀況，給他的底掀起來，我還是繼續觀察不動聲色。這一位繼母就提到他可能是把錢花到電動玩具店上去了。剛好那天下午我開車正準備回家，突然看到一間很大的電動玩具店，我把車停下來往裡面走，一走進去左看右看都沒有看到，但是我也滿仔細的，就一直走到底，走到底之後，裡面有一個小包廂，差不多只有兩坪的空間而已，我又把門打開走進去，看到了這個學生，哇，他當場臉都青掉了。確實你真心想幫一個人，冥冥當中都有安排。他神魂未定，我一把就把他抓出來。當然其實那時候我也沒有生氣，我是很嚴肅給他訓斥了一頓，當場把他帶回家裡去。帶回家之後也見到了他的繼母，從繼母的態度上，我也感受到他跟這個孩子有代溝，雖是有代溝，但是畢竟孩子已經六年級也懂事了，錯還得承認。我也引導這個孩子去跟他的繼母道歉，然後也走到房間去告訴他，我們這麼大了要做對的事，你希望家裡的生活愈好，也要從你自己改善、自己做起。</w:t>
      </w:r>
      <w:r>
        <w:t xml:space="preserve"> </w:t>
      </w:r>
    </w:p>
    <w:p w14:paraId="3A737BE6" w14:textId="77777777" w:rsidR="004B4D43" w:rsidRDefault="004B4D43">
      <w:pPr>
        <w:pStyle w:val="a3"/>
      </w:pPr>
      <w:r>
        <w:t xml:space="preserve">　　後來我也跟他的生母，他的母親聯繫上，因為他比較聽他媽的話，跟他媽做好溝通也是親師合作，輔導他。我也派了一個工作給他做，讓他去負責，每一次到圖書館看完書，由他來收拾最後的工作，把這些書排好、檢查好。這個孩子透過我們對他的付出，他也可以感受我們對他很用心，他也對我很信任。後來我就問他，在那一段撒謊的日子裡，你的日子好不好過？他說每天都提心弔膽。而且講到這裡，他還對我說，他說老師，你真的就像偵探一樣，追根究柢。後來這個孩子也幫了我不少忙，常常我會叫他幫我幹活。有時候一大早他就會走到我的講桌前面繞來繞去，然後笑著跟我說，老師，今天有沒有事幹？其實孩子太缺乏關愛，不然他善的面是很容易引發。</w:t>
      </w:r>
      <w:r>
        <w:t xml:space="preserve"> </w:t>
      </w:r>
    </w:p>
    <w:p w14:paraId="7B64EDA9" w14:textId="77777777" w:rsidR="004B4D43" w:rsidRDefault="004B4D43">
      <w:pPr>
        <w:pStyle w:val="a3"/>
      </w:pPr>
      <w:r>
        <w:t xml:space="preserve">　　這個幼兒園的小孩把這湯匙摔壞了，他很緊張，沒說實話，老師也沒有當場把他講破，就打了電話給他的父母先報告這個情況，讓他們靜觀其變，看孩子有沒有主動認錯。過了幾天沒有主動認錯，但是時時都覺得這個孩子一付精神未定的樣子，若有所思。老師就主動演了一場戲，就說到了以前有一個同學犯了錯，後來主動來跟老師承認，那老師有沒有怪他？因為這一幕是所有同學都經歷過的，就說道，老師沒有怪，因為老師說「人非聖賢，孰能無過？」勇於認錯很難得，而且我們要從這個錯當中記取教訓，以後不要再犯就好，這位同學依然贏得老師很深的信任。假如你欺騙了老師，很有可能老師一輩子都不會再信任你。這個話才講完，這個小女孩就唏哩嘩啦哭起來了，哭得很傷心，然後自己就走向前來把這件事說出來。說完以後，小女孩又說，她說老師，我這幾天日子好難過，每一個人講話，我的耳朵馬上豎起來，很怕他是不是發現了我的事情，每天生活得很痛苦。</w:t>
      </w:r>
      <w:r>
        <w:t xml:space="preserve"> </w:t>
      </w:r>
    </w:p>
    <w:p w14:paraId="69FE54B1" w14:textId="77777777" w:rsidR="004B4D43" w:rsidRDefault="004B4D43">
      <w:pPr>
        <w:pStyle w:val="a3"/>
      </w:pPr>
      <w:r>
        <w:t xml:space="preserve">　　當孩子感受到說謊的痛苦，他就會進一步去改正自己偏頗的態度。當然孩子都可能有掩過的情況，我們也不要操之過急，可以因勢利導，讓他從這個錯誤當中得到一輩子的受用。而當我們確實發現孩子說謊，應該怎麼樣去跟孩子互動？剛剛這是正面的例子，懂得引導孩子要改過、要承認。有一個孩子說謊，他母親很生氣就對他說，你怎麼可以說謊！罰你兩個禮拜不看電視。她的兒子說，媽，一個禮拜就好了。他媽說好吧，一個禮拜。這樣對不對？你看還可以跟他母親討價還價，而且他的兒子下次會不會說謊？會，反正一個禮拜不看電視就好了。要讓孩子去承受自己犯錯的後果，怎麼做？他假如撒了謊，你那一段時間統統不相信他，他說媽，給我什麼，妳說不行，因為你不值得我相信。「媽，這樣好不好？」「不行，你是會撒謊的人，我不會再相信你」。你給他撐十天，他會怎麼樣？他會快爆炸了，說媽，我以後絕對不再撒謊。讓他承受撒謊的後果。這是掩過撒謊的情況，我們就其因給予正確的引導。</w:t>
      </w:r>
      <w:r>
        <w:t xml:space="preserve"> </w:t>
      </w:r>
    </w:p>
    <w:p w14:paraId="5D040482" w14:textId="77777777" w:rsidR="004B4D43" w:rsidRDefault="004B4D43">
      <w:pPr>
        <w:pStyle w:val="a3"/>
      </w:pPr>
      <w:r>
        <w:t xml:space="preserve">　　有一部電影叫「手機」，諸位朋友有沒有看過？都搖頭，你們真是做到「鬥鬧場，絕勿近」，「非聖書，屏勿視」。這場電影裡面提到一個大人一天平均要撒二十五次謊言，那我們的下一代能不撒謊嗎？人為什麼撒那麼多謊？他們一定有理由。現在很多我們常常講的句子，你要審慎對待，很多都是為了找藉口講出來，不是真理。比方「英雄難過美人關」，這誰講的？保證不是經典裡面的句子，一定是很多人為了找台階下，不只還找台階下，還給自己掛一個名字叫什麼？「英雄。」唉唷，真是。過不了美人關怎麼叫英雄？是吧。</w:t>
      </w:r>
      <w:r>
        <w:t xml:space="preserve"> </w:t>
      </w:r>
    </w:p>
    <w:p w14:paraId="7E2DD2E1" w14:textId="77777777" w:rsidR="004B4D43" w:rsidRDefault="004B4D43">
      <w:pPr>
        <w:pStyle w:val="a3"/>
      </w:pPr>
      <w:r>
        <w:t xml:space="preserve">　　有一位很有名的大明星跟另外一個影星生了個女兒，這樣是對他的太太不忠，他在接受訪問的時候就說到了，我犯的錯是天下男人都有可能犯的錯。唉呀，那時候幸好我的脾氣不錯，不然我有衝動要到司法院去按鈴控告，告他毀謗。不得了。這個時候三個字「我錯了」，底下還會響起一片掌聲，他還可以消掉他的罪業，結果沒承認錯誤還把天下的男人都拖下水，哇，這個罪業結大了。他把我拖下水，我不會怪他的，但是更嚴重的問題產生了，所有這些把他視為偶像的年輕人聽了這話，男孩子會怎麼想？這叫正常的，哇，那他以後肆無忌憚了。那女孩子呢？說大明星都這麼講了，那男人犯錯我們就將就一點。那可不天下大亂！「一言興邦，一言喪邦」，公眾人物的言語怎麼可以不謹慎？這個就是掩過了。</w:t>
      </w:r>
      <w:r>
        <w:t xml:space="preserve"> </w:t>
      </w:r>
    </w:p>
    <w:p w14:paraId="3EFFF1E8" w14:textId="77777777" w:rsidR="004B4D43" w:rsidRDefault="004B4D43">
      <w:pPr>
        <w:pStyle w:val="a3"/>
      </w:pPr>
      <w:r>
        <w:t xml:space="preserve">　　成人撒謊，他還有可能會講一句「人在江湖，身不由己」，我們台語叫「牽拖」。閩南語很美，很多的用詞你用其他的國語來翻都翻不出那種味道，有沒有感覺？為什麼？因為閩南話已經幾千年了。這種普通話才是最近幾百年而已，那個味道不可能比得上幾千年的語言。你看「尷尬」怎麼講？光是在講這句話就已經感覺它那種味道出來，很有意思。所以我那時候還主動去學閩南語，在學閩南語的時候就感受到這些俚語都是幾千年的智慧。我每一天跟學生一起吃午餐，午餐前都會教他們俚語，教他們「手抱孩兒才知父母時」，這個還有分主題的，這個是孝道的。這是現在還要進入悌，「打虎抓賊」，這是悌的部分。或者是到了要勉勵他們要努力奮發，「一枝草一點露，天無絕人之路」，都有押韻的。像我是屬牛的，就告訴他「做牛得拖，做人得磨」，都很有人生的哲理在裡面。</w:t>
      </w:r>
      <w:r>
        <w:t xml:space="preserve"> </w:t>
      </w:r>
    </w:p>
    <w:p w14:paraId="7BF027F8" w14:textId="77777777" w:rsidR="004B4D43" w:rsidRDefault="004B4D43">
      <w:pPr>
        <w:pStyle w:val="a3"/>
      </w:pPr>
      <w:r>
        <w:t xml:space="preserve">　　「人在江湖，身不由己」其實是藉口，人生有一個課題一定要學會，叫拒絕。有時候我們在拒絕他人就會覺得對他很不</w:t>
      </w:r>
      <w:r>
        <w:t>好意思，該拒絕的時候拒絕絕對是自他兩利，這個叫真理。家庭裡面常有一幕出現，媽媽接電話，然後孩子、先生在旁邊，這個媽媽說我先生不在，他出去了。兒子年紀還小，一看，爸爸不是在那裡嗎？怎麼出去了？把電話掛了。孩子學到什麼？說謊。可是酒肉朋友要找我先生出去，我不肯，應該先生自己學會拒絕。每一個人人生的課題，你不能少修。那如何拒絕？有兩個法寶可以拒絕，第一個把父母搬出來。今天又要找你去一些無謂的應酬，有時候那個應酬真的是折騰生命，言不及義，講的也不是什麼重點，一待又待到十一、二點，然後又喝了一大堆酒，醉醺醺的回去，虛擲光陰。要把它推掉，推掉的時候你就跟他講，就說道：我在上個禮拜已經答應我媽媽今天要回去陪她吃晚飯，我已經一二個月沒有回去了，我也該盡盡我的孝心，所以很對不起，今天不能陪你去。請問對方會怎麼說？他一定不會強你所難。甚至於你這麼至誠的孝心，他聽了以後說唉唷，我也兩個月沒回去了，好好好，那我也該回去了，你看你的善心又點燃他的善意。這是父母，是拒絕第一個法寶。</w:t>
      </w:r>
      <w:r>
        <w:t xml:space="preserve"> </w:t>
      </w:r>
    </w:p>
    <w:p w14:paraId="473A5B5D" w14:textId="77777777" w:rsidR="004B4D43" w:rsidRDefault="004B4D43">
      <w:pPr>
        <w:pStyle w:val="a3"/>
      </w:pPr>
      <w:r>
        <w:t xml:space="preserve">　　第二個法寶把妻兒搬出來，朋友要拉你去無謂的應酬，你跟他說，唉呀，最近我在學弟子規，學弟子規很重要要以身作則，弟子規的「信」說「凡出言，信為先」，我答應今天要跟我兒子吃飯，還要跟他講兩個德育故事，不能失信於他，不然他一輩子都不相信我了，所以很抱歉，今天我要回家陪兒子。一般你這麼說，他會不會為難你？不可能。你這麼一說，反而把他為人父的良知都有可能喚醒，這樣的好事大家為什麼不互相去影響？從這裡我們就可以去理解到為什麼「君子之交淡如水」，為什麼？因為君子、讀書人都明白，每一個人都有他很多應盡的本分，你跟他聚會到六七點、七八點，他還會催你趕快回去吧，不要太晚，陪陪妻子、陪陪父母，這是我們應該做的。淡中有真味，淡中懂得互相提醒、互相成就。</w:t>
      </w:r>
      <w:r>
        <w:t xml:space="preserve"> </w:t>
      </w:r>
    </w:p>
    <w:p w14:paraId="24CFEBCF" w14:textId="77777777" w:rsidR="004B4D43" w:rsidRDefault="004B4D43">
      <w:pPr>
        <w:pStyle w:val="a3"/>
      </w:pPr>
      <w:r>
        <w:t xml:space="preserve">　　而「小人之交甜如蜜」，為什麼？為什麼每天跟你膩在一起？有利可圖，都在盤算著你的財富、你的好處。等真正他達到他的目的了，可能就翻臉不認人。人要會看，要會觀人。當你拿出父母、拿出妻兒，他依然不放你甘休怎麼辦？人生總要懂得取捨，這樣的朋友我看就算了吧，這樣的朋友我們也無須留戀，因為不懂道理、不通人情。好，這是我們講到掩過。</w:t>
      </w:r>
      <w:r>
        <w:t xml:space="preserve"> </w:t>
      </w:r>
    </w:p>
    <w:p w14:paraId="579622B0" w14:textId="77777777" w:rsidR="004B4D43" w:rsidRDefault="004B4D43">
      <w:pPr>
        <w:pStyle w:val="a3"/>
      </w:pPr>
      <w:r>
        <w:t xml:space="preserve">　　再來自私，小孩的自私從哪裡學到的？其實當孩子七八歲了，我們再要來思考這些問題容不容易？不容易。因為一個行為的形成都是循序漸進，不是一下子變得很不好、很惡劣的，那自私也是點點滴滴造成。我常跟家長講道，在孩子小時候，你們夫妻倆還有孩子的爺爺奶奶一起吃飯，這時候你夾菜夾起來第一口菜給誰吃？第一口菜夾給誰吃？夾給誰？你們都忘記了。剛好有一次我就問在座的朋友，我問他，你拿到一個很好吃的食物，你第一個念頭是什麼？坐在第一排的三十歲年輕人想都沒想，趕快吃下去。隔了四排有一個四十來歲的婦女，她說給兒子吃。在人群的最後面坐了一位七十歲的長者，他說給父母吃。三位不同年齡的人道出了社會的現象，也道出了一個微妙的道理。這三個人誰的學歷最高？坐在前面這一位年輕人。學歷最高，但是他最不懂做人，有沒有顛倒了？應該書讀愈多愈會做人才對。</w:t>
      </w:r>
      <w:r>
        <w:t xml:space="preserve"> </w:t>
      </w:r>
    </w:p>
    <w:p w14:paraId="35BDA682" w14:textId="77777777" w:rsidR="004B4D43" w:rsidRDefault="004B4D43">
      <w:pPr>
        <w:pStyle w:val="a3"/>
      </w:pPr>
      <w:r>
        <w:t xml:space="preserve">　　我常常打一個比喻，我們回到三四十年前，走在鄉間的小道，你看到一個農夫辛勤的在那裡耕作，你走向前去告訴他，請問做人的根本是什麼？做人應該用什麼態度？他不用打草稿可以跟你講半個小時，說做人應該要孝順父母，做人就要努力才能有飯吃。他會用一堆他可以表達的人生態度，對兄弟要有義氣，跟你娓娓道來，他可能一個字也不認識。回到三四十年之後，我們到各個名牌大學門口，那天畢業典禮，這些大學生走出門來，你向前去問他，請問做人的根本是什麼？做人正確的態度是什麼？你這麼一問，他覺得你怎麼這麼無聊！你怎麼不問我最近台北有什麼大型演唱會要辦？哪一首歌曲現在是排行榜第一名？事隔才幾十年，做人的道理快速退喪。而這些不識字的人為什麼能懂得做人？因為他不是透過言語而學到做人，是透過什麼？透過身教，父母有演出來就有學到。</w:t>
      </w:r>
      <w:r>
        <w:t xml:space="preserve"> </w:t>
      </w:r>
    </w:p>
    <w:p w14:paraId="47A9AAA2" w14:textId="77777777" w:rsidR="004B4D43" w:rsidRDefault="004B4D43">
      <w:pPr>
        <w:pStyle w:val="a3"/>
      </w:pPr>
      <w:r>
        <w:t xml:space="preserve">　　當我們在生活的點滴當中，一言一行沒有把做人演出來，孩子當然學不會。當我們夾起菜來，第一口先夾給小孩，還順便強調這是媽媽特別煮給你吃的，有沒有？夾給他。爺爺奶奶也不甘勢弱，孫子，這一道也很好吃。所有一家人都幫他夾菜。從夾菜當中，家庭的地位尊卑高下已經分明了，誰最大？小孩最大。所以我們夾菜就成就了皇帝誕生，小皇帝就出來了。那小皇帝的脾氣怎麼樣？伴君如伴虎，那脾氣當然大。現在十個孩子幾個脾氣大？有沒有找到原因？菜夾錯了。因為所有的人都滿足他，他視為理所當然，十件事情九件滿足他，第十件事不順他的意，他馬上暴跳如雷。你看現在小孫子二三歲，奶奶，我口渴了，奶奶聽到孫子的聲音快樂得不得了，孫子終於想到我了，趕快恭恭敬敬去倒一杯水，拿到孫子的面前，來，慢一點喝，可別噎著了。顛倒了。大學說「知所先後」，夾菜的順序，先後順序錯了，為人子的孝道就沒教給他。</w:t>
      </w:r>
      <w:r>
        <w:t xml:space="preserve"> </w:t>
      </w:r>
    </w:p>
    <w:p w14:paraId="5303E7C9" w14:textId="77777777" w:rsidR="004B4D43" w:rsidRDefault="004B4D43">
      <w:pPr>
        <w:pStyle w:val="a3"/>
      </w:pPr>
      <w:r>
        <w:t xml:space="preserve">　　夾菜重不重要？重要。我爸爸假如菜夾錯了，我現在就不能站在這裡。我爸爸的菜夾錯了，我現在鐵定是敗家子。為什麼這麼肯定？因為我是獨子，又是長孫，又是長曾孫，是三千寵愛於一身，假如又特別偏愛一定出問題，那個傲慢、那個恃寵而驕就全部現行。幸好我的爺爺真的是很有智慧，孩子如果犯錯，打死不要緊，很有理智。我母親常常說道，都是我的爺爺在催她要打、要教訓。小時候，也都可以回想到，只要是好吃的都一定先給爺爺奶奶。</w:t>
      </w:r>
      <w:r>
        <w:t xml:space="preserve"> </w:t>
      </w:r>
    </w:p>
    <w:p w14:paraId="57DFE92D" w14:textId="77777777" w:rsidR="004B4D43" w:rsidRDefault="004B4D43">
      <w:pPr>
        <w:pStyle w:val="a3"/>
      </w:pPr>
      <w:r>
        <w:t xml:space="preserve">　　現在還有當父母的買了很好吃的當季水果，當季水果都比較貴，藏起來，等公公婆婆去睡覺，拿出來，這個櫻桃一斤多少錢，你知不知道？叫兒子過來，這個媽媽特別買給你吃的。兒子在那裡一顆接一顆，媽媽還要到外面當哨兵，然後吃完以後要湮滅證據，累死了。孩子吃了會不會很痛快？孩子會學得很徹底，以後他有好吃的給誰吃？給他孩子？不用等到那個時候，不用等到他有孩子。因為我們這個動作是用好惡在處世，只要我喜歡的人，我就對他好得不得了；只要我不高興的人，縱使他對我有天大的恩德都視若無睹，都跟他亂發脾氣，這個叫好惡，用好惡就是意氣用事。當他讀了大學在追女朋友，他最好的是誰？是他女朋友，妳馬上被打落冷宮，他就會買好吃的、好穿的給誰？給他女朋友。人算不如天算，我們再怎麼聰明，終究還是反被聰明誤，還是要依循天道、依循道義來處世、來教孩子。當孩子長養一個孝心、長養一個仁慈之心，誰得的利益最大？當然是他最親近的父母。好，這是自私，我們要把根源找到。</w:t>
      </w:r>
      <w:r>
        <w:t xml:space="preserve"> </w:t>
      </w:r>
    </w:p>
    <w:p w14:paraId="44015769" w14:textId="77777777" w:rsidR="004B4D43" w:rsidRDefault="004B4D43">
      <w:pPr>
        <w:pStyle w:val="a3"/>
      </w:pPr>
      <w:r>
        <w:t xml:space="preserve">　　再來耐性，耐性跟他的心性有關。當一個人的心境常常很焦躁不安，他很難有耐性。現在的孩子為什麼情緒焦躁不安？因為他每天都要做大生意，早上一大早起床開始，媽媽爸爸，快一點，快一點，要遲到了。然後下了課馬上又去哪？又去安親班。很多孩子在讀書過程從早忙到晚，甚至於禮拜六、禮拜天還得去學一大堆東西。父母跟孩子談話當中最常見的一句話是什麼？快一點，快一點。當身旁的人每天在那裡催你快一點、快一點，你的心情怎麼樣？心都安住不下來。不要把生活搞得這麼緊張、這麼緊湊。心能常常保持平穩從容，這個孩子的智慧才容易開，這個孩子在應對事情才比較從容，才比較有大將之風。當然在成長的過程，不管是父母也好，不管是老師也好，當我們跟孩子一起做一件事，我們要很有耐心去指導他，在指導的過程不要趕他，慢慢來、慢慢來。我們設身處地想一下，當你面臨一個比較不熟悉的事務，你的內心會什麼？會有點緊張吧？這個時候假如父親跟你說沒事，不趕，好好做，一定可以做好，你的心會怎麼樣？會安住，會愈來愈穩重，所以耐性、穩重都是我們用心陪伴出來。閩南話說「欲速則不達」，不要常常這樣催。</w:t>
      </w:r>
      <w:r>
        <w:t xml:space="preserve"> </w:t>
      </w:r>
    </w:p>
    <w:p w14:paraId="02833ED9" w14:textId="77777777" w:rsidR="004B4D43" w:rsidRDefault="004B4D43">
      <w:pPr>
        <w:pStyle w:val="a3"/>
      </w:pPr>
      <w:r>
        <w:t xml:space="preserve">　　再來，其實這些是息息相關的，他懶惰了就覺得所有的事情都不干他的事，每一個人做都是應該的，不只沒有責任心，還沒有感恩的心。責任心從哪裡培養？從勤勞，從喜歡幹活，在幹活當中我們又陪著他學習做事。他做完一件事，你要去檢查一下。比方交代孩子把客廳掃乾淨，掃完孩子過來，媽，我掃好了，下一步怎麼樣？帶著孩子看一下，假如第一次就掃好，哇那這個孩子真是不得了。繞了一圈一看，角落很有可能都忽略掉，那當然要不要罵？第一次做哪有可能做得好？看哪裡掃得比較乾淨先肯定一下，喔，這裡不錯，那裡也不錯，假如你能夠在客廳的角落四個角都還能仔細掃好，那你這件事就辦得很完美。現在每一件事你都辦得好，以後你出社會一定有大成就。因為你做事細心、做事負責，一定人見人愛。讓他了解到現在的習慣會關係到他往後人生的成就。一來肯定他的勞動，二來也把做事的方法教給他。假如妳沒有去檢查，媽，掃好了，他沒掃乾淨，第二次妳又沒檢查，這個孩子會變成什麼？應付一下。不只當父母要這樣，我們當老師也要去檢查學生做完工作的情況，給予適時的提醒。</w:t>
      </w:r>
      <w:r>
        <w:t xml:space="preserve"> </w:t>
      </w:r>
    </w:p>
    <w:p w14:paraId="000ECD4C" w14:textId="77777777" w:rsidR="004B4D43" w:rsidRDefault="004B4D43">
      <w:pPr>
        <w:pStyle w:val="a3"/>
      </w:pPr>
      <w:r>
        <w:t xml:space="preserve">　　《朱子治家格言》第一句話提到，「黎明即起，灑掃庭除，要內外整潔；既昏便息，關鎖門戶，必親自檢點」。為什麼把做家事擺在第一位？這是攸關孩子往後做人做事的態度、能力。一個孩子整天不幫忙，坐在沙發上看電視，請問他好不好受？當一個人在一個團體裡面他都幫不上忙，他會覺得他在團體當中有沒有價值？沒有價值，他不會有真實的滿足感跟快樂。反而這個孩子很勤奮，家裡很多的事務是他協助做好的，他走進這個家很有成就感、很有參與感，這個是我幫忙的、那個是我做的。</w:t>
      </w:r>
      <w:r>
        <w:t xml:space="preserve"> </w:t>
      </w:r>
    </w:p>
    <w:p w14:paraId="52E69482" w14:textId="77777777" w:rsidR="004B4D43" w:rsidRDefault="004B4D43">
      <w:pPr>
        <w:pStyle w:val="a3"/>
      </w:pPr>
      <w:r>
        <w:t xml:space="preserve">　　從小讓孩子做事勞動會對他人生有很多的啟迪、很多的好影響。第一，一定比較勤勞。當一個孩子已經養成勤奮的習慣，這輩子你還要不要怕他沒飯吃？你不用擔心，他一定會自己去努力。再來，事非經過不知難，很多事情他真正親身去做了，他才能感受到別人的辛苦在哪，所謂「習勞知感恩」。教育要很敏銳的察覺到一言一行對於心性的啟發，不要只看到外在行為，這些行為內化以後都是影響他一輩子的心性。那時候我一個人到了海口，吃要自己煮，衣服要自己洗，所有家裡的活要自己幹。幹起來，突然腦子裡浮現了一首歌曲，諸位朋友，哪一首歌曲？世上只有媽媽好。去了一趟海口歷練歷練回來再喊那一聲「媽」，一不一樣？那味道都不一樣，更能感受母親經營一個家庭的不容易。</w:t>
      </w:r>
      <w:r>
        <w:t xml:space="preserve"> </w:t>
      </w:r>
    </w:p>
    <w:p w14:paraId="72DC1D07" w14:textId="77777777" w:rsidR="004B4D43" w:rsidRDefault="004B4D43">
      <w:pPr>
        <w:pStyle w:val="a3"/>
      </w:pPr>
      <w:r>
        <w:t xml:space="preserve">　　有一個孩子四年級，經過老師的引導懂得在生日那一天多替母親付出、多幹一些家活。她就跟她媽媽說道，媽，今天是我生日，我親手炒一盤黃瓜給妳吃。媽媽也很高興，就讓小女孩去做。這個小女孩身高不太高，一看，廚房炒菜的叫什麼？怎麼突然秀斗？炒菜的那個台叫什麼？流理台，不好意思，從這裡你就知道我都沒有在煮飯，丟臉。流理台高了一點，她就去找了一個椅子踩上去。一個人解決問題的能力從哪裡培養？做事，他會去動腦，他會去解決，他會去危機處理。從小到大都不幹活，那個腦筋不靈活，縱使他讀個危機處理研究所，紙上談兵。房間也不整理，也沒有「置冠服，有定位」，去拿個</w:t>
      </w:r>
      <w:r>
        <w:t>MBA</w:t>
      </w:r>
      <w:r>
        <w:t>回來，你敢把公司交給他？到時候一個重要合同要簽了都不知道放哪去了。要求實質，很多成就事業的能力都是從小就開始培養。搬了個椅子站了上去，把油倒到鍋子裡，沒什麼經驗，鍋子不夠乾燥有點水就噴起來，油有一點噴起來。她趕快去把爸爸的手套戴上去，然後繼續炒黃瓜。接著把黃瓜倒到鍋裡面去，黃瓜又有一點水分，所以倒下去之後濺得更高，她情急之下就想到了她爸爸的安全帽，趕快去把安全帽拿來戴在頭上，這一幕叫做全副武裝，把她的黃瓜炒出來了。端著這一盤黃瓜踏出廚房的那一刻，這個孩子變了沒有？往後她吃她母親炒的菜還會不會嫌東嫌西？不會。他知道每一盤菜都不容易，很有可能都要汗流浹背。事非經過不知難，她的心性已經轉了，習勞知感恩。</w:t>
      </w:r>
      <w:r>
        <w:t xml:space="preserve"> </w:t>
      </w:r>
    </w:p>
    <w:p w14:paraId="015294B3" w14:textId="77777777" w:rsidR="004B4D43" w:rsidRDefault="004B4D43">
      <w:pPr>
        <w:pStyle w:val="a3"/>
      </w:pPr>
      <w:r>
        <w:t xml:space="preserve">　　我那時候到台東住了一陣子，也自己種了空心菜，種了白菜還有紅蘿蔔，種了兩個禮拜左右把空心菜收割下來，結果他們這些朋友還沒到兩分鐘就把我兩個禮拜努力的成果怎麼樣？都化為烏有。我以後吃菜會不會浪費？不會。「一粥一飯當思來處不易」，這個都要靠自己去體驗，都要我們父母帶著孩子去體驗。假如你很有心，可以找一個離家比較近的農地讓孩子去觀察，原來稻子要長幾個月才能長得好。在觀察稻子的過程順便讓他看看，「鋤禾日當午，汗滴禾下土，誰知盤中飧，粒粒皆辛苦」。我們問幼兒園的小朋友，白米飯從哪裡來的？他們說從廚房來的。廚房的白米飯從哪裡來的？他說爸爸買的。那爸爸去哪裡買的？去超市買的。那爸爸用什麼買？用錢買。爸爸的錢從哪裡來？努力賺來。那超市的米又從哪裡來？順便教他，不然你還以為孩子知道。超市的米是農夫種出來的，而且是很辛苦，讓他們去感受別人的勞動、別人的付出。不只是要引導他看到農人的辛勞，應該看到各行各業的付出，這樣他面對所有人的服務都會心存感謝。</w:t>
      </w:r>
      <w:r>
        <w:t xml:space="preserve"> </w:t>
      </w:r>
    </w:p>
    <w:p w14:paraId="581F53F1" w14:textId="77777777" w:rsidR="004B4D43" w:rsidRDefault="004B4D43">
      <w:pPr>
        <w:pStyle w:val="a3"/>
      </w:pPr>
      <w:r>
        <w:t xml:space="preserve">　　假如我們沒有引導孩子去感謝每一個人的付出，反而擺出一付有錢是老大那種又輕慢很多勞動的行業，上行就下效，那這個孩子就麻煩。弟子規說「勿諂富，勿驕貧」，孩子假如覺得有錢就高人一等，他這一輩子的傲慢習氣就很難消除掉。一個人一傲慢，人生過程將出現多少的阻力、多少的障礙都說不定。所以我們一言一行對任何一個人的態度也要謹慎，有沒有給孩子當好榜樣？我們常常都說職業無貴賤，這句話是在考卷上寫出來，還是已經放在你的心中，以至於放在你孩子的心中？好，這一節課我們先上到這邊，謝謝大家。</w:t>
      </w:r>
    </w:p>
    <w:sectPr w:rsidR="004B4D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2ACA" w14:textId="77777777" w:rsidR="004B4D43" w:rsidRDefault="004B4D43" w:rsidP="00BD2870">
      <w:r>
        <w:separator/>
      </w:r>
    </w:p>
  </w:endnote>
  <w:endnote w:type="continuationSeparator" w:id="0">
    <w:p w14:paraId="73A8B86A" w14:textId="77777777" w:rsidR="004B4D43" w:rsidRDefault="004B4D43" w:rsidP="00BD2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8C2E" w14:textId="77777777" w:rsidR="004B4D43" w:rsidRDefault="004B4D43" w:rsidP="00BD2870">
      <w:r>
        <w:separator/>
      </w:r>
    </w:p>
  </w:footnote>
  <w:footnote w:type="continuationSeparator" w:id="0">
    <w:p w14:paraId="03656359" w14:textId="77777777" w:rsidR="004B4D43" w:rsidRDefault="004B4D43" w:rsidP="00BD28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70"/>
    <w:rsid w:val="004B4D43"/>
    <w:rsid w:val="007931EE"/>
    <w:rsid w:val="00BD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20E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8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8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8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8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11301</Characters>
  <Application>Microsoft Office Word</Application>
  <DocSecurity>0</DocSecurity>
  <Lines>94</Lines>
  <Paragraphs>26</Paragraphs>
  <ScaleCrop>false</ScaleCrop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