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71EB" w14:textId="77777777" w:rsidR="00630368" w:rsidRDefault="00630368">
      <w:r>
        <w:t xml:space="preserve">幸福人生講座（第一梯次）　　蔡禮旭老師主講　　（第十九集）　　</w:t>
      </w:r>
      <w:r>
        <w:t>2005/7/23</w:t>
      </w:r>
      <w:r>
        <w:t xml:space="preserve">　　台灣中壢善果林　　檔名：</w:t>
      </w:r>
      <w:r>
        <w:t xml:space="preserve">52-135-0019 </w:t>
      </w:r>
    </w:p>
    <w:p w14:paraId="17D11FF0" w14:textId="77777777" w:rsidR="00630368" w:rsidRDefault="00630368">
      <w:pPr>
        <w:pStyle w:val="a3"/>
      </w:pPr>
      <w:r>
        <w:t xml:space="preserve">　　諸位朋友，大家好。我們剛剛講到宗教教育，在佛門當中，每一個雕像、每一個設施都含有教育的深義在裡面。我們看到佛桌上有供花、有供果、有供清水、有供燃燈，是佛菩薩要吃水果嗎？當然不是，最重要的是讓我們看到花果想到要種好因才能開好花、結好果，讓我們活在理智當中。看到一杯清水是時時提醒我們要像水一樣清淨無染。靜水照大千，心像水一樣清淨下來，平靜下來，很多事情才能了了分明。今天一個湖水突然起了波浪，旁邊的花草樹木照不照得清楚？照不清楚。當它平息下來，一花一草都印在湖面上，很清晰。現在我們看周圍的人事物看得很模糊，因為我們的心亂了，不夠清淨。要想方法讓它清淨，可以多讀經書提起覺照，多念佛提起清淨，這都是很好的方法，因為清淨心生智慧。</w:t>
      </w:r>
      <w:r>
        <w:t xml:space="preserve"> </w:t>
      </w:r>
    </w:p>
    <w:p w14:paraId="4CC2EC50" w14:textId="77777777" w:rsidR="00630368" w:rsidRDefault="00630368">
      <w:pPr>
        <w:pStyle w:val="a3"/>
      </w:pPr>
      <w:r>
        <w:t xml:space="preserve">　　我們看到燃燈要想起如聖賢佛菩薩的精神，「燃燒自己，照亮別人」。諸位朋友，你聽到這句八個字「燃燒自己，照亮別人」有什麼感受？有沒有「壯士一去兮不復還」的豪情？沒那麼嚴重。助人為快樂之本，很好過。去買水果，買了兩樣人家還給你另外二三樣，「這個也不錯，你拿一顆去吃」，因為我都送他《弟子規》，他就對我特別好。因為當我們以聖賢的教誨，以愛心、以恭敬心存心就能感得「愛人者人恆愛之，敬人者人恆敬之」的果報。有諸上善人的態度能感什麼？感西方極樂世界的人事物質環境，不苦了。你們有沒有看到我苦的樣子？不苦。燃燒自己，燃燒什麼？用一把智慧火把執著、分別、習性燒掉，燒盡。進而又能幫助別人，把這些寶貴的經驗、智慧分享予他人，自利利人。這是我們對於宗教教育要有較深的體驗。</w:t>
      </w:r>
      <w:r>
        <w:t xml:space="preserve"> </w:t>
      </w:r>
    </w:p>
    <w:p w14:paraId="6CF0A6C1" w14:textId="77777777" w:rsidR="00630368" w:rsidRDefault="00630368">
      <w:pPr>
        <w:pStyle w:val="a3"/>
      </w:pPr>
      <w:r>
        <w:t xml:space="preserve">　　再來第八頁，我們看到「教師應有的角色」。「經師易得，人師難求；學為人師，行為世範」。確實好的老師不容易遇到，要怪誰？在這個時代我們必須客觀了解每一個人都是受害者，當我們回去說爸，你怎麼沒有教我做人的道理？爸爸說爺爺也沒教，我們去問爺爺，爺爺說我也沒學到，那大家就哭成一團，於事無補。我們都會告訴學生，有時候家長會無理，家長會不理智，學生覺得很委屈怎麼辦？你能不能把他爸爸吊起來打？不行。家長有時候三四十、四十幾歲，他也有一些觀念比較執著，這個時候孩子假如十一、二歲，他也比較能思考。你要告訴他，孩子，我們比較幸運，我們有遇到聖賢的教誨，爸爸沒有，所以我們要當好榜樣演出來，讓爸爸媽媽也能受益。然後爸爸媽媽犯的錯，我們以後當人家父母要有志氣，不能同樣犯。你看，他化悲憤為力量，借力使力，沒有什麼壞事，看你怎麼去運用這個情境，他會學得很認真。那當然，關係狀態它是一種動態，有機會的話再多跟他的家長有一些交流，用聯絡簿也好，或者用家訪都可以。我們當老師多付出、多經歷就會提升我們很多的經驗智慧。我那時候在當老師也有到幾個家庭去走過，中國話講的「見面三分情」那真的不一樣，你在他們家的沙發上曾經留下餘溫，他一輩子都覺得你跟我很近</w:t>
      </w:r>
      <w:r>
        <w:t>。家長信任你，親師的合作、配合就會比較成熟，那孩子就得很大的利益。既然人師難求，我們就要定位自己當人師，讓孩子在接觸我們的時光當中能有很多的成長，能讓他一輩子受用。</w:t>
      </w:r>
      <w:r>
        <w:t xml:space="preserve"> </w:t>
      </w:r>
    </w:p>
    <w:p w14:paraId="673A3751" w14:textId="77777777" w:rsidR="00630368" w:rsidRDefault="00630368">
      <w:pPr>
        <w:pStyle w:val="a3"/>
      </w:pPr>
      <w:r>
        <w:t xml:space="preserve">　　我常常抓到機會點把這些經典的教誨告訴學生，介紹了范仲淹，介紹了諸葛孔明，很多這些聖哲的故事。突然我把一班學生送走了，回來的時候看到桌上有一本筆記本，我現在事後想想，好像很多情景都有導演在拍攝，我只是演員。為什麼還留那一本？就是剛剛好那個學生沒帶走。我把他的本子打開來看是誰的，一打開，我在課</w:t>
      </w:r>
      <w:r>
        <w:lastRenderedPageBreak/>
        <w:t>本以外所補充的故事、句子，他都給我抄得很仔細。當我看到這本筆記本，我這個學期的努力怎麼樣？值回票價，只要有一個就夠了。這就好像聖賢人在鼓勵我，這樣對、這樣對，繼續幹。學為人師，這句話在我們這個時代很深刻，我們是失教的一代，失去聖賢教育，但是我們的遺憾不要再讓下一代發生，我們邊學邊做。「學為人師，行為世範」，用我們的一言一行來當眾人的榜樣、表率，用這樣的態度，相信我們的成長會很快速。教師應有的角色，從這個定位再來體會「教學相長」，確實是教學相長。</w:t>
      </w:r>
      <w:r>
        <w:t xml:space="preserve"> </w:t>
      </w:r>
    </w:p>
    <w:p w14:paraId="3F690C59" w14:textId="77777777" w:rsidR="00630368" w:rsidRDefault="00630368">
      <w:pPr>
        <w:pStyle w:val="a3"/>
      </w:pPr>
      <w:r>
        <w:t xml:space="preserve">　　剛好有一次我們班有一個女同學長得很漂亮，走到我面前來，情緒很不好，就跟我說道，她說老師，隔壁班有一個男生，昨天鬼鬼祟祟跟在我的後面，然後我上了樓梯他還跟著，我就趕快到家裡馬上把鐵門關起來，他還跟到我們家樓上去，氣死我了。老師除了當老師還要當偵探，還要當什麼？十八般武藝都得幹，還要數鈔票，還要記帳，小學老師真的不是人幹的，什麼都要會。但是是好事，假如沒有當小學老師那一段，我到海口去可能也會被一堆數字把我壓垮了，幸好都已經有經歷過。我還曾經做過午餐出納，你們相信嗎？有經驗。常常學生給你出考題，你就會有很多歷練，還要去化解糾紛。</w:t>
      </w:r>
      <w:r>
        <w:t xml:space="preserve"> </w:t>
      </w:r>
    </w:p>
    <w:p w14:paraId="3C0B77B7" w14:textId="77777777" w:rsidR="00630368" w:rsidRDefault="00630368">
      <w:pPr>
        <w:pStyle w:val="a3"/>
      </w:pPr>
      <w:r>
        <w:t xml:space="preserve">　　我就走到隔壁班去，走過去的時候稍微看一下他們老師在不在，他們老師不在我才進去，為什麼？事情能愈簡單處理就別複雜。你一複雜了，到時候他老師馬上把他叫過來罵一頓，他會學乖嗎？不見得。然後又把這件事傳開來，那幾班同學都在那裡傳，那愈來愈複雜。看到他們老師不在，我看到他就把他叫過來，他邊走怎麼樣？心裡有鬼，做壞事就有一點恐懼的樣子。走過來之後我就看著他，你怎麼這麼傻？哪有人像你這麼傻？我那時候是用台語跟他講。你怎麼這麼傻？他一聽，聽不懂，有點納悶，老師怎麼罵我很笨？我接著跟他講，哪有人像你這樣追女朋友的？你這樣子做，她是愈討厭你還是愈喜歡你？這麼一點，他若有所悟，從那一天開始他就沒有鬼鬼祟祟在後面跟了。這個男孩子那一天以後，三十公尺、五十公尺的距離看到我，馬上「老師好！」跟一個人溝通要用他可以接受的語言，他也會感覺老師都處處替我著想，信任建立了，你還怕以後不能跟他講道理嗎？</w:t>
      </w:r>
      <w:r>
        <w:t xml:space="preserve"> </w:t>
      </w:r>
    </w:p>
    <w:p w14:paraId="1EFC88F7" w14:textId="77777777" w:rsidR="00630368" w:rsidRDefault="00630368">
      <w:pPr>
        <w:pStyle w:val="a3"/>
      </w:pPr>
      <w:r>
        <w:t xml:space="preserve">　　剛好遇到這個機會，我回去以後，國文課沒有上，上了一堂男女關係。我就跟他們提到，其實道理都不是很狹隘的，都是可以放到所有人與人的相處。人與人相識，相識才能相知，相知才會相惜，相惜。諸位朋友，看到這個字的時候不要太狹隘，男人跟男人也可以怎麼樣？也可以相處得感動淚流滿面。師生之間可不可以這樣？也可以契入那種無私，時時只替對方著想的境界，這是相愛。最後這一關只有夫妻可以，才踏上地毯的那一端，好。那我們來看，這個叫道法自然。</w:t>
      </w:r>
      <w:r>
        <w:t xml:space="preserve"> </w:t>
      </w:r>
    </w:p>
    <w:p w14:paraId="591F2B45" w14:textId="77777777" w:rsidR="00630368" w:rsidRDefault="00630368">
      <w:pPr>
        <w:pStyle w:val="a3"/>
      </w:pPr>
      <w:r>
        <w:t xml:space="preserve">　　假如今天有個男生看到妳，他跟妳說，我好愛妳喔，甜言蜜語會害死人，代表他講的話是什麼？是假的，因為他連妳是圓的是扁的都不知道就說很愛妳，那一定是騙妳的，所以妳要會分辨。所以愛的言語是正直的，不是花言巧語。他遇到妳的時候說，我這一生非妳不娶，非你不嫁，這也不是自然現象，所以妳要會判斷，這個就要小心注意了，好。再來，相識到相知，如何了解一個人？要會交朋友，交朋友要看他對於身旁所有人的態度，而不是只有對妳的態度，妳這樣看就不客觀。他要追求妳當然就是全心全意對妳好，他假如對別人沒那麼好，代表他這個愛心是假的，不真的，所以愛的心地是無私的。你在相知相惜當中要明白他這個愛是不是真實的，是不是正</w:t>
      </w:r>
      <w:r>
        <w:lastRenderedPageBreak/>
        <w:t>確的，心地無私。愛的行為是成全的，他會成全你的好、成全你的善。愛的感覺是溫暖的。</w:t>
      </w:r>
      <w:r>
        <w:t xml:space="preserve"> </w:t>
      </w:r>
    </w:p>
    <w:p w14:paraId="1BCBD11B" w14:textId="77777777" w:rsidR="00630368" w:rsidRDefault="00630368">
      <w:pPr>
        <w:pStyle w:val="a3"/>
      </w:pPr>
      <w:r>
        <w:t xml:space="preserve">　　我跟學生講這四點講完之後，來，你們想一想，在你的腦海裡浮現了誰的影像？誰的影像？「爸爸媽媽。」你們開悟了。我們來參加活動，這麼多的義工、服務的老師照顧我們的生活，我們的感覺怎麼樣？溫暖，為什麼？因為他的心地有沒有求？無求，所以無私你會溫暖，有求你就有壓力。行為成全，大家當義工為什麼當得那麼歡喜？他希望成全你的智慧德行，他希望成全你的學生，因為你進步了，學生也得利益，行為是成全的。而在這幾天的課堂當中，你們一定會感覺到蔡老師很會罵人，而且罵人都沒有說出來，這個太狡猾了，有沒有？「善相勸，德皆建，過不規，道兩虧」。我們用這幾個角度去觀照一下就能了解這個愛是否真實，要客觀去看，從旁看看他的整個為人處事有沒有遵循這些態度，假如都做到了，又很有緣分，就能懂得惺惺相惜相愛。</w:t>
      </w:r>
      <w:r>
        <w:t xml:space="preserve"> </w:t>
      </w:r>
    </w:p>
    <w:p w14:paraId="7521C6E2" w14:textId="77777777" w:rsidR="00630368" w:rsidRDefault="00630368">
      <w:pPr>
        <w:pStyle w:val="a3"/>
      </w:pPr>
      <w:r>
        <w:t xml:space="preserve">　　諸位朋友，這是四個條件去觀察，但是要要求別人以前要怎麼樣？這點假如又沒講，你們又拿一個放大鏡出去幹嘛？看別人都比較快。我們捫心自問，我們懂得愛人嗎？欲愛人者先自愛。我們現在對於自己的人生是不斷的成就自己，不斷的讓父母感到榮耀、感到放心，還是在讓父母擔憂？還是在墮落？假如是在墮落當中，那我們就沒有自愛了。我們自己都在墮落消極，能不能愛人？你自己都往下掉了還要把人拉起來，不可能。所以要懂得先自愛，懂得成就自己，懂得要求自己能不能契入愛的境界當中，以至於能夠推己及人，用無私的胸襟、用成全的態度讓人感覺溫暖、感覺幸福。</w:t>
      </w:r>
      <w:r>
        <w:t xml:space="preserve"> </w:t>
      </w:r>
    </w:p>
    <w:p w14:paraId="2BD7B048" w14:textId="77777777" w:rsidR="00630368" w:rsidRDefault="00630368">
      <w:pPr>
        <w:pStyle w:val="a3"/>
      </w:pPr>
      <w:r>
        <w:t xml:space="preserve">　　有一個老師，她的先生的妹妹在夏威夷，因為一個人旅居在外，經濟出了點狀況，妹妹跟哥哥講到了，哥哥就找了這個老師（就是他的太太）商量這件事，說我們要不要把這兩年所有工作的積蓄統統匯給妹妹？來，現在妳先生這樣跟妳講，要不要匯？妳們笑是什麼意思？這位老師就說了，她說你這麼做，你媽媽一定很高興。「兄道友，弟道恭，兄弟睦，孝在中」，「財物輕，怨何生」，家和萬事興。他太太說你媽媽一定很高興，我明天去幫你匯，你看做得這麼徹底，她先生那一天晚上睡覺怎麼樣？我怎麼這麼好運娶到這麼賢慧的太太。夫妻一條心，黃土都變成金，還怕賺不到錢？這個就是真正行為成全，成全先生的德行，成全先生的家和，非常好。那當然一定會讓她的先生感覺溫暖，也會流露出正直、流露出智慧，好。這個態度現在人沒人提醒，都拿著愛到處傷人，有沒有？「我愛你，所以你不能離開我，假如離開我了，我就跟你同歸於盡」，所以這個根本是沒有成全，也是自私自利。現在男女戀愛亂七八糟的一大堆。</w:t>
      </w:r>
      <w:r>
        <w:t xml:space="preserve"> </w:t>
      </w:r>
    </w:p>
    <w:p w14:paraId="0C928E74" w14:textId="77777777" w:rsidR="00630368" w:rsidRDefault="00630368">
      <w:pPr>
        <w:pStyle w:val="a3"/>
      </w:pPr>
      <w:r>
        <w:t xml:space="preserve">　　諸位朋友，你談戀愛的時候有沒有感覺溫暖？怎麼沒有人動作了？這個態度不只在戀愛當中要保持，要終其一生都是這個態度，不然你談完戀愛到最後就愈來愈執著，整天要跟太太膩在一起，那也是錯的，那叫愛她嗎？那不愛她。愛她就是讓她理智，開智慧。有一對夫妻好得讓旁邊的人都很羨慕，所謂只羨鴛鴦不羨仙，這句話不會在經典裡面出現。她先生突然意外死亡，他的太太度日如年，最後自殺了斷。假如你是她先生，你覺得你做對了嗎？你愛她的方式造成了她往後什麼？了斷生命，那不叫愛。愛一個人就是當你離開的時候，她還是很身心健康，那才是對的愛法，好。</w:t>
      </w:r>
      <w:r>
        <w:t xml:space="preserve"> </w:t>
      </w:r>
    </w:p>
    <w:p w14:paraId="6D6FB8E0" w14:textId="77777777" w:rsidR="00630368" w:rsidRDefault="00630368">
      <w:pPr>
        <w:pStyle w:val="a3"/>
      </w:pPr>
      <w:r>
        <w:t xml:space="preserve">　　相愛之後，結婚了，結婚不是結束，而是開始。俗話又說結婚是戀愛的墳墓，有沒有？結婚是戀愛的墳墓，這是誤導。酒應該是愈陳愈香才對，這都誤導。什麼叫真正的愛情？我沒有告訴過你們嗎？就是七八十歲的老太太跟老先生走在公園裡面，然後老太太對著老先生說，老伴，明天吃素喔，你看那種感覺多麼的和諧，那種愛是至死不渝，不是愛得死去活來，那個不真實。強度愈強的到最後會怎麼樣？消退得特別快。而中國人的愛不在嘴上講，都是用行為去做出來。我們可以自己靜下心來去想想父親為我們所做的點點滴滴，你就可以體會到那份愛多麼的深刻，好。</w:t>
      </w:r>
      <w:r>
        <w:t xml:space="preserve"> </w:t>
      </w:r>
    </w:p>
    <w:p w14:paraId="7214672D" w14:textId="77777777" w:rsidR="00630368" w:rsidRDefault="00630368">
      <w:pPr>
        <w:pStyle w:val="a3"/>
      </w:pPr>
      <w:r>
        <w:t xml:space="preserve">　　結婚之後很重要，還要繼續經營。因為結完婚之後兩個人接觸更親密，舌頭跟牙齒會怎麼樣？難免都會咬到，那夫妻也難免有衝突。俗話又講相愛容易相處難，這句也不會在經典裡面出現，這樣你們會不會判斷了？反正就是找藉口的都沒有在經典裡面。來，夫妻關係怎麼解決？這一刻非常的沈重，沒那麼難，夫妻關係一本《弟子規》就把它解決了。真正落實弟子規，夫妻一定幸福。好，夫妻關係怎麼解決？《弟子規》哪一句話可以幫你化解夫妻之間的不愉快？「言語忍，忿自泯」，好，你們已經可以當婚姻專家了。來，還有沒有？要廣修供養，不要這麼老實。「財物輕，怨何生」，太太家裡面很需要了，丈母娘、岳父身體不舒服，趕快幫忙一下，那就更深刻、更感恩。再來，你們的體悟太深了，「兄道友，弟道恭」，來，掌聲鼓勵。這是深謀遠慮，洞察因緣，知道整個夫妻的幸福是維繫在兩個家庭。夫家的兄弟姐妹的和諧都會對於家庭的發展有間接、直接的影響，能夠讓小姑小叔都非常歡喜的話，那整個家就和樂融融。看到漂亮的衣服就記得買一件給婆婆、買一件給小姑，她會感覺我大嫂走到哪還會想到我，很高興。其實很多事並不難，重要在有沒有心。</w:t>
      </w:r>
      <w:r>
        <w:t xml:space="preserve"> </w:t>
      </w:r>
    </w:p>
    <w:p w14:paraId="13C728A7" w14:textId="77777777" w:rsidR="00630368" w:rsidRDefault="00630368">
      <w:pPr>
        <w:pStyle w:val="a3"/>
      </w:pPr>
      <w:r>
        <w:t xml:space="preserve">　　還有沒有哪一句？「凡出言，信為先」，這一班的程度太高了，都在我的悟性之外，這位老師講講看為什麼。不能失信於對方，不然積小怨就成大怨。我看再這樣討論下去，可能每一句都是。「恩欲報，怨欲忘」，很難做到這點。一有衝突了，湧上來都是對方的不好，對方的好怎麼樣？統統不知道飛到哪裡去了。能夠時時記著對方的好就不可能有大衝突。當妳時時記著他的好，妳這份存心他就能感受到，他會覺得我太太很珍惜我。好，還有沒有哪一句？「人有短，切莫揭；人有私，切莫說」。妳先生的壞習慣、不好的事情都被妳宣傳得大街小巷都知道，這夫妻能不能好？鐵定不好，叫家醜不可外揚。再來還有一句也很重要，「親有過，諫使更」，規勸要注重態度、方法，「怡吾色，柔吾聲」。婚姻要用德行，用《弟子規》來好好經營，有這一份心，相信你的下一代也會教得很好。</w:t>
      </w:r>
      <w:r>
        <w:t xml:space="preserve"> </w:t>
      </w:r>
    </w:p>
    <w:p w14:paraId="5A6F5985" w14:textId="77777777" w:rsidR="00630368" w:rsidRDefault="00630368">
      <w:pPr>
        <w:pStyle w:val="a3"/>
      </w:pPr>
      <w:r>
        <w:t xml:space="preserve">　　我到海口，剛好第一次跟一群朋友吃飯，在這個桌上坐了四個女性，三個已經離婚，一個準備要離婚，「國家興亡，匹夫有責」，我吃那頓飯，心不在飯上，在抓機會怎麼樣勸導這個快要離婚的朋友。等時機成熟了，我話鋒一轉，夫妻相處只要守住一句箴言就能白頭偕老，這位要離婚的朋友眼睛瞪得很大，耳朵都豎起來，我接著就說了，從結婚以後只要記住，只看對方的優點，不看對方的缺點，就能白頭偕老。容不容易？你們怎麼都搖頭？就一條也不肯做？我在珠海演講的時候，講完這一句一句箴言，底下有一位女士非常激動的說了一句話，沒有優點！我從我本來的位子走過去，走到她的面前，我說這位女士，我真是太佩服妳了，妳先生沒有優點妳還敢嫁給他，這要有相當的勇氣才辦得到。</w:t>
      </w:r>
      <w:r>
        <w:t xml:space="preserve"> </w:t>
      </w:r>
    </w:p>
    <w:p w14:paraId="7CCA2EC3" w14:textId="77777777" w:rsidR="00630368" w:rsidRDefault="00630368">
      <w:pPr>
        <w:pStyle w:val="a3"/>
      </w:pPr>
      <w:r>
        <w:t xml:space="preserve">　　人都是健忘的，我就告訴他們，我們回到，如果再回到從前，所有歷史重演，男女在談戀愛的當中是什麼樣的情景？我看大家大半都有經驗。在戀愛當中，你看那個男生，上班都魂不守舍，時間怎麼過這麼晚？怎麼還沒五點半？我要跟我女朋友喝咖啡、看電影。一到五點半了，不用人家催，馬上怎麼樣？箭步如飛就去約會了。在戀愛當中每一個人的態度是什麼？是想著如何給對方幸福快樂，時時想著我能為對方做什麼，用「對方」不夠親切，我能為「他」做什麼。當一個人時時想著如何幫助你，你的感覺怎麼樣？當然溫暖。好，熱戀過去了，踏上地毯的那一端，突然印章拿起來蓋下去，妳是我老婆了，念頭一轉，從我能為她做什麼，變成什麼？她應該替我做什麼。當有一個人眼睛瞪得很大，你這裡怎麼沒做，那裡怎麼沒做，處處挑你毛病，感覺怎麼樣？很不舒服。他應該替我做什麼。第一個狀態叫比付出，第二個狀態叫處處計較，從天堂到哪裡去了？我沒講。天堂跟地獄只在一念之間，沒那麼複雜。</w:t>
      </w:r>
      <w:r>
        <w:t xml:space="preserve"> </w:t>
      </w:r>
    </w:p>
    <w:p w14:paraId="7370DACF" w14:textId="77777777" w:rsidR="00630368" w:rsidRDefault="00630368">
      <w:pPr>
        <w:pStyle w:val="a3"/>
      </w:pPr>
      <w:r>
        <w:t xml:space="preserve">　　有一個朋友剛好遇到小天使，小天使跟他說，我帶你去看天堂跟地獄，那你先要看哪一個？甘蔗要倒著吃，他說不然先看地獄好了。小天使帶他到了地獄看到有一排長長的桌子，桌子上有很多道菜，坐了兩排人對坐，桌上每個人有一把筷子，這把筷子是一公尺長，突然喊了開動，每個人拿起筷子非常急迫夾起菜來往自己的嘴巴送。因為筷子太長，在中途打架，菜掉滿地，每一個人氣得半死在那裡互相指責謾罵，都是你害的，這種氣氛很難受。這個朋友就說了，我別看地獄了，我要去看天堂，就帶著他去天堂。到了天堂很驚訝，桌子還是那一排長長的桌子，菜還是那些菜，筷子還是一公尺長，他就很訥悶，怎麼會這樣？突然喊開動，每一個人夾菜的時候不疾不徐往對方的嘴巴送，給你一口，給你一口。有一個人平常人緣不錯，突然有三四雙筷子往他的嘴裡夾，他說等一下，我快噎著了。你看那個氣氛多好，每一個人都比付出，和樂融融。所以天堂跟地獄只在自私與處處替人著想的一念轉變而已。</w:t>
      </w:r>
      <w:r>
        <w:t xml:space="preserve"> </w:t>
      </w:r>
    </w:p>
    <w:p w14:paraId="4B872DA9" w14:textId="77777777" w:rsidR="00630368" w:rsidRDefault="00630368">
      <w:pPr>
        <w:pStyle w:val="a3"/>
      </w:pPr>
      <w:r>
        <w:t xml:space="preserve">　　剛好我有一次到海口的鄉下講這個故事，我那時候在講課，怎麼講？我講一句，他們的鎮長翻一句海口的話，翻成當地話，所以我講笑話都要停三十秒才會笑。當天晚上我還要對他們當地小學老師做一場演講，晚飯就一起吃，鎮長跟副鎮長就拼命往我們的碗裡面夾菜，我們中心的李老師說啊，我們到了天堂。當然夾菜也要懂分寸，一開始禮貌夾一下，不要拼命夾，他剛好最不喜歡吃那個，你還一直幫他夾，夾了他又不敢浪費，那就增加他的壓力。禮，分寸，盡意就好，不可太過也不可不及。</w:t>
      </w:r>
      <w:r>
        <w:t xml:space="preserve"> </w:t>
      </w:r>
    </w:p>
    <w:p w14:paraId="1BEF8CFB" w14:textId="77777777" w:rsidR="00630368" w:rsidRDefault="00630368">
      <w:pPr>
        <w:pStyle w:val="a3"/>
      </w:pPr>
      <w:r>
        <w:t xml:space="preserve">　　就在這一念處處欣賞對方的優點，當這個態度能堅持，會起微妙的變化。我們自己想想，當你遇到一個老師，他時時都看到你的長處，「哇，你這個思考很敏捷，你以後一定會學習很好。你辦這個事很盡心盡力，老師很高興」，當你看到這個老師的時候，內心怎麼樣？歡喜，很有成就感，很有自信。相同的，太太不斷的欣賞先生的優點、先生的性德，他就愈來愈能夠施展開來，愈來愈覺得我一定要演得愈來愈好，才不會辜負我太太的期望，這是良性的發展。而當一個人優點提升了，缺點自自然然就消退下去。但是你每天拿著放大鏡照他的缺點，他就很不舒服，你又沒有耐性引導他、寬恕他、鼓勵他，他做得很有壓力，到最後跟你講「算了，我不幹了。算了，你既然覺得我不好，那我就壞給你看」，把他的缺點反而都愈來愈彰顯出來。所以一個態度會有很微妙的良性循環。</w:t>
      </w:r>
      <w:r>
        <w:t xml:space="preserve"> </w:t>
      </w:r>
    </w:p>
    <w:p w14:paraId="500031D4" w14:textId="77777777" w:rsidR="00630368" w:rsidRDefault="00630368">
      <w:pPr>
        <w:pStyle w:val="a3"/>
      </w:pPr>
      <w:r>
        <w:t xml:space="preserve">　　經營婚姻的態度相當重要，我記得盧叔叔曾經跟我講過，他說我們沒有權力去要求太太一定要對我的父母好（就是對她的公婆好）。法律上有沒有這條規定？沒有。我們應該怎麼做？要對太太好，好到她覺得我這一輩子能遇到這麼好的先生，就是有他父母的教育把他教得這麼好，讓我那麼幸福，所以因為這份感謝的心，自自然然去孝公婆。你看，每一個要結婚的人有這種心態，哪有可能婚姻會經營不好？剛好也在楊老師家住了一陣子，也看到他們夫妻的相處，關懷都在點滴的言行之間可以交流。不管是楊老師回來了，還是師丈回來，或者是家裡其他的成員回來，包含那七個月我也是家裡的成員，我們一進門就會對著屋裡喊道，我回來了。裡面的家人不管在忙些什麼都會先放下來，然後在門口列隊，哇，你回來了，歡迎你，感覺怎麼樣？家庭氣氛要經營。今天回去喊喊看，我回來了，妳先生在看報紙。對的事情一定要堅持做下去。喊了三四次，妳先生，好啦，好啦，回來就好了，還大聲什麼。妳就笑一下，然後去幫他倒杯水，來，喝水，哪有什麼不能化解的？</w:t>
      </w:r>
      <w:r>
        <w:t xml:space="preserve"> </w:t>
      </w:r>
    </w:p>
    <w:p w14:paraId="32847825" w14:textId="77777777" w:rsidR="00630368" w:rsidRDefault="00630368">
      <w:pPr>
        <w:pStyle w:val="a3"/>
      </w:pPr>
      <w:r>
        <w:t xml:space="preserve">　　當楊老師也好，或者是師丈買了一些東西回來，大包小包，楊老師看到了馬上走過來，哎唷，來就來，還帶那麼多東西，太客氣了，趕快把東西接過來，還幫忙去把這些東西放好，整理好。因為先生買了東西已經辛苦了，我們要盡一份力量合作，把它放在冰箱裡。假如妳先生買東西回來，本來還笑笑的想說這個特別替妳買的，妳馬上跟他說，你又給我買什麼了！又亂買什麼了！一盆冷水怎麼樣？（ㄔㄨㄚ</w:t>
      </w:r>
      <w:r>
        <w:t>ˋ</w:t>
      </w:r>
      <w:r>
        <w:t>；</w:t>
      </w:r>
      <w:r>
        <w:t>chuaˋ</w:t>
      </w:r>
      <w:r>
        <w:t>）。要處處看得到對方的付出、對方的優點，家庭就會愈來愈和睦。好，這個是教學相長，因為學生的這個事情，讓我談起了兩性關係。</w:t>
      </w:r>
      <w:r>
        <w:t xml:space="preserve"> </w:t>
      </w:r>
    </w:p>
    <w:p w14:paraId="1F01ED06" w14:textId="77777777" w:rsidR="00630368" w:rsidRDefault="00630368">
      <w:pPr>
        <w:pStyle w:val="a3"/>
      </w:pPr>
      <w:r>
        <w:t xml:space="preserve">　　再來「心理建設」，在前面我們也一直提到，失教已經三代了，我們抱持著一份熱誠，不要有太高的期望，「豈能盡如人意，但求無愧我心」。我曾經看過一篇文章，文章裡有講到，有一個人走在一望無際的大海邊，看到海灘上有一隻一隻被海浪沖上來的海參，當海水退潮，這些海參將一隻一隻乾枯掉，死了。有一個人一邊走一邊撿起海參往海裡扔過去，有一個人看到了，覺得很好奇，就下來跟他講，他說年輕人，你再怎麼撿也不可能把海參救完。這個年輕人沒做聲笑了一下，繼續彎下腰去把下一個海參撿起來往大海一扔，嘴裡講了，我又救了一隻海參的生命。諸位朋友，讓我們每一個人都彎下腰去，讓下一代的孩子都能生命不乾枯，都能回到聖賢的智慧之海，讓他們的生命無限寬廣，能夠遨遊。而當我們撿起這個海參是至誠的愛心，這份心一定會感動更多人的真心，所謂「一手動，千手皆動」。我們來落實觀世音菩薩的精神。而要千手能動，首先要先動我們的手，首先要先拿出我們的真心。好，我們課程就上到這邊結束，謝謝大家。</w:t>
      </w:r>
    </w:p>
    <w:sectPr w:rsidR="006303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2971" w14:textId="77777777" w:rsidR="00630368" w:rsidRDefault="00630368" w:rsidP="00AC0805">
      <w:r>
        <w:separator/>
      </w:r>
    </w:p>
  </w:endnote>
  <w:endnote w:type="continuationSeparator" w:id="0">
    <w:p w14:paraId="715A69AC" w14:textId="77777777" w:rsidR="00630368" w:rsidRDefault="00630368" w:rsidP="00AC0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1F01" w14:textId="77777777" w:rsidR="00630368" w:rsidRDefault="00630368" w:rsidP="00AC0805">
      <w:r>
        <w:separator/>
      </w:r>
    </w:p>
  </w:footnote>
  <w:footnote w:type="continuationSeparator" w:id="0">
    <w:p w14:paraId="0B3E1F13" w14:textId="77777777" w:rsidR="00630368" w:rsidRDefault="00630368" w:rsidP="00AC08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05"/>
    <w:rsid w:val="00630368"/>
    <w:rsid w:val="007931EE"/>
    <w:rsid w:val="00AC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82F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8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8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8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8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