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7FA04" w14:textId="77777777" w:rsidR="00806E25" w:rsidRDefault="00806E25">
      <w:r>
        <w:t xml:space="preserve">幸福人生講座（第三梯次）　　蔡禮旭老師主講　　（第七集）　　</w:t>
      </w:r>
      <w:r>
        <w:t>2005/8/2</w:t>
      </w:r>
      <w:r>
        <w:t xml:space="preserve">　　台灣中壢善果林　　檔名：</w:t>
      </w:r>
      <w:r>
        <w:t xml:space="preserve">52-137-0007 </w:t>
      </w:r>
    </w:p>
    <w:p w14:paraId="3EAF62AA" w14:textId="77777777" w:rsidR="00806E25" w:rsidRDefault="00806E25">
      <w:pPr>
        <w:pStyle w:val="a3"/>
      </w:pPr>
      <w:r>
        <w:t xml:space="preserve">　　諸位朋友，大家好！昨天晚上我們有沒有看「牽手人生」？今天早上看的，難怪我進來的時候看到很多人眼睛都亮了起來，因為掉了不少眼淚。太感動了！因為看到孩子成長，看到老師的真心，老師的真心喚起了學生的真心。就好像那一顆塵封已久的摩尼寶珠，遇到了有愛心的老師，敲開了學生的心房，他人生的善良開始透露出來。確實人生總在遇緣不同，而我們已經躬逢聖教，在這樣的因緣之下，我們如何定位自己？</w:t>
      </w:r>
      <w:r>
        <w:t xml:space="preserve"> </w:t>
      </w:r>
    </w:p>
    <w:p w14:paraId="6968ED38" w14:textId="77777777" w:rsidR="00806E25" w:rsidRDefault="00806E25">
      <w:pPr>
        <w:pStyle w:val="a3"/>
      </w:pPr>
      <w:r>
        <w:t xml:space="preserve">　　當我決定要到海口去的時候，我的父親告訴我：教育的工作、文化的復興是相當艱鉅的任務，一千個人去做，可能只有一、二個可以做起來，你好好考慮考慮，不然三年五年、八年十年下來又一事無成，青春歲月不就流失掉了嗎？諸位朋友，要不要做？要。你看人生的一個決定很重要，當初我假如沒有去海口，現在也沒有緣分認識諸位朋友，差之毫釐，失之千里，當這一步我沒有跨出去，我這一生毫無幸福可言。為什麼？當你看到一件事情很重要，應該做，必須做，而你卻袖手旁觀，雖然你可能有很好的工作，有很好的收入，又有妻子、房子，一大堆「子」，可是你的內心絕對無法痛快、坦蕩，因為你已經看到這個社會、這個時代的需要，而我們卻袖手旁觀。</w:t>
      </w:r>
      <w:r>
        <w:t xml:space="preserve"> </w:t>
      </w:r>
    </w:p>
    <w:p w14:paraId="796178E6" w14:textId="77777777" w:rsidR="00806E25" w:rsidRDefault="00806E25">
      <w:pPr>
        <w:pStyle w:val="a3"/>
      </w:pPr>
      <w:r>
        <w:t xml:space="preserve">　　很多的事應該做，必須做，一定要做，誰做？我不做終究會有人去做，到頭來還是沒人做。從這裡我們再體會一句經文，「世人共爭不急之務」，可憐！白白把一生耗在不重要的事情上。一個家庭裡面最重要的是教育，「建國君民，教學為先」，最重要的事沒做；重要的事沒做苦頭就在後面。我跟我的父親說到，假如有九百九十八個人做不到，這一、二個人做到了，我們是要去問這九百九十八個人因為什麼因素沒做到，還是要去問這一、二個人如何做到的？諸位朋友，你要去問誰？這一、二個做到的。標準答案。</w:t>
      </w:r>
      <w:r>
        <w:t xml:space="preserve"> </w:t>
      </w:r>
    </w:p>
    <w:p w14:paraId="2B67FD8D" w14:textId="77777777" w:rsidR="00806E25" w:rsidRDefault="00806E25">
      <w:pPr>
        <w:pStyle w:val="a3"/>
      </w:pPr>
      <w:r>
        <w:t xml:space="preserve">　　我常常會問家長，教孩子一生重要的做人做事比較重要，還是把九十八分拉到一百分重要？前者重要，是吧？統統都是標準答案，教孩子做人做事最重要，但是大部分的家長在做前還是後的工作？後者。你看，人生怎麼活得這麼不老實、不實在？古代人言行一致，我們從《論語》裡面多少的教誨告訴我們，言行要一致，「古者言之不出，恥躬之不逮也」，他已經說出去的話，他的人生、行持一定要跟他的話完全一樣；「君子先行其言，而後從之」，都是自己先做到了才講。我們常常掛在口上做人做事重要，而我們又把做人做事擺在什麼樣的位置上？做人做事的學習我們又花了多少時間？大部分我們會問這九百多個人怎麼失敗的，然後藉由這九百多個理由。我看是不止九百多個理由，九百九十八個人講出來的理由可能會超過上千上萬。我們拿著這些理由先說服自己，不是我不願意，是因為有這麼多的困難，再拿著這麼多的理由去說服誰？說服別人，接受我們不願意這麼做是情有可原。</w:t>
      </w:r>
      <w:r>
        <w:t xml:space="preserve"> </w:t>
      </w:r>
    </w:p>
    <w:p w14:paraId="4F76D693" w14:textId="77777777" w:rsidR="00806E25" w:rsidRDefault="00806E25">
      <w:pPr>
        <w:pStyle w:val="a3"/>
      </w:pPr>
      <w:r>
        <w:t xml:space="preserve">　　我在教學的過程當中寫了一句話給我的學生，而當我寫這句話的時候，其實對我的人生就是相當大的提醒，「寧為成功找方法，不為失敗找藉口」。教書很好，你所說出去的每句話，會有上十雙眼睛、上百雙眼睛、上千雙、甚至上萬雙的眼睛盯著你，你有沒有做到。諸位朋友，我現在已經走到騎虎難下的地步，現在是眾人的眼光在成就我，讓我不敢絲毫怠慢，不然會辜負人家一片誠心。要找藉口太容易了，但是一個人只要下定決心，俗話說「天下無難事，只怕有心人」，你下定決心就一個念頭</w:t>
      </w:r>
      <w:r>
        <w:lastRenderedPageBreak/>
        <w:t>「做」，這個決心一下，所有的困難、所有的藉口止息下來，你的心不會再紛擾，勇往直前。</w:t>
      </w:r>
      <w:r>
        <w:t xml:space="preserve"> </w:t>
      </w:r>
    </w:p>
    <w:p w14:paraId="1D12A2C4" w14:textId="77777777" w:rsidR="00806E25" w:rsidRDefault="00806E25">
      <w:pPr>
        <w:pStyle w:val="a3"/>
      </w:pPr>
      <w:r>
        <w:t xml:space="preserve">　　接著我又跟我父親提到，假如這一、二個成就的人，他必須要家裡很有錢，必須要是立法委員的兒子，還是某某達官顯要的背景，必須具備這些因素，那你兒子不行，因為我們家沒錢沒勢，是一個公務員家庭，假如必須有這些條件，那我也不能做；假如必須具備的條件我們也有，那要當仁不讓去做。接著我跟我父親提到，你看我們上淨下空老和尚，一個人到了台灣，那是真的舉目無親，一個親人都沒有，這樣困窘的生活情況，他並沒有為自己想，他想著要成就學問，利益眾人。就這麼一個單純的念頭，好學的態度，感得三位有德行、有學問的老師全心全意教導他，這些老師不是去求來的，是真心感來的，並不複雜。</w:t>
      </w:r>
      <w:r>
        <w:t xml:space="preserve"> </w:t>
      </w:r>
    </w:p>
    <w:p w14:paraId="6EFAF91D" w14:textId="77777777" w:rsidR="00806E25" w:rsidRDefault="00806E25">
      <w:pPr>
        <w:pStyle w:val="a3"/>
      </w:pPr>
      <w:r>
        <w:t xml:space="preserve">　　而師長一生最根本的成就弘法利生事業的關鍵，在於一顆真誠的心。《中庸》裡面提到「誠者物之終始」，一件事情的終與始沒有那麼多複雜的因素，要一堆一堆的條件才行，那都是人的妄想。我們在讀書時代讀過一篇文章，不知道諸位朋友還記不記得，有一個富和尚，還有一個窮和尚，兩個人要到普陀山（南普陀）朝南海觀音。富和尚已經安排了一年多還沒走，可能還要造條船，這個航程過程要在哪個旅舍休息，一直在那裡張羅。窮和尚沒有什麼準備，拿著一個缽、拿著一個錫杖就出門了。過了一段時間，富和尚還沒走，窮和尚回來了，跟他報告道：我已經朝了南海觀音回來。這一路上食衣住行的問題怎麼解決的？有一顆向道的心，有一顆利益眾人的心，必然會感來很多人的幫助。我們不相信！「天道無親，常與善人」，這是老子的話，老子這段話什麼時候用？時時在生活當中可以印證。</w:t>
      </w:r>
      <w:r>
        <w:t xml:space="preserve"> </w:t>
      </w:r>
    </w:p>
    <w:p w14:paraId="2D33CB6B" w14:textId="77777777" w:rsidR="00806E25" w:rsidRDefault="00806E25">
      <w:pPr>
        <w:pStyle w:val="a3"/>
      </w:pPr>
      <w:r>
        <w:t xml:space="preserve">　　師長的真誠感動了老師的教導，感動了大護法的護持，感動了世界各地人的支持，成就了全世界的弘法事業，靠的就是一顆真誠的心。當楊老師帶著我一起到大陸推展中國文化，諸位朋友，我們兩個腦子裡有沒有什麼藍圖？那是突然接到的一個任務。一年多以後有機會跟老師坐下來談談話，當然這個機會並不多，我們兩個常常是兵分兩路。她說她把我放在海南，（這位孩子知道我的心聲，遊子的），放到海南，就好像一個嬰兒一樣在那裡飄搖，楊老師說放我在那裡自生自滅。幸好有自生，沒自滅。</w:t>
      </w:r>
      <w:r>
        <w:t xml:space="preserve"> </w:t>
      </w:r>
    </w:p>
    <w:p w14:paraId="370F8158" w14:textId="77777777" w:rsidR="00806E25" w:rsidRDefault="00806E25">
      <w:pPr>
        <w:pStyle w:val="a3"/>
      </w:pPr>
      <w:r>
        <w:t xml:space="preserve">　　我們兩個談起來就說，這一年多好像在作夢一樣。常常互相開玩笑，這真不是人幹的事情，因為根本不是人的力量能夠成就的，不然哪有可能這麼快的速度。古聖先賢、諸佛菩薩加上老和尚的威德，十多年來、二十多年來師長的教誨不斷的在淨化大陸同胞的人心，我們才能做得這麼順。而由於我們抱持著利益他人的心，就感來各地很多好朋友的支持，確實走到哪裡感受到「四海之內皆兄弟也」。宇宙間的道理並不複雜，大道至簡，成就一件事的大根大本是真誠心。</w:t>
      </w:r>
      <w:r>
        <w:t xml:space="preserve"> </w:t>
      </w:r>
    </w:p>
    <w:p w14:paraId="68E1CCA8" w14:textId="77777777" w:rsidR="00806E25" w:rsidRDefault="00806E25">
      <w:pPr>
        <w:pStyle w:val="a3"/>
      </w:pPr>
      <w:r>
        <w:t xml:space="preserve">　　諸位朋友，今天你看到一個人事業滿成功，但是做人虛偽，我敢跟你斷言，這叫雖成必敗。你看到他不是很真誠，怎麼現在事業還做得滿大？那是因為他的福報現前，他用福在做事，不是用智慧，不是用真心，等他福享完了，必敗無疑；真誠心所做的事業才能長長久久。這都是真理，但幾個人真正把它放在心上？世間人看到都是夢幻泡影，變化多端的相你把它看真的，在這個幻相當中又對人生有錯誤的理解，幹壞事的人還是沒有壞的果報。不然！看要看來龍去脈。</w:t>
      </w:r>
      <w:r>
        <w:t xml:space="preserve"> </w:t>
      </w:r>
    </w:p>
    <w:p w14:paraId="39753202" w14:textId="77777777" w:rsidR="00806E25" w:rsidRDefault="00806E25">
      <w:pPr>
        <w:pStyle w:val="a3"/>
      </w:pPr>
      <w:r>
        <w:lastRenderedPageBreak/>
        <w:t xml:space="preserve">　　全球五百大企業，全球五百大，那營業額都是相當大的數字，諸位朋友，平均壽命多久你們猜猜看？全球五百大，全世界的國家就好幾百個國家，全球五百大那都是頂尖的，他公司維持多久？四十年。這麼大的企業就像一個王國一樣，平均只有四十年壽命，你說他有成就嗎？不一定，當他不是用一顆真誠的心，抱持著「取之社會，用之社會」的態度，遲早敗下來。人不相信真理，不瞭解財布施得真正的財富，要保住家庭的興衰、企業的興旺，一定要廣施恩德。現在幾個企業家真實明白這個道理？一時間風光了，他還以為不可一世，到頭來不勝唏噓的太多人。</w:t>
      </w:r>
      <w:r>
        <w:t xml:space="preserve"> </w:t>
      </w:r>
    </w:p>
    <w:p w14:paraId="600C3C8F" w14:textId="77777777" w:rsidR="00806E25" w:rsidRDefault="00806E25">
      <w:pPr>
        <w:pStyle w:val="a3"/>
      </w:pPr>
      <w:r>
        <w:t xml:space="preserve">　　富不過幾代？三代。現在這句話不準了，我們要與時俱進改一下，現在連一代都過不了。以前富不過三代是因為老祖宗的教誨還有承傳，還有身教在，人做事還有點分寸；現在做壞事是肆無忌憚，趕流行，我有錢了，不吃喝玩樂、吃喝嫖賭跟不上流行。我們看在眼裡，覺得他們很冤枉。我到海口半年的時間，有一天在一位朋友的盛情邀約，他說：蔡老師，你來海口這麼久了，都不給我們看一看，都不給我們海南的路踏一踏，有點說不過去。我就答應跟他出去一日遊。走了一天，當天晚上吃飯，這位朋友把他的姐夫帶來了，他的姐夫也是喜歡遊山玩水，我們在一個山區住了兩天時間。第二天回來快到家我們先吃晚飯，這位海南的朋友跟我說了一句話，他說：蔡老師，你是我見過第一個台灣人不玩女人的。阿彌陀佛！我們台灣人的面子、台灣人的人格要靠自己維持。而大半過去的都是商人居多，商人重利就輕義，過去以後賺了錢又揮霍，大半都是跌得很慘。所以人生沒有智慧，舉步皆是危機，福亦是禍，禍會跟著來。</w:t>
      </w:r>
      <w:r>
        <w:t xml:space="preserve"> </w:t>
      </w:r>
    </w:p>
    <w:p w14:paraId="507C1EE0" w14:textId="77777777" w:rsidR="00806E25" w:rsidRDefault="00806E25">
      <w:pPr>
        <w:pStyle w:val="a3"/>
      </w:pPr>
      <w:r>
        <w:t xml:space="preserve">　　我跟我父親講到，既然真誠的心可以成就事情，而我們每個人都有真誠，應該好好去做。我父親看我沒有退意，他就說不然你先去做三個月再說。父親已經支持你了，那很好，你可不能再繼續說什麼三個月，我要一年。要順勢而為，不要強求，父親已經放下他對兒子的思念，我是長子、是獨子。接著我就跟我父親說到：今天假如我沒有看明白這個時代最缺乏的是道德，我沒有看到這點沒去做還情有可原，都已經看到了而不去做，那我這一輩子都良心不安。</w:t>
      </w:r>
      <w:r>
        <w:t xml:space="preserve"> </w:t>
      </w:r>
    </w:p>
    <w:p w14:paraId="44B96AEA" w14:textId="77777777" w:rsidR="00806E25" w:rsidRDefault="00806E25">
      <w:pPr>
        <w:pStyle w:val="a3"/>
      </w:pPr>
      <w:r>
        <w:t xml:space="preserve">　　我接著跟我父親講到：我不是在那裡希求中國文化在我的面前開花結果，我們這一生的努力能夠讓中國文化不在我眼前斷根，我就已經心滿意足了，就已經對得起這一生躬逢聖教的機緣。因為「十年樹木，百年樹人」，教育文化的復興需要最少三代人；三代看起來漫長，事實上很快。可是這三代是要連續，中間那一代說不玩了，又會斷！所以我看到一些還在念大學的學子來學習，我都高興得不得了；我看到各地六、七歲、七、八歲的孩子都在讀著「大學之道，在明明德，在親民，在止於至善」，看到這些景象，都足以讓我歡喜很多天，很安慰。</w:t>
      </w:r>
      <w:r>
        <w:t xml:space="preserve"> </w:t>
      </w:r>
    </w:p>
    <w:p w14:paraId="1847704C" w14:textId="77777777" w:rsidR="00806E25" w:rsidRDefault="00806E25">
      <w:pPr>
        <w:pStyle w:val="a3"/>
      </w:pPr>
      <w:r>
        <w:t xml:space="preserve">　　有一個海口的小朋友跟一個深圳的小朋友結為好同學，只見了一次面，剛好海口這個小朋友的媽媽要到深圳去，他拿了一個小禮物，寫了一張小卡片，托母親帶給深圳這位好朋友，卡片上寫著「祝你德日進，過日少」，這孩子七歲。這個深圳的小朋友也買了個小禮物，拿了一張卡片，托海口這位長輩帶回去，卡片上寫著「擇其善者而從之，擇其不善者而改之」。這是我們的下一代，假如這樣的孩子有一百個，天下一定可以愈來愈好，因為有一個這樣的孩子就可以教化一方。「君子之德，風；小人之德，草」，德風吹出去，「草上之風，必偃」，風吹過去，德風吹了，所有的小草會怎麼樣？會彎下腰來虛心受教，因為我們要堅信「人之初，性本善」。</w:t>
      </w:r>
      <w:r>
        <w:t xml:space="preserve"> </w:t>
      </w:r>
    </w:p>
    <w:p w14:paraId="07ABCC8F" w14:textId="77777777" w:rsidR="00806E25" w:rsidRDefault="00806E25">
      <w:pPr>
        <w:pStyle w:val="a3"/>
      </w:pPr>
      <w:r>
        <w:t xml:space="preserve">　　這將近兩年的歲月，讓我體會最深的一句經文，就是「人之初，性本善」。接觸過販夫走卒，各行各業，不同年齡層，來聽課的有幾個月大的，不滿一歲的、還有在胎中的，有些懷孕的朋友來聽、到九十歲都有，每個人聽完以後都歡喜得不得了。很多第一天來擺著一張臭臉的也有，好像欠他很多會錢那種，但是最後一天面相都變了。因為我們堅信他是善良，我們不是要跟他較量，我們每句言語都是希望成就他的人生，大半的人第一天相貌就不一樣。到了第五天講課那種氣氛，就好像有一根針掉下去都會覺得很響亮，那種上課的專注力，老師一句話還沒出來的時候，鴉雀無聲。當你真正處在這樣的氣氛你會很感動，你會不敢亂講一句話，因為你會覺得對不起底下聽的朋友。我們很多的老師都被這樣鞭策，進步得特別大。</w:t>
      </w:r>
      <w:r>
        <w:t xml:space="preserve"> </w:t>
      </w:r>
    </w:p>
    <w:p w14:paraId="64D33F39" w14:textId="77777777" w:rsidR="00806E25" w:rsidRDefault="00806E25">
      <w:pPr>
        <w:pStyle w:val="a3"/>
      </w:pPr>
      <w:r>
        <w:t xml:space="preserve">　　記得在杭州天目山上課上到第五天，中午吃飯，吃完飯出家的法師拿著手上的飲料、果汁走到老師群的桌前，非常真誠的鞠躬，感謝老師這幾天上的課，把這個果汁放在我們的面前，一個一個法師這麼做，做完以後，上課的學員很多人都拿著手上的果汁過來。每個上課的老師看到這樣真誠的情景，都感動得止不住眼淚，感受到人那份真誠的善良；幸好我場面看得比較多，不然也會失控。確實，我們堅信這個真理就有無窮的動力，你相信別人也可以成聖成賢，你那份誠心就能喚醒他的自信。我們有一顆誠心，有一顆勇往直前找尋方法的決心，自然就能突破一重一重的障礙。不過我現在很不喜歡用「障礙」，因為走了兩年，好像沒遇到一個障礙，障礙在哪？在自己的執著、分別，外面沒有障礙。</w:t>
      </w:r>
      <w:r>
        <w:t xml:space="preserve"> </w:t>
      </w:r>
    </w:p>
    <w:p w14:paraId="172D4D2B" w14:textId="77777777" w:rsidR="00806E25" w:rsidRDefault="00806E25">
      <w:pPr>
        <w:pStyle w:val="a3"/>
      </w:pPr>
      <w:r>
        <w:t xml:space="preserve">　　我常常舉一個例子，在還沒有遇到聖教以前，我國中時候語文能力很差，高中聯考考了六百一十二分，總共扣了八十八分，國文一科扣了四十四分。國文一科扣了其他四科的總合，大家就可以知道我的國文「多好」。上了高中，有一次國文考試，我考了四十四分，諸位朋友，你有沒有考過這種成績？我的老師很生氣，發考卷給我的時候對著我說：你是不是瞧不起我的國文？我低頭不語，有點慚愧。全班最低分是四十二分，我是倒數第二名。我都在想，今天我的老師假如坐在底下，他剛好走進來：這裡在幹什麼？在弘揚中國文化。突然聽了十分鐘說：前面那個人怎麼有點面熟？想到是他的學生，他馬上會從椅子上面摔下來，那個當初被他罵：蔡禮旭，你假如上我的國文課再給我打瞌睡，我就記你曠課。在我高中三年，只有一個學生被這樣罵過，你就知道我的國文有多差。</w:t>
      </w:r>
      <w:r>
        <w:t xml:space="preserve"> </w:t>
      </w:r>
    </w:p>
    <w:p w14:paraId="3FF62DD5" w14:textId="77777777" w:rsidR="00806E25" w:rsidRDefault="00806E25">
      <w:pPr>
        <w:pStyle w:val="a3"/>
      </w:pPr>
      <w:r>
        <w:t xml:space="preserve">　　大學聯考惡夢還沒結束，大學聯考第一科考國文，我前一天都睡不著覺，很容易緊張，我的姑姑給了我兩顆鎮定劑，因為我的姑丈在醫院上班。這都是很有效果的鎮定劑。吃了第一顆以後眼睛更亮，沒用，半夜一、二點再吃第二顆，整晚眼睛亮晶晶，沒睡著。上了考場，第一科國文，突然感覺到那兩顆藥很有效，你就知道我的聯考成績如何；大學聯考國文五十九分，沒及格。我這一生跟國文的命運真是乖舛，真是非常的坎坷。</w:t>
      </w:r>
      <w:r>
        <w:t xml:space="preserve"> </w:t>
      </w:r>
    </w:p>
    <w:p w14:paraId="62491B98" w14:textId="77777777" w:rsidR="00806E25" w:rsidRDefault="00806E25">
      <w:pPr>
        <w:pStyle w:val="a3"/>
      </w:pPr>
      <w:r>
        <w:t xml:space="preserve">　　上了大學，沒有人要求你讀古文，就慢慢漸行漸遠，以前念「子曰，子曰」頭就發脹，避之唯恐不及。剛好有一天坐在電視機前，無意間看了老和尚的講經節目，突然眼前一亮，怎麼有人把道理可以講得這麼透徹？自己不由自主筆就拿來開始做筆記。諸位朋友，不是學生不好學，是我們有沒有引人入勝，有沒有把學問的樂趣傳遞下去。我們自己都讀得苦哈哈的，教孩子學而時習之，不亦苦乎？是不是？當一個老師非常有學問，講起課來旁徵博引，博古通今，那學生不願意下課：老師，你繼續講。</w:t>
      </w:r>
      <w:r>
        <w:t xml:space="preserve"> </w:t>
      </w:r>
    </w:p>
    <w:p w14:paraId="29B4808B" w14:textId="77777777" w:rsidR="00806E25" w:rsidRDefault="00806E25">
      <w:pPr>
        <w:pStyle w:val="a3"/>
      </w:pPr>
      <w:r>
        <w:t xml:space="preserve">　　剛好老和尚講到一段話，中國的老祖宗非常有智慧，他們看出了文化、人生經驗必須傳承，假如不承傳下來，每一個人都必須重新摸索。諸位朋友，我們這一代人對這段話會非常有體驗，因為中國文化已經失教二、三代，我們的人生大半都得靠自己摸索。常常聽到四、五十歲的人講一句話：假如人生再讓我重來一次，我一定會怎麼怎麼樣，我一定不會再犯這些錯。聽起來好像有點豪情，再細細想想，人生有沒有重來一次的機會？沒有！</w:t>
      </w:r>
      <w:r>
        <w:t xml:space="preserve"> </w:t>
      </w:r>
    </w:p>
    <w:p w14:paraId="0CB424AC" w14:textId="77777777" w:rsidR="00806E25" w:rsidRDefault="00806E25">
      <w:pPr>
        <w:pStyle w:val="a3"/>
      </w:pPr>
      <w:r>
        <w:t xml:space="preserve">　　有一個朋友聽了一堂《弟子規》，他是做生意的，生意也做得很好，聽完課他沒有離開，站在教室的周圍不忍離去。我跟一些家長做溝通差不多都散掉了，這位朋友走向前來，非常誠懇的跟我講了一段話，他說：蔡老師，我十多年的社會經驗只是《弟子規》裡面的一、二句話而已。十多年所摸索出來，這個摸索出來是摸對了，摸錯了這一生就隨波逐流。十多年才是經文裡面的一、二句，諸位朋友，我們有多少十多年？當這些寶貴經驗又不傳承，又埋到黃土裡面去了；人類就是因為有智慧的積累，才能夠愈來愈文明。</w:t>
      </w:r>
      <w:r>
        <w:t xml:space="preserve"> </w:t>
      </w:r>
    </w:p>
    <w:p w14:paraId="75EF9B98" w14:textId="77777777" w:rsidR="00806E25" w:rsidRDefault="00806E25">
      <w:pPr>
        <w:pStyle w:val="a3"/>
      </w:pPr>
      <w:r>
        <w:t xml:space="preserve">　　而文化承傳，全世界有四大古文明，現在只剩下一個古文明，諸位朋友，哪一個古文明？中國文化。我們要瞭解一個事實真相，人生沒有一件事情是偶然發生的，當我們有這樣的態度，你的人生才能全然去面對。我們常常羨慕別人的好，都覺得他運氣好，錯了，世間沒有一件事叫運氣，「種瓜得瓜，種豆得豆」。絕對不可能是四大古文明的老祖宗在神明面前抽籤，誰抽到了不用滅亡，那個人就得神明的庇蔭，不用滅亡，是不是這樣？絕對不是。</w:t>
      </w:r>
      <w:r>
        <w:t xml:space="preserve"> </w:t>
      </w:r>
    </w:p>
    <w:p w14:paraId="04311081" w14:textId="77777777" w:rsidR="00806E25" w:rsidRDefault="00806E25">
      <w:pPr>
        <w:pStyle w:val="a3"/>
      </w:pPr>
      <w:r>
        <w:t xml:space="preserve">　　是因為中國人的祖宗洞察到一個真相，假如講話的語言跟所寫的文章不分開，交談的言語會隨著時間而改變。像有一位朋友他離開他的家鄉二十年，二十年之後他回故鄉拜訪親友，很多的言談有些遣辭用句他已經不大瞭解，還必須要解釋一下才懂，代表二十年語言就有一個小變化，兩百年？大變化，兩千年？兩千年前人講話你就不知所云，就聽不懂了。對！假如兩千年前人寫文章就用他當時候講的話，我們現在就不懂了，其他古文明就是犯了這個問題。現在羅馬也好，兩河流域的古文化也好，只有考古學家在研究了，而且考古學家研究什麼？研究這一句話的經義嗎？不是，研究這個字是什麼意思；連字都無法完全看懂，如何再洞悉字背後的人生意義？我們東土難生，當中國人是你的福分，你可以直接承傳五千年的智慧。</w:t>
      </w:r>
      <w:r>
        <w:t xml:space="preserve"> </w:t>
      </w:r>
    </w:p>
    <w:p w14:paraId="6952E91F" w14:textId="77777777" w:rsidR="00806E25" w:rsidRDefault="00806E25">
      <w:pPr>
        <w:pStyle w:val="a3"/>
      </w:pPr>
      <w:r>
        <w:t xml:space="preserve">　　老祖宗洞察到這個問題，語言一定要跟寫文章的文字分開，寫文章用文言文，講話用當時候的語言，而這幾千年前的智慧，你都可以因為懂得文言文而能開啟這個寶藏。五千年文化能承傳，一來是因為有了文言文這個工具，二來是因為中國文化所含攝的義理是人生的真理。假如不是真理，必然會被時代所淘汰掉，我們要瞭解到這個真相。因為是真理，又用對了工具，我們可以直接讀《論語》，直接跟孔老夫子心靈交會沒有障礙。</w:t>
      </w:r>
      <w:r>
        <w:t xml:space="preserve"> </w:t>
      </w:r>
    </w:p>
    <w:p w14:paraId="2CC6364F" w14:textId="77777777" w:rsidR="00806E25" w:rsidRDefault="00806E25">
      <w:pPr>
        <w:pStyle w:val="a3"/>
      </w:pPr>
      <w:r>
        <w:t xml:space="preserve">　　老和尚接著說，這個文言文，五千年的智慧，是老祖宗給後代子孫最大的恩澤。我們今天在一棵蒼天大樹底下乘涼，它的樹蔭庇蔭過幾千年的炎黃子孫，每一代的炎黃子孫都很感念它的恩德。突然傳到五千年之後，有一代的人並沒有感謝乘涼的好處，還看著這一棵樹說道：假如把這棵樹砍下來燒火炭也不錯，砍下來拿去賣還有錢賺。拿起斧頭要把這個根砍斷，真是險象環生。這棵樹假如砍斷了就不可能再活回來，而這砍樹的人，我居然是其中一個。猛然一醒，猶如大夢驚醒，我放下斧頭雙膝跪下，慚愧！對我們這麼有恩的祖先，我們居然忘恩負義。</w:t>
      </w:r>
      <w:r>
        <w:t xml:space="preserve"> </w:t>
      </w:r>
    </w:p>
    <w:p w14:paraId="4B1E4BB1" w14:textId="77777777" w:rsidR="00806E25" w:rsidRDefault="00806E25">
      <w:pPr>
        <w:pStyle w:val="a3"/>
      </w:pPr>
      <w:r>
        <w:t xml:space="preserve">　　聽完老和尚這一段話，我的眼淚掉了下來，帶有慚愧、懺悔，也帶有感動、珍惜，就這樣我開始打開中國的經典，看著一條「子曰、子曰」。有子曰「孝弟也者，其為仁之本與」，歡喜！一個人仁慈的根本要從孝悌著手。看到每句聖賢的教誨對於人生都有這麼大的啟迪，愈看愈心生歡喜。諸位朋友，在還沒有聽老和尚這一段話以前我的國文這麼差，看到經書念了幾句都看不下去，為什麼聽了一席話以後，這些經文卻變得如此親切，如此的可愛？以前是障礙，現在是寶貝。這些聖賢教誨有沒有改變過？沒有！誰變了？我的心變了，本來是障礙，因為心念一轉障礙就不見了。一切法從哪裡生？一切人世間的障礙絕對不在外，在自己內心的妄想、分別、執著，當你放下妄想、分別、執著，世間沒有一件事情是障礙。</w:t>
      </w:r>
      <w:r>
        <w:t xml:space="preserve"> </w:t>
      </w:r>
    </w:p>
    <w:p w14:paraId="644A9AB8" w14:textId="77777777" w:rsidR="00806E25" w:rsidRDefault="00806E25">
      <w:pPr>
        <w:pStyle w:val="a3"/>
      </w:pPr>
      <w:r>
        <w:t xml:space="preserve">　　我們舉個例子，今天你的孩子十五歲，你叫他讀《弟子規》，他不讀，是不是障礙？哪裡來的障礙？「冰凍三尺，非一日之寒」，這叫正常現象，哪裡來的障礙？是我們那份控制、那份貪求才是障礙，障礙不在他，他是無辜的。就好像今天你去做物理治療，你的脊椎歪了，這位師父說：來，今天我就把你的脊椎調正。過了十五分鐘會有一聲哀號聲。今天有沒有可能調正？十年、二十年弄歪的東西一天調正，天底下沒這種事，絕對是「啪」，「哦咿哦咿」來了。要道法自然。</w:t>
      </w:r>
      <w:r>
        <w:t xml:space="preserve"> </w:t>
      </w:r>
    </w:p>
    <w:p w14:paraId="1D1E6162" w14:textId="77777777" w:rsidR="00806E25" w:rsidRDefault="00806E25">
      <w:pPr>
        <w:pStyle w:val="a3"/>
      </w:pPr>
      <w:r>
        <w:t xml:space="preserve">　　十多年所積累下來的問題，你能夠用三個月、半年把它解決掉，你是高手！十多年的教育問題，你能夠半年把孩子轉化過來，你是有智慧的人。人之所以會覺得有障礙，那都是內心的貪瞋痴造成的。一定是瞭解到，這幾節脊椎歪掉是因為它兩旁的肌肉長期失衡，有的萎縮掉了，造成拉扯把它扯歪了，重點不在那根脊椎，在哪裡？在所有牽引它歪掉的那些肌肉上。萬法緣生，每一個肌肉都是緣，造成它彎曲的緣，你要把這些緣一個一個改善，慢慢就調正了。我們也要看到影響一個孩子往錯誤的路上走的眾多因素，你要一個一個去把它化解，不止要化解，還要造緣，造他良師益友，帶著他往正確的思想、方向去走，自然就能夠讓他轉惡為善，轉迷為悟。</w:t>
      </w:r>
      <w:r>
        <w:t xml:space="preserve"> </w:t>
      </w:r>
    </w:p>
    <w:p w14:paraId="318AAC97" w14:textId="77777777" w:rsidR="00806E25" w:rsidRDefault="00806E25">
      <w:pPr>
        <w:pStyle w:val="a3"/>
      </w:pPr>
      <w:r>
        <w:t xml:space="preserve">　　推展中國文化，在家庭也好，在團體、社區也好，障礙絕對不在外，在我們自己。當人有這份明白，你會時時去掉自己的習性，去掉自己的煩惱。一路上這樣走過來，看起來好像我們在幫別人，事實上是眾人在成就我們的道德、學問，人生的真相可要看明白。這一節課我們先上到這邊，謝謝。</w:t>
      </w:r>
    </w:p>
    <w:sectPr w:rsidR="00806E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D152C" w14:textId="77777777" w:rsidR="00806E25" w:rsidRDefault="00806E25" w:rsidP="009E2F66">
      <w:r>
        <w:separator/>
      </w:r>
    </w:p>
  </w:endnote>
  <w:endnote w:type="continuationSeparator" w:id="0">
    <w:p w14:paraId="517820C6" w14:textId="77777777" w:rsidR="00806E25" w:rsidRDefault="00806E25" w:rsidP="009E2F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BE424" w14:textId="77777777" w:rsidR="00806E25" w:rsidRDefault="00806E25" w:rsidP="009E2F66">
      <w:r>
        <w:separator/>
      </w:r>
    </w:p>
  </w:footnote>
  <w:footnote w:type="continuationSeparator" w:id="0">
    <w:p w14:paraId="29A5D87A" w14:textId="77777777" w:rsidR="00806E25" w:rsidRDefault="00806E25" w:rsidP="009E2F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F66"/>
    <w:rsid w:val="007931EE"/>
    <w:rsid w:val="00806E25"/>
    <w:rsid w:val="009E2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6C2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2F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2F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2F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2F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2026-08-12T23:17:00Z</dcterms:created>
  <dcterms:modified xsi:type="dcterms:W3CDTF">2026-08-12T23:17:00Z</dcterms:modified>
</cp:coreProperties>
</file>