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74EDB" w14:textId="77777777" w:rsidR="00A27EA5" w:rsidRDefault="00A27EA5">
      <w:r>
        <w:t xml:space="preserve">幸福人生講座（第三梯次）　　蔡禮旭老師主講　　（第十五集）　　</w:t>
      </w:r>
      <w:r>
        <w:t>2005/8/4</w:t>
      </w:r>
      <w:r>
        <w:t xml:space="preserve">　　台灣中壢善果林　　檔名：</w:t>
      </w:r>
      <w:r>
        <w:t xml:space="preserve">52-137-0015 </w:t>
      </w:r>
    </w:p>
    <w:p w14:paraId="5BE8FAF4" w14:textId="77777777" w:rsidR="00A27EA5" w:rsidRDefault="00A27EA5">
      <w:pPr>
        <w:pStyle w:val="a3"/>
      </w:pPr>
      <w:r>
        <w:t xml:space="preserve">　　諸位朋友，大家好！我們剛剛講到「力行近乎仁」，當我們真正依聖賢教誨去正己化人，去幫助別人，你會深刻體會到這個世間的苦。在那一年補習班當中我與這位同學相識，她沒考上，雖然我們也能夠感受她的內心很失落，問題是失落能不能解決？不行。鑽木取火最怕的就是中途停下來，一停下來，過了十分鐘，你又必須從頭來過。後來我把她推上補習班，第二年補習，一個禮拜以後，當然也要打電話關心；打了，聽她講話的語氣還滿愉快的，她說這個禮拜又回去學習，感覺自己很有收穫，這樣我就比較安心一點。</w:t>
      </w:r>
      <w:r>
        <w:t xml:space="preserve"> </w:t>
      </w:r>
    </w:p>
    <w:p w14:paraId="13F042DA" w14:textId="77777777" w:rsidR="00A27EA5" w:rsidRDefault="00A27EA5">
      <w:pPr>
        <w:pStyle w:val="a3"/>
      </w:pPr>
      <w:r>
        <w:t xml:space="preserve">　　在她第二年的補習生活當中也很有意思，因為她的成績特別好，在補習班都是前三名，一堆同學來問她如何準備考試，向她請教問題。因為都常跟她接觸就跟她一起去吃飯，她又吃素，所以補習班一堆人開始吃素。其實古代讀書人都懂，國家出現災難，皇帝馬上齋戒沐浴懺悔吃素，希望行善能夠為國家榜樣，把國家的運勢轉化過來。讀書人要進京趕考，也懂得要斷惡修善，要茹素，要吃素，這樣自己才會積陰德，才容易考上。很多的同學來問她物理、化學的問題，她都給他解答，解答完了，其他同學就說妳為什麼能夠這樣想問題？這位朋友就說因為有個師兄教我的。所以我在補習班，雖然他們沒見過我，還有點小名氣。</w:t>
      </w:r>
      <w:r>
        <w:t xml:space="preserve"> </w:t>
      </w:r>
    </w:p>
    <w:p w14:paraId="0341615E" w14:textId="77777777" w:rsidR="00A27EA5" w:rsidRDefault="00A27EA5">
      <w:pPr>
        <w:pStyle w:val="a3"/>
      </w:pPr>
      <w:r>
        <w:t xml:space="preserve">　　第二年考了，考完試當天我打一通電話給她，我說考得怎麼樣？她說考試前一天發高燒，高燒不退。諸位朋友，業障還是有，但是你要堅持，不要被打敗。連在考試的時候都在發高燒，考第一科國文，答案應該用直的寫，她好像寫成橫的；假如真的寫錯位置，會扣三十多分，那就很有可能在考上跟考不上的邊緣。我接到這通電話我心裡在想，到底是她在考試還是我在考試。假如她要沒考上，我不知道怎麼唱戲了；但是還是要信佛，信聖賢所說。後來公布成績，她多標準分數應該有七、八十分左右，多出很多，沒有寫錯。</w:t>
      </w:r>
      <w:r>
        <w:t xml:space="preserve"> </w:t>
      </w:r>
    </w:p>
    <w:p w14:paraId="7E410127" w14:textId="77777777" w:rsidR="00A27EA5" w:rsidRDefault="00A27EA5">
      <w:pPr>
        <w:pStyle w:val="a3"/>
      </w:pPr>
      <w:r>
        <w:t xml:space="preserve">　　考上以後補習班還請她回去教人家如何讀物理、化學、如何考上師資班，後來她又考上甄試老師，補習班又請她回去教人如何準備甄試。雖然第一年沒考上，她留下來以後，幹的事情比我多多了。一切隨順佛菩薩安排，安下心來辦道，安下心來立身行道，後福無窮。她後來的人生就很順利了，考上老師都是全高雄縣前幾名的成績進去的。</w:t>
      </w:r>
      <w:r>
        <w:t xml:space="preserve"> </w:t>
      </w:r>
    </w:p>
    <w:p w14:paraId="1ED6233E" w14:textId="77777777" w:rsidR="00A27EA5" w:rsidRDefault="00A27EA5">
      <w:pPr>
        <w:pStyle w:val="a3"/>
      </w:pPr>
      <w:r>
        <w:t xml:space="preserve">　　由於接觸了這些朋友，也讓我們更感受到在這個時代當中的使命。回想去年十月份，十月中我到杭州天目山講課，講到第三天，有一個老菩薩他已經八十歲左右，看到我走出來他馬上雙膝就跪下去，我雖然沒有學過柔道，但是我打過羽毛球，我在大學的時候是校隊，所以瞬間的反射動作出得來。我當場屈身下去就撲過去，剛好把他的手接住，我跟他對跪了下來，然後把他扶起來，我說：老人家，老菩薩，我們站起來說話，不要這個樣子。老人家站起來以後對我說道，他說蔡老師，你要答應我兩件事，第一件事，我是新疆烏魯木齊的人，因為新疆還聽不到古聖先賢的教誨，所以你一定要到新疆烏魯木齊來講課。諸位朋友，你看我會不會去？第二件事情，你一定要把你講課的光碟送我一套。你看，老人家八十歲了，這麼好學。</w:t>
      </w:r>
      <w:r>
        <w:t xml:space="preserve"> </w:t>
      </w:r>
    </w:p>
    <w:p w14:paraId="1812C57C" w14:textId="77777777" w:rsidR="00A27EA5" w:rsidRDefault="00A27EA5">
      <w:pPr>
        <w:pStyle w:val="a3"/>
      </w:pPr>
      <w:r>
        <w:lastRenderedPageBreak/>
        <w:t xml:space="preserve">　　諸位朋友，他那一跪為誰跪的？他已經在那裡等往生了，他的孩子在新疆是師範大學的老師，他完全生活無憂，他為什麼還這麼真誠的去啟請？為的是人民、鄉民，為的是廣大的人群。老人家這樣的風範、這樣的存心，不是我們給他上課，是他給我們所有的老師上了一課。因為很多的朋友會問我，蔡老師，我看你都沒有低潮，在推廣努力的過程，我們常常都會情緒起伏，你為什麼都沒有？我說很簡單，你假如被一個八十歲的菩薩給你下跪的話，你睡覺都睡不大好，你不敢睡太久，趕快起來念書，你要對得起老人家這麼真誠的對待。人生求個無愧、求個無悔，不求什麼。</w:t>
      </w:r>
      <w:r>
        <w:t xml:space="preserve"> </w:t>
      </w:r>
    </w:p>
    <w:p w14:paraId="232EF639" w14:textId="77777777" w:rsidR="00A27EA5" w:rsidRDefault="00A27EA5">
      <w:pPr>
        <w:pStyle w:val="a3"/>
      </w:pPr>
      <w:r>
        <w:t xml:space="preserve">　　我們講課的老師，假如大家看過香港十五片的話，裡面有一位老師叫李越。李越老師他本身不是第一線老師，他學藝術的，到處表演，他最擅長的叫孔雀舞；孔雀舞大陸找不到十個很會跳的，他是其中之一。可是後來接觸到中國文化以後，他所有事業放下，全心全意幫助我們推展，也是相當用心，他就是新疆烏魯木齊的人。我當天就跟他說了，你晚上去看看這個菩薩，留留他的電話、地址。</w:t>
      </w:r>
      <w:r>
        <w:t xml:space="preserve"> </w:t>
      </w:r>
    </w:p>
    <w:p w14:paraId="5BA8A9D1" w14:textId="77777777" w:rsidR="00A27EA5" w:rsidRDefault="00A27EA5">
      <w:pPr>
        <w:pStyle w:val="a3"/>
      </w:pPr>
      <w:r>
        <w:t xml:space="preserve">　　結果我們這次在大慶講課，李越老師他們家好像在開家族會議一樣，從深圳有人去、從新疆有人去，他的親戚去了四個人，加他五個人來聽課。諸位朋友，假如你的親戚現在有五個人坐在這裡聽課，你的內心怎麼樣？很歡喜、很高興。他有一個外甥跟我同年，這次也去聽課，聽完課以後，他是一個藝術學校的老闆，站在台上他說他要「為往聖繼絕學，為萬世開太平」。回到新疆第一天，他跟很多朋友打電話，有四個朋友聽了他的電話以後都回了一句話，「你還好吧？你沒事吧？」因為他講話變得太溫柔、太有禮貌，人家都覺得很不習慣。</w:t>
      </w:r>
      <w:r>
        <w:t xml:space="preserve"> </w:t>
      </w:r>
    </w:p>
    <w:p w14:paraId="7087B135" w14:textId="77777777" w:rsidR="00A27EA5" w:rsidRDefault="00A27EA5">
      <w:pPr>
        <w:pStyle w:val="a3"/>
      </w:pPr>
      <w:r>
        <w:t xml:space="preserve">　　諸位朋友，你假如回去以後人家說「你沒事吧？你沒發燒吧？」那是好事，代表你的轉變很大，這個大叫表演，為人演說。這個時候人家說「你沒事吧？」你可不要長篇大論給人家講一個小時，說「我聽了六天課，來，我拿筆記來給你上上課」，這樣就不大恰當。人家說「你沒事吧？」「沒事，我很好，最近學了《弟子規》，覺得自己很慚愧」，這樣就好了，點到為止，接下來就繼續表演給他看。酒也戒了、煙也戒了，讓他對你刮目相看，夫妻愈來愈和樂了，他就來學習。人不要太急躁，很多因緣要醞釀，到成熟再用。</w:t>
      </w:r>
      <w:r>
        <w:t xml:space="preserve"> </w:t>
      </w:r>
    </w:p>
    <w:p w14:paraId="20A628E1" w14:textId="77777777" w:rsidR="00A27EA5" w:rsidRDefault="00A27EA5">
      <w:pPr>
        <w:pStyle w:val="a3"/>
      </w:pPr>
      <w:r>
        <w:t xml:space="preserve">　　我年輕時候一直在摸索人生到底要走什麼路。前幾天提到我小學有一個特質，叫「雞婆」，這邊有來自日本還有很多地方的同學，他一定聽不懂，就是很熱心的意思，就是人家大大小小事都要去插一腳，去管一下。由於這種特質，我們很希望這一生能找到一份職業，這份職業是真正能夠幫助別人，而不是為了利益。您所從事是完全利益眾人的，你會不會有利益？你不去求這個利益，這個利益比任何一個行業回饋回來的速度還要快，因為你是真誠，回饋回來的就是真誠。你為了利益，回饋回來的都是斤斤計較的利益而已，不會太多。就像老和尚在「五十年學佛心得精論」說的，當你什麼都不要了你什麼都得到了。</w:t>
      </w:r>
      <w:r>
        <w:t xml:space="preserve"> </w:t>
      </w:r>
    </w:p>
    <w:p w14:paraId="217B0580" w14:textId="77777777" w:rsidR="00A27EA5" w:rsidRDefault="00A27EA5">
      <w:pPr>
        <w:pStyle w:val="a3"/>
      </w:pPr>
      <w:r>
        <w:t xml:space="preserve">　　記得我六月底要到廬江湯池講課，還沒下去以前我對北京一位朋友說，你穿的那種黑包鞋，（那個叫什麼鞋？很平底，是黑色的。居士鞋。穿起來很輕鬆。）我說我去廬江回來，你帶我去超市買一雙，他說好。結果我去廬江第三天，有個大學的老師拿了一雙居士鞋來，而且那雙居士鞋是用縫的，從北京買的，拿過來要送我，我都嚇了一跳，說不可以亂起心動念。真的，我為人人，人人為我，明明鞋子還可以穿，我</w:t>
      </w:r>
      <w:r>
        <w:lastRenderedPageBreak/>
        <w:t>們海口的老師就強迫我要把鞋子換掉，人家看到你鞋子有點舊了就去幫你，因為我為人人，人人就為我。</w:t>
      </w:r>
      <w:r>
        <w:t xml:space="preserve"> </w:t>
      </w:r>
    </w:p>
    <w:p w14:paraId="078EB71A" w14:textId="77777777" w:rsidR="00A27EA5" w:rsidRDefault="00A27EA5">
      <w:pPr>
        <w:pStyle w:val="a3"/>
      </w:pPr>
      <w:r>
        <w:t xml:space="preserve">　　由於這樣單純的念頭，我尋尋覓覓，我在商場翻滾了好幾年，一開始他們也口口聲聲說要幫助別人成功，而我們深入下去以後，很少人他的存心能夠一直保持下去，等真正名利雙收了，慢慢那顆初心就淡了、就薄了。當我看到這些現象我就離開那些單位。我曾經待過一些公司，也在那裡做得不錯，當發現這些商業的本質還是以自利為主，這跟我的心性不相應，我就離開。往往我離開的時候大家都不知道為什麼；奇怪，薪水算公司領得最多的，怎麼走了？</w:t>
      </w:r>
      <w:r>
        <w:t xml:space="preserve"> </w:t>
      </w:r>
    </w:p>
    <w:p w14:paraId="09130B62" w14:textId="77777777" w:rsidR="00A27EA5" w:rsidRDefault="00A27EA5">
      <w:pPr>
        <w:pStyle w:val="a3"/>
      </w:pPr>
      <w:r>
        <w:t xml:space="preserve">　　我的父親看我換了這麼多工作，他也覺得很納悶，不知道我在想什麼。不過我父親對我實在太大的恩德，我父親在我出社會的時候告訴我一句話，他說：兒子，人生難免要摸索，所以在你這段摸索的過程，只要老爸還頂得住，你放心去做！你有對你兒子講過這種話的舉手？這句話的背後含有對孩子的信任，含有對孩子無限的支持。我在人生的過程沒有一刻覺得孤獨，因為我背後有父母、有姐姐、有師長、有知己，走得相當踏實。</w:t>
      </w:r>
      <w:r>
        <w:t xml:space="preserve"> </w:t>
      </w:r>
    </w:p>
    <w:p w14:paraId="3AA86526" w14:textId="77777777" w:rsidR="00A27EA5" w:rsidRDefault="00A27EA5">
      <w:pPr>
        <w:pStyle w:val="a3"/>
      </w:pPr>
      <w:r>
        <w:t xml:space="preserve">　　後來真正接觸到聖教，儒跟佛的經典我很認真在看，我爸爸有時候就走進我的書房左看看右看看，繞了兩圈然後就對我講，他說你這幾個月看的書，很可能比你這一輩子還多。看我這麼認真他很驚訝，因為他覺得這個兒子好像都是五分鐘熱度。當父親跟你講「兒子，你這一陣子看的書比幾十年還多」，這個時候你要怎麼反應？這個時候要不要告訴他：爸，《論語》很好，來，坐下來，我講給你聽。他是你爸，這一輩子都是你爸，對爸爸講話一定要「怡吾色，柔吾聲」，那多美！</w:t>
      </w:r>
      <w:r>
        <w:t xml:space="preserve"> </w:t>
      </w:r>
    </w:p>
    <w:p w14:paraId="693D45A2" w14:textId="77777777" w:rsidR="00A27EA5" w:rsidRDefault="00A27EA5">
      <w:pPr>
        <w:pStyle w:val="a3"/>
      </w:pPr>
      <w:r>
        <w:t xml:space="preserve">　　我有一位非常好的朋友，他現在也在一所大學當系主任，這一、二年比較不清楚，不知道升官了沒有；非常有才華，也很有德行。有一次我去找他，因為他那時候決定要從私立大學到公立大學任教，他要跟他父親報告清楚，徵求父親的意見，剛好我去找他，我一進門，他對我講，他說：禮旭，我正在跟我爸爸報告這件事情，您先坐一下。幫我倒了杯水，坐了。他畢恭畢敬坐在他父親旁邊，輕聲細語一句一句慢慢講，父親有不懂的時候他再解釋一下。我在旁邊看得好歡喜，看到這一幕父子那種親情的互動，那種兒子對父親的恭敬，太美了！</w:t>
      </w:r>
      <w:r>
        <w:t xml:space="preserve"> </w:t>
      </w:r>
    </w:p>
    <w:p w14:paraId="6EA54817" w14:textId="77777777" w:rsidR="00A27EA5" w:rsidRDefault="00A27EA5">
      <w:pPr>
        <w:pStyle w:val="a3"/>
      </w:pPr>
      <w:r>
        <w:t xml:space="preserve">　　我看了以後就要學，後來我從海口第一次回家，當天下午一進門，把行李放好，我跟我父親講：爸，我們先去看爺爺。你去看爺爺誰最高興？爸爸最高興，當然我也很高興。看完爺爺回到家裡，當天晚上我跟我父親聊了整晚，我把海口的情況跟他一五一十報告，我也在享受我那個朋友輕聲細語跟父親談他的人生經過的那種快樂，那種踏實感。當我在談話的過程，我的父親三度掉眼淚，當我講到海口某一個孩子本來不孝順，後來學了以後對父母很恭敬，我爸爸聽了都很感動。</w:t>
      </w:r>
      <w:r>
        <w:t xml:space="preserve"> </w:t>
      </w:r>
    </w:p>
    <w:p w14:paraId="55CB9E4E" w14:textId="77777777" w:rsidR="00A27EA5" w:rsidRDefault="00A27EA5">
      <w:pPr>
        <w:pStyle w:val="a3"/>
      </w:pPr>
      <w:r>
        <w:t xml:space="preserve">　　那次我回到海口第一次給家裡打電話，我爸爸接起來對我說，他說：兒子，家裡這邊的事你爸爸全權處理，你不要擔心，好好在那裡幹，在那裡做。父親對我們做的事也很感動，而且這一年多做下來，我爸爸會講四個字「不可思議」！他相信佛菩薩、古聖先賢不可思議，冥冥當中在促成這件事情。當我們真正去立身行道，把聖賢的教誨做在家庭當中，做在「入則孝」當中，做在利益社會當中，父母對我們的信任就會愈來愈高；而當父母對你的信任愈高，你講的話對他人生的影響就愈大。跟父母之間的信任要不斷的去醞釀，等時機來了你就可以用得非常的恰當。這是我們提到「力行近乎仁」，你真正去做了才能感同身受。</w:t>
      </w:r>
      <w:r>
        <w:t xml:space="preserve"> </w:t>
      </w:r>
    </w:p>
    <w:p w14:paraId="7F84EB3A" w14:textId="77777777" w:rsidR="00A27EA5" w:rsidRDefault="00A27EA5">
      <w:pPr>
        <w:pStyle w:val="a3"/>
      </w:pPr>
      <w:r>
        <w:t xml:space="preserve">　　我們要來抉擇人生的思想，應該是依循真理，依循一個人本有的自性，問題是現在的人並沒有洞徹到這個事實真相。人真正瞭解自己嗎？諸位朋友，這是我們要時時自我反思的一個問題。而現在又覺得外國的月亮比較圓，回想當初念高中、念大學的時候，看了幾本原文書好像就高人一等，跟人家講起話來，一句話裡面還要插幾句英文單字，「</w:t>
      </w:r>
      <w:r>
        <w:t>in general</w:t>
      </w:r>
      <w:r>
        <w:t>」，就是這樣，「</w:t>
      </w:r>
      <w:r>
        <w:t>for example</w:t>
      </w:r>
      <w:r>
        <w:t>」，好像沒加幾句英文、幾句術語，人家會瞧不起你的樣子，有沒有？很多同學這樣跟我講話，我的英文又退步不少，聽起話來很吃力。講話的目的在哪？在讓人聽懂，在利益別人，假如其間還加了很多英文，那叫賣弄，那叫自傲，沒有存心為人著想。</w:t>
      </w:r>
      <w:r>
        <w:t xml:space="preserve"> </w:t>
      </w:r>
    </w:p>
    <w:p w14:paraId="2941088F" w14:textId="77777777" w:rsidR="00A27EA5" w:rsidRDefault="00A27EA5">
      <w:pPr>
        <w:pStyle w:val="a3"/>
      </w:pPr>
      <w:r>
        <w:t xml:space="preserve">　　現在市面上很多心理學的書籍，我們在念師範院校心理書還真讀了不少。諸位朋友，今天一個心理學家四十歲寫了一本書，六十歲又寫了一本書，第一次來聽課的朋友，你要看哪一本？這位男士，你要看哪一本？你剛剛比這樣，六十歲，為什麼要看六十歲的？有些歷練，可以去檢驗他四十歲錯的地方。這個說法很好。有一個朋友就說了，「可能他六十歲的時候智慧更高」，這句話要思考，可能六十歲會高，其實我們人生很多的思考都不在確定當中，好像、應該、可能。</w:t>
      </w:r>
      <w:r>
        <w:t xml:space="preserve"> </w:t>
      </w:r>
    </w:p>
    <w:p w14:paraId="3EF20C6C" w14:textId="77777777" w:rsidR="00A27EA5" w:rsidRDefault="00A27EA5">
      <w:pPr>
        <w:pStyle w:val="a3"/>
      </w:pPr>
      <w:r>
        <w:t xml:space="preserve">　　我再問一個問題，二十歲的人比較單純還是四十歲的人比較單純？二十歲；單純比較接近智慧，還是不單純比較接近智慧？單純。我們再問一個問題，小學生比較有道德感、還是中學生、還是大學生？小學生。你們的答案怎麼這麼一致！那要思考了，活得愈久不代表愈有智慧，當他沒有接受真理的薰陶，活愈久執著愈深。我們有沒有看到孔夫子講的老者戒之在得；講得是很好聽，要講什麼？講貪。夫子講話很含蓄，不直接罵得太厲害；戒之在貪，有執著就貪婪、貪心，不願意捨。老而貪日子就很辛苦，常常跟人家比來比去，患得患失。老人家晚年最重要的是心理健康，那是真正的福。對！年紀愈大不代表愈有智慧。</w:t>
      </w:r>
      <w:r>
        <w:t xml:space="preserve"> </w:t>
      </w:r>
    </w:p>
    <w:p w14:paraId="66D36718" w14:textId="77777777" w:rsidR="00A27EA5" w:rsidRDefault="00A27EA5">
      <w:pPr>
        <w:pStyle w:val="a3"/>
      </w:pPr>
      <w:r>
        <w:t xml:space="preserve">　　再來，縱使他年紀大了，確實積累比較多智慧，但是假如這個心理學家八十歲又寫一本書，你要看哪一本？你可要活得夠長才能學得夠多。突然這個心理學家六十歲寫這本書，你已經看他的書看二十年，從他四十歲看到他六十歲，然後又把他說的拿去教你的兒子。他教你「行為主義學派」，你只要丟食物給狗，狗就會學乖了；有些理論是這樣推出來的，你都去跟著它做。突然他要出那本書以前，走到你面前來：這位先生，對不起，我二十年前講的話講錯了，我跟你道歉，再見。你站在那裡久久不能釋懷，你一句對不起，我付出了多大的代價，這二十年來，你的思想影響了我，這二十年來，你的思想影響了我的孩子。影響很大！</w:t>
      </w:r>
      <w:r>
        <w:t xml:space="preserve"> </w:t>
      </w:r>
    </w:p>
    <w:p w14:paraId="5726F815" w14:textId="77777777" w:rsidR="00A27EA5" w:rsidRDefault="00A27EA5">
      <w:pPr>
        <w:pStyle w:val="a3"/>
      </w:pPr>
      <w:r>
        <w:t xml:space="preserve">　　現在很多的家長看了，義大利的教育不錯，試了三個月，又聽說蘇聯的不錯，拿來試三個月，以色列的不錯，再拿來做三個月，你的兒子變什麼？變實驗品，要冷靜思考！所有心理學家的思惟所留下來的理論是真理嗎？真理是要時空的印證才能夠斷定。中國古聖先賢的教誨綿延五千年，那才是真理，而這五千年留下了多少的經驗、智慧，多少的內涵、方法，還有更重要的是效果，都教出一堆聖賢來了，你不用，然後去用心理學的角度來教。我請教你，哪一個人是心理學教成功的？有沒有？請問心理學理論用什麼來做實驗？諸位朋友，用什麼？很多是用狗、用貓、用老鼠，成功了，來，拿來教，要把人教成什麼？動物。你們說的，我沒講。人要冷靜！也確實，經過這些理論的教化，二、三十年教出來的這些年輕人像什麼？像人嗎？都是欲望，因為動物的本能只是追求欲望，你用這種方式去教他，當然他就是往欲望的方向一直走。</w:t>
      </w:r>
      <w:r>
        <w:t xml:space="preserve"> </w:t>
      </w:r>
    </w:p>
    <w:p w14:paraId="0D081AD8" w14:textId="77777777" w:rsidR="00A27EA5" w:rsidRDefault="00A27EA5">
      <w:pPr>
        <w:pStyle w:val="a3"/>
      </w:pPr>
      <w:r>
        <w:t xml:space="preserve">　　有一個孩子考上高中，他跟他的父母講：爸爸、媽媽，我考上了高中，幫你們省很多錢。因為在大陸，你沒考上，可以花一筆錢進這個學校，贊助這個學校，那個錢量都很大。這個孩子因為有考上，他說：爸、媽，因為我考上了，你們不需要花那麼多錢，我幫你們省了這麼多錢，所以你們應該買幾件名牌的衣服給我。從哪裡學來的？考試考得好，帶你去吃麥當勞；上了國中，考試考得好，給你買數碼相機。對！東西給他吃他就乖了。再來，考上大學，要考大學以前說：媽，你要給我到歐洲遊學一個月我才好好考。好，沒問題。請問以後他還會跟你要什麼？</w:t>
      </w:r>
      <w:r>
        <w:t xml:space="preserve"> </w:t>
      </w:r>
    </w:p>
    <w:p w14:paraId="0AFA8273" w14:textId="77777777" w:rsidR="00A27EA5" w:rsidRDefault="00A27EA5">
      <w:pPr>
        <w:pStyle w:val="a3"/>
      </w:pPr>
      <w:r>
        <w:t xml:space="preserve">　　還有一個更誇張的，小學四年級考試考得不錯，他爸爸給他買了一台</w:t>
      </w:r>
      <w:r>
        <w:t>BMW</w:t>
      </w:r>
      <w:r>
        <w:t>，一個上海的商人。我們光看這個動作就可以斷定必敗。我不是詛咒他！我們對每個人都很慈悲，我是想他敗下來我再去跟他講《弟子規》。人沒有這些智慧的傳承，人生不知道會做多少錯事，真是。你看現在孩子讀書他的念頭是什麼？我替你念的，念得好你就要給我酬勞，都是功利主義。</w:t>
      </w:r>
      <w:r>
        <w:t xml:space="preserve"> </w:t>
      </w:r>
    </w:p>
    <w:p w14:paraId="476B2F2C" w14:textId="77777777" w:rsidR="00A27EA5" w:rsidRDefault="00A27EA5">
      <w:pPr>
        <w:pStyle w:val="a3"/>
      </w:pPr>
      <w:r>
        <w:t xml:space="preserve">　　我們要冷靜思考，到底要用什麼來教孩子。有一本暢銷書裡面提到從小要教孩子理財，這句話聽起來好像很有道理。有一個母親看了以後很高興，就跟她女兒講：女兒，妳幫媽媽拖地給妳兩塊錢，幫媽媽洗衣服給妳三塊錢。做哪一件事都有酬勞。一個禮拜以後，這個媽媽很高興，真有效，立竿見影，我女兒從很懶惰變得很勤勞。諸位朋友，欲速則不達，任何很有效果的事你可要冷靜，後遺症、流弊都在後頭，要道法自然。</w:t>
      </w:r>
      <w:r>
        <w:t xml:space="preserve"> </w:t>
      </w:r>
    </w:p>
    <w:p w14:paraId="75FD8A11" w14:textId="77777777" w:rsidR="00A27EA5" w:rsidRDefault="00A27EA5">
      <w:pPr>
        <w:pStyle w:val="a3"/>
      </w:pPr>
      <w:r>
        <w:t xml:space="preserve">　　你看古聖先賢都是這樣講，大禹治水怎麼治？花了十三年治水。他的父親鯀治水不力，跟他的方法完全不一樣，他的父親用防堵，水來了我土就給它堵，結果功敗垂成，沒有用。諸位朋友，我們現在有沒有在用這種防堵的方法？超過一半的家長都在用防堵的，累得半死，每天要這樣跑到這裡來，然後突然要跑過去，然後跑回來，擋來擋去，防不勝防！等你跑了一段時間之後，你的孩子對你的路線摸得一清二楚。大禹治水就教我們方法，要用疏導的，不要跟它正面衝突，要順著它的水勢，它這一股力氣你不要直接跟它擋，你順著它的水勢，這些沖力反而還後有用途，因為水到渠成，要順勢而為。人往往想要求立竿見影，就會用很多有後遺症的方法。</w:t>
      </w:r>
      <w:r>
        <w:t xml:space="preserve"> </w:t>
      </w:r>
    </w:p>
    <w:p w14:paraId="1AA69B46" w14:textId="77777777" w:rsidR="00A27EA5" w:rsidRDefault="00A27EA5">
      <w:pPr>
        <w:pStyle w:val="a3"/>
      </w:pPr>
      <w:r>
        <w:t xml:space="preserve">　　雖然一個禮拜之後她很高興，再過一個禮拜她回來跟我們說，她說：蔡老師，出狀況了！昨天我很累，回到家裡給我女兒講，媽媽好累，衣服已經洗好了，你去幫媽媽晾起來就好，媽媽給你兩塊錢。她女兒在看電視，然後把頭轉過來，也沒站起來，把頭轉過來，然後對著她媽媽說，今天我也很累，我不賺了。以後你要從兩塊錢加到十塊錢，再加到</w:t>
      </w:r>
      <w:r>
        <w:t>…</w:t>
      </w:r>
      <w:r>
        <w:t>，人都用問題解決問題。這樣的書籍排行榜前幾名，結果《弟子規》書局都沒有人在買；當然現在好多了。可悲！這個時代沒有判斷力，聽騙不聽勸，認假不認真。</w:t>
      </w:r>
      <w:r>
        <w:t xml:space="preserve"> </w:t>
      </w:r>
    </w:p>
    <w:p w14:paraId="049F91E4" w14:textId="77777777" w:rsidR="00A27EA5" w:rsidRDefault="00A27EA5">
      <w:pPr>
        <w:pStyle w:val="a3"/>
      </w:pPr>
      <w:r>
        <w:t xml:space="preserve">　　我們到底要把孩子教成什麼？現在教育裡面有一個很大的勢力，叫「要把人教成狼還是教成羊？」這樣的書台灣有沒有？沒有嗎？有！連很多企業家現在講話都說，狼的哲學很好，我的企業用得很成功，還幫這種狼的書寫推薦函，真是麻煩！我們有一次在一所師範院校演講，講課的老師說：諸位同學。這些同學都是準老師，過一年、過二年之後都要去教書的師範院校的學生。說諸位同學，我們要把人教成狼還是羊？很有意思，可能他們滿有默契，右邊的都說「狼！」，左邊的說「羊！」，兩邊勢力旗鼓相當。諸位朋友，要教成狼還是羊？教成什麼？人。你們還算清醒。現在這個時代，人沒有定見，沒有判斷力，人云亦云，今天聽張三講這樣，好像也對，明天又聽李四講，這樣也不錯，每天在那裡不知如何是好。您相不相信，同一個問題你去問十個人，十個人可能講法都不一樣，有沒有可能？假如這十個人有三個人一樣，很有可能這三個人都有讀過《弟子規》。我們期望以後是這種情況，都有一個做人處世的真理、標準在。要教成人！</w:t>
      </w:r>
      <w:r>
        <w:t xml:space="preserve"> </w:t>
      </w:r>
    </w:p>
    <w:p w14:paraId="78AC99E9" w14:textId="77777777" w:rsidR="00A27EA5" w:rsidRDefault="00A27EA5">
      <w:pPr>
        <w:pStyle w:val="a3"/>
      </w:pPr>
      <w:r>
        <w:t xml:space="preserve">　　什麼樣才叫人？《孟子》說「惻隱之心，仁之端也；羞惡之心，義之端也；辭讓之心，禮之端也；是非之心，智之端也。」諸位朋友，我們看到這句該怎麼做？任何的經句一定要跟生活結合才有意義，它才有實踐才有下手處。諸位朋友，怎麼教「仁之端」？好的東西要能馬上用。諸位朋友，您謹慎去聽，老和尚在講經，每句經文一定到最後回歸到什麼？落實在生活、工作、處事待人接物，老人家這麼教，我們要用！</w:t>
      </w:r>
      <w:r>
        <w:t xml:space="preserve"> </w:t>
      </w:r>
    </w:p>
    <w:p w14:paraId="109987CB" w14:textId="77777777" w:rsidR="00A27EA5" w:rsidRDefault="00A27EA5">
      <w:pPr>
        <w:pStyle w:val="a3"/>
      </w:pPr>
      <w:r>
        <w:t xml:space="preserve">　　好，怎麼培養一個孩子的仁慈之心？《論語》裡面有一句話，它把仁的根本找到，「其為人也孝弟，而好犯上者，鮮矣」，有孝悌之心絕對不會侵犯上司、長輩；「不好犯上，而好作亂者，未之有也」，對長輩都懂得恭敬的還有可能作亂嗎？不可能，所以「君子務本」，德行要從根本紮，「本立而道生」，本在哪？「孝弟也者，其為仁之本與」，所以孝悌是仁心的根本。</w:t>
      </w:r>
      <w:r>
        <w:t xml:space="preserve"> </w:t>
      </w:r>
    </w:p>
    <w:p w14:paraId="6CFB2BDE" w14:textId="77777777" w:rsidR="00A27EA5" w:rsidRDefault="00A27EA5">
      <w:pPr>
        <w:pStyle w:val="a3"/>
      </w:pPr>
      <w:r>
        <w:t xml:space="preserve">　　你要讓孩子有仁德之心好不好教？好教，怎麼教？《弟子規》「入則孝，出則弟」，那「孝弟也者」你都抓到了，「仁之本與」，他就會有惻隱之心去體諒別人。因為他在做「入則孝」的時候，他會去想「冬則溫，夏則凊」，媽媽現在需要什麼，他會關懷別人、會替人著想；他走在外面，「身有傷，貽親憂，德有傷，貽親羞」，處處替父母著想，這樣的心境一內化以後，就處處替別人著想。</w:t>
      </w:r>
      <w:r>
        <w:t xml:space="preserve"> </w:t>
      </w:r>
    </w:p>
    <w:p w14:paraId="7ACEDB88" w14:textId="77777777" w:rsidR="00A27EA5" w:rsidRDefault="00A27EA5">
      <w:pPr>
        <w:pStyle w:val="a3"/>
      </w:pPr>
      <w:r>
        <w:t xml:space="preserve">　　他又學到「出則弟」，「事諸父，如事父，事諸兄，如事兄」，心量一點一點擴寬；再讀到「汎愛眾」，「凡是人，皆須愛」，你看這個次第非常的自然。這就是孟夫子說的「親親而仁民」，從親愛自己的父母、家人，到親愛一切人，「仁民而愛物」，這顆慈愛的心會延伸到一切的萬物當中，會愛惜。一個很有仁慈之心的人用東西會不會很糟蹋？不會，這樣違背他的心性，他在用紙張的時候會很省，因為他知道這個紙都是砍樹下來，他捨不得，他那顆柔軟的心會用在一切處，仁之端。</w:t>
      </w:r>
      <w:r>
        <w:t xml:space="preserve"> </w:t>
      </w:r>
    </w:p>
    <w:p w14:paraId="6CC8E238" w14:textId="77777777" w:rsidR="00A27EA5" w:rsidRDefault="00A27EA5">
      <w:pPr>
        <w:pStyle w:val="a3"/>
      </w:pPr>
      <w:r>
        <w:t xml:space="preserve">　　諸位朋友，我們現在的孩子有沒有仁慈之心？你沒教他！第一個沒教，第二個教錯了。現在還有家長教「人家打你，你就把他打回去，有什麼事爸爸負責」，很會教。人都不冷靜，你孩子這種暴戾之氣形成，逞強鬥狠形成，請問那個拳頭遲早會打到誰？離他最近的人首當其衝，可能以後父母就要兩個眼睛都是黑的。太不明智了，而且今天你用暴力解決事情，改天你也因為暴力而遭禍，冤冤相報是沒完沒了。懂得退能免除很多的災禍！</w:t>
      </w:r>
      <w:r>
        <w:t xml:space="preserve"> </w:t>
      </w:r>
    </w:p>
    <w:p w14:paraId="719B7B3F" w14:textId="77777777" w:rsidR="00A27EA5" w:rsidRDefault="00A27EA5">
      <w:pPr>
        <w:pStyle w:val="a3"/>
      </w:pPr>
      <w:r>
        <w:t xml:space="preserve">　　有一個著名的幼兒園，裡面都是高官、有錢人的子弟來這個幼兒園上課。有記者來採訪做了一個問卷報告，有一個題目是，你有一個同學感冒了，在發抖，你願不願意把外套借給這個同學穿？幼兒園的孩子大部分的回答是不願意，其中有這幾個理由，第一個，我衣服借給他，我媽媽會罵我；第二個答案是，我衣服借給他，他會給我弄髒；第三個答案，我衣服借給他，他會傳染給我。諸位朋友，第一個念頭是什麼？抓到根本，現在的孩子起心動念在什麼路上？在自私自利的路上。</w:t>
      </w:r>
      <w:r>
        <w:t xml:space="preserve"> </w:t>
      </w:r>
    </w:p>
    <w:p w14:paraId="74D4184B" w14:textId="77777777" w:rsidR="00A27EA5" w:rsidRDefault="00A27EA5">
      <w:pPr>
        <w:pStyle w:val="a3"/>
      </w:pPr>
      <w:r>
        <w:t xml:space="preserve">　　另外一個問題，有一隻小貓病懨懨的，剛好又下著雨，牠在路旁顫抖，你假如看到了你會怎麼做？孩子的答案，百分之六十幾是殺了牠，超過百分之六十；不止是要殺了牠，還把具體的方法都寫下來，都說出來。有說到「電死牠」，請問他跟誰學的？電視，我們諸位去看，很多卡通影片，拿著那個高壓電就電下去，然後那隻貓或者那隻兔子就咚咚咚，他覺得怎麼樣？他不覺得殘忍，他覺得很好玩。孩子的吸收狀況可跟大人不一樣，他是照單全收。人不覺悟，都只看到結果，所謂「菩薩畏因，眾生畏果」，都只怕那個結果，都沒有瞭解原因在哪裡。</w:t>
      </w:r>
      <w:r>
        <w:t xml:space="preserve"> </w:t>
      </w:r>
    </w:p>
    <w:p w14:paraId="07B4F18E" w14:textId="77777777" w:rsidR="00A27EA5" w:rsidRDefault="00A27EA5">
      <w:pPr>
        <w:pStyle w:val="a3"/>
      </w:pPr>
      <w:r>
        <w:t xml:space="preserve">　　現在的孩子伶牙俐齒，一言九「頂」，你跟他講一句，他跟你頂九句，從哪裡學的？有一次我跟我的同事講，我說你們看那些綜藝節目很好玩？他說對，都笑得肚子痛，我說你知不知道他的行為是錯的？他說我當然知道，他挖苦別人，挖別人的隱私，我當然知道他是錯的，我說你兒子站在旁邊看，對不對？他說對，我說你知道他是錯的，你兒子知不知道他是錯的？他突然說對！孩子看這些節目，他的伶牙俐齒就練出來了，他還覺得很好玩。因為在挖苦的時候你在那裡笑，你笑孩子的註解是什麼？這樣做很有意思。</w:t>
      </w:r>
      <w:r>
        <w:t xml:space="preserve"> </w:t>
      </w:r>
    </w:p>
    <w:p w14:paraId="43A39540" w14:textId="77777777" w:rsidR="00A27EA5" w:rsidRDefault="00A27EA5">
      <w:pPr>
        <w:pStyle w:val="a3"/>
      </w:pPr>
      <w:r>
        <w:t xml:space="preserve">　　現在孩子，閩南話說「白目」，孩子那種傲慢、不恭敬，那不是自己形成的，是看到大人的行為他模仿，進入他的腦袋裡，他先做做看。當孩子做出錯誤的行為，大人還說：這個孩子這麼小就會做這種事，說這種話，真聰明！有沒有？看不下去了。還有孫子抱著，他動手打奶奶，打了幾巴掌，那個奶奶還在笑，「這個孫子這麼小就會打人」，有沒有？有！我的媽！</w:t>
      </w:r>
      <w:r>
        <w:t xml:space="preserve"> </w:t>
      </w:r>
    </w:p>
    <w:p w14:paraId="75A188B8" w14:textId="77777777" w:rsidR="00A27EA5" w:rsidRDefault="00A27EA5">
      <w:pPr>
        <w:pStyle w:val="a3"/>
      </w:pPr>
      <w:r>
        <w:t xml:space="preserve">　　還有一個小孩上一年級，有一天回來跟他爸爸講：爸爸，你給我兩塊錢。他爸爸拿出兩塊錢的鈔票，（大陸有兩塊錢的鈔票），拿給他。他說：爸爸，我要兩張一塊錢。他爸爸說有什麼不一樣，還要兩張，拿了兩張給他：為什麼你要拿兩張？他兒子說：爸，你給我兩張一塊的，我可以分兩次拿去給老師，老師會說我拾金不昧，會給我記十分，這樣我就記二十分，一張只有記十分而已。他的爸爸在那裡笑，這個爸爸跑去跟一個教育官員講這件事，然後他爸爸說我兒子真聰明，那個教育官員是陝西的一個教育官員，在那裡搖頭。現在的父母搞不清楚狀況！真的，很多家長覺得我兒子那麼聰明，以後可以賺大錢，他都不知道賺大錢之後會是什麼結局；多少賺大錢的人現在在哪？都在牢裡，都鋃鐺入獄了。我有一次在飛機上看到，俄羅斯的首富，俄羅斯這麼大一個國家，最有錢的人現在在監獄裡面。對！家長該教的有沒有教，不該學的有沒有讓他不要學。</w:t>
      </w:r>
      <w:r>
        <w:t xml:space="preserve"> </w:t>
      </w:r>
    </w:p>
    <w:p w14:paraId="5106FE31" w14:textId="77777777" w:rsidR="00A27EA5" w:rsidRDefault="00A27EA5">
      <w:pPr>
        <w:pStyle w:val="a3"/>
      </w:pPr>
      <w:r>
        <w:t xml:space="preserve">　　多少孩子真正影響他最大的老師是那台電視、是那台電腦，我們當老師的人都束手無策，因為我講一堂課四十分鐘，他能夠專注二十分鐘已經很不容易了，結果電視演三個小時，他是目不轉睛。不然你去做試驗，「兒子，吃飯了」，不動，「兒子，吃飯了」，不動，一定要你走到他的面前，「吃飯了」。電視太厲害了，電視那種磁波會讓人進入好像與世隔絕九十六個小時的狀態，呆呆的，然後說擦</w:t>
      </w:r>
      <w:r>
        <w:t>SKⅡ</w:t>
      </w:r>
      <w:r>
        <w:t>就能夠常保青春，真的看完以後就去買了。</w:t>
      </w:r>
      <w:r>
        <w:t xml:space="preserve"> </w:t>
      </w:r>
    </w:p>
    <w:p w14:paraId="145287AD" w14:textId="77777777" w:rsidR="00A27EA5" w:rsidRDefault="00A27EA5">
      <w:pPr>
        <w:pStyle w:val="a3"/>
      </w:pPr>
      <w:r>
        <w:t xml:space="preserve">　　那個保養品貴成這個樣子，打電視廣告這麼貴，為什麼還這麼多廠商在打？因為人在看電視的時候是幾乎處於不理智、不會思考的狀態。我們閩南話說「演戲的是瘋子，看戲的是呆子」，你沒有判斷能力了，孩子思惟能力愈來愈差。你看現在孩子畫畫畫成啥樣了，人都是尖尖的、方方的，完全沒有想像力；我們的下一代出不了李白、出不了杜甫，出不了藝術家，統統被電視搞死了，三思而後行！我們「大方廣」有一篇文章叫「電視帶大的兒童」，大家可以摘錄下來，那都是最近的研究報告。謝謝大家。</w:t>
      </w:r>
    </w:p>
    <w:sectPr w:rsidR="00A27E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FE039" w14:textId="77777777" w:rsidR="00A27EA5" w:rsidRDefault="00A27EA5" w:rsidP="00FD78D8">
      <w:r>
        <w:separator/>
      </w:r>
    </w:p>
  </w:endnote>
  <w:endnote w:type="continuationSeparator" w:id="0">
    <w:p w14:paraId="7DA00AE0" w14:textId="77777777" w:rsidR="00A27EA5" w:rsidRDefault="00A27EA5" w:rsidP="00FD7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96ECC" w14:textId="77777777" w:rsidR="00A27EA5" w:rsidRDefault="00A27EA5" w:rsidP="00FD78D8">
      <w:r>
        <w:separator/>
      </w:r>
    </w:p>
  </w:footnote>
  <w:footnote w:type="continuationSeparator" w:id="0">
    <w:p w14:paraId="6A04E2B4" w14:textId="77777777" w:rsidR="00A27EA5" w:rsidRDefault="00A27EA5" w:rsidP="00FD78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D8"/>
    <w:rsid w:val="007931EE"/>
    <w:rsid w:val="00A27EA5"/>
    <w:rsid w:val="00F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31BB2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78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78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78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78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1444</Words>
  <Characters>8232</Characters>
  <Application>Microsoft Office Word</Application>
  <DocSecurity>0</DocSecurity>
  <Lines>68</Lines>
  <Paragraphs>19</Paragraphs>
  <ScaleCrop>false</ScaleCrop>
  <Company/>
  <LinksUpToDate>false</LinksUpToDate>
  <CharactersWithSpaces>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