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5828E" w14:textId="77777777" w:rsidR="00546451" w:rsidRDefault="00546451">
      <w:r>
        <w:t xml:space="preserve">古晉《弟子規》　　蔡禮旭老師主講　　（第二集）　　</w:t>
      </w:r>
      <w:r>
        <w:t>2005/10/16</w:t>
      </w:r>
      <w:r>
        <w:t xml:space="preserve">　　馬來西亞古晉　　檔名：</w:t>
      </w:r>
      <w:r>
        <w:t xml:space="preserve">52-140-0002 </w:t>
      </w:r>
    </w:p>
    <w:p w14:paraId="4A8E5B6D" w14:textId="77777777" w:rsidR="00546451" w:rsidRDefault="00546451">
      <w:pPr>
        <w:pStyle w:val="a3"/>
      </w:pPr>
      <w:r>
        <w:t xml:space="preserve">　　諸位老師，諸位朋友，大家下午好。早上我們最後是提到白居易問鳥窠禪師的這個例子，其實這個例子代表著我們對學問的一種態度，當一開始態度錯了，就會錯到底。所謂態度決定成功，而不是成功以後才來改變態度。古代人講「知所先後，則近道矣」，這個先後順序沒有搞清楚，叫本末倒置。知道了先後，才有可能把事情辦好，才有可能把家業、把事業經營好。常常很多朋友提到，我很想做好事，很想做善事，等我賺夠了錢以後，我再來做善事。當他是這樣的觀念的時候，請問他這輩子會不會有錢？這是一個情況。再來他要經營好他的事業，也要知道先後順序在哪，所謂本末先後，而一個事業的根基在哪？看諸位朋友的面相，這裡坐了不少老闆，像我看起來就絕對不像老闆，本在哪？當我們掌握不到本，就只是掌握枝末的時候，那本末倒置，這個事業會相當的危險。</w:t>
      </w:r>
      <w:r>
        <w:t xml:space="preserve"> </w:t>
      </w:r>
    </w:p>
    <w:p w14:paraId="52563645" w14:textId="77777777" w:rsidR="00546451" w:rsidRDefault="00546451">
      <w:pPr>
        <w:pStyle w:val="a3"/>
      </w:pPr>
      <w:r>
        <w:t xml:space="preserve">　　很多人生的思考其實並不複雜，你靜下來，答案就會出來。問題是，我們現在容不容易靜下來？不容易。為什麼不容易靜下來？煩惱太多，而又急於求成，很多事都想趕快可以辦好，趕快我的孩子馬上變好，這些心態會讓自己的心搞得很紛亂。夫子有一句話「勿欲速，勿見小利」，不要求趕快達到目標、目的，不要見到小小的利益，自己就沒辦法為大局著想。夫子接著說「欲速則不達，見小利則大事不成」，只會看到眼前小利沒有大格局的人，他的事業早晚會敗下來。很多家長都問，有沒有比較快的方法能夠把孩子教好？當我們是這樣的心態，其實敗相已露。十年樹木，百年樹人，教育假如求快，往後的流弊相當、相當得大。說實在話，教育也能很快，但是要循著理智、智慧去做也有立竿見影的效果。</w:t>
      </w:r>
      <w:r>
        <w:t xml:space="preserve"> </w:t>
      </w:r>
    </w:p>
    <w:p w14:paraId="506CCE75" w14:textId="77777777" w:rsidR="00546451" w:rsidRDefault="00546451">
      <w:pPr>
        <w:pStyle w:val="a3"/>
      </w:pPr>
      <w:r>
        <w:t xml:space="preserve">　　我們在很多地方開了教師課，許多老師持續每個禮拜來聽一次課程，他們在幾個月當中把所學到的《弟子規》，還有很多古聖先賢的智慧，講給他的學生聽。半年以後，他們班級本來成績都是敬陪末座，一個學期以後，不管是哪個科目，在同年級都是名列前茅。為什麼會有這個效果？第一個老師一定要以身作則。有個老師他開始推展經典之後，每天最早到校的就是他。當學生走進教室的門，本來還有點散漫，還提著早餐準備慢慢吃，一進去看到老師正在讀誦《弟子規》、讀誦《孝經》，那樣的氛圍，讓這學生看了馬上就快步走向自己的座位坐了下來，把經書也拿出來讀。而這些老師也用古聖先賢的風範，每天給他們講兩則、講三則，當這些孩子內心的孝心，內心對古聖先賢的恭敬心提起來以後，他們的學習，從被父母叮嚀、被父母嘮叨，慢慢變得懂得自動自發。因為他孝心開了，老師引導他，「親所好，力為具」，父母非常期許你做到的事，我們為人子女要盡心盡力去做。這些孩子的善良引發起來，不只書讀得好，還讓父母相當多的感動在其中。</w:t>
      </w:r>
      <w:r>
        <w:t xml:space="preserve"> </w:t>
      </w:r>
    </w:p>
    <w:p w14:paraId="79392CBA" w14:textId="77777777" w:rsidR="00546451" w:rsidRDefault="00546451">
      <w:pPr>
        <w:pStyle w:val="a3"/>
      </w:pPr>
      <w:r>
        <w:t xml:space="preserve">　　有個學生暑假過後到學校來讀書，剛好她的母親給級任老師打了一通電話，這個家長對老師說：我的女兒（那時候是三升四年級）這個暑假進步很多。假如是教書的老師聽到這句話會很驚訝，暑假過後，家長的體會是暑假進步很多。學生什麼時候最容易退步？寒暑假，現在不單是寒暑假，我們最近常常在上數學，會寫一些數學題目，叫五加二等於多少？在學校上課五天，回家兩天，結果等於多少天？這兩天如同脫疆的野馬。很多家長說，反正他上五天了，怪辛苦的，他要看電視看多久隨他去，看到半夜十一點、十二點，隔天睡到幾點？他這兩天一折騰，他整個生活的規律都亂</w:t>
      </w:r>
      <w:r>
        <w:lastRenderedPageBreak/>
        <w:t>掉了。禮拜一上課都有禮拜一症候群，現在不是學生有禮拜一症候群，很多上班族禮拜一有沒有症候群？上行下效。</w:t>
      </w:r>
      <w:r>
        <w:t xml:space="preserve"> </w:t>
      </w:r>
    </w:p>
    <w:p w14:paraId="2175CDB0" w14:textId="77777777" w:rsidR="00546451" w:rsidRDefault="00546451">
      <w:pPr>
        <w:pStyle w:val="a3"/>
      </w:pPr>
      <w:r>
        <w:t xml:space="preserve">　　我都跟我姐姐提到，要讓孩子了解讀書是他的本分，每天不可以缺，縱使今天到阿里山去玩，那一天固定一個多小時該讀經還得讀經。當父母有這樣原則確立好，他才不會好逸惡勞，只想要玩耍而不想要負責任，而不積極積累他學問的實力。為人父母、為人家長、為人老師，這些教育的原則自己就要相當謹慎。五加二假如能等於零，那還有一點欣慰，大部分五加二都是小於零。我們思考一下，高中生德行比較好，還是小學生德行比較好？顛倒！這些事實都擺在眼前，我們假如還忽略德行，那就是親手把我們的下一代毀掉。兩天都有這麼大的威力了，那整個暑假就天翻地覆了。我們教書的每一次暑假、寒假結束以後，有一、二個禮拜要收心操，把這些孩子的魂召回來。但是她的母親為什麼說這個孩子進步很多？</w:t>
      </w:r>
      <w:r>
        <w:t xml:space="preserve"> </w:t>
      </w:r>
    </w:p>
    <w:p w14:paraId="3F60A4FD" w14:textId="77777777" w:rsidR="00546451" w:rsidRDefault="00546451">
      <w:pPr>
        <w:pStyle w:val="a3"/>
      </w:pPr>
      <w:r>
        <w:t xml:space="preserve">　　她舉了一個例子，有天她因為太累了，躺了一下床，沒想說要睡著，結果就睡著了，本來是想休息一下而已。等母親醒過來，發現身上已經蓋好被子了，誰蓋的？她的女兒幫她蓋上了被子。當她走出房間，聞到有煮麵的香味，她隨口講了一句話，妳爸爸回來了嗎？心裡想可能是先生買了午餐回來。接著女兒就說爸爸還沒回來。媽媽就提問：那怎麼會有麵的香味？女兒接著說：媽，是我煮好要給妳當午餐吃的。她媽媽嚇了一跳接著說：妳又從來沒有煮過麵，怎麼會煮？接著女兒說，我常常站在妳旁邊，看妳這邊抓一點，那邊抓一點，今天我來試試看。三年級的孩子。後來母親把這碗麵端過來好好享用，好不好吃？不好吃？這個調味料是女兒的孝心，怎麼可能會不好吃，確實也很好吃。我們從這個事例來思考一下，這個孩子具備了人生哪些重要的存心、態度、能力？第一個她細不細心，而她細心背後的動力在哪？孝順父母。有孝心，所有好的德行會應運而生。</w:t>
      </w:r>
      <w:r>
        <w:t xml:space="preserve"> </w:t>
      </w:r>
    </w:p>
    <w:p w14:paraId="79A665C2" w14:textId="77777777" w:rsidR="00546451" w:rsidRDefault="00546451">
      <w:pPr>
        <w:pStyle w:val="a3"/>
      </w:pPr>
      <w:r>
        <w:t xml:space="preserve">　　要讓一個孩子的人生能全面提升，要從根本做起，叫綱舉目張，這叫真正有效率。而不是今天數學不好，你就逼著他多算幾條數學，那叫頭痛醫頭，腳痛醫腳，要醫到什麼時候？醫到你這輩子眼睛都快閤下來了還沒醫好，還在擔憂我兒子會怎麼樣，我孫子會怎麼樣。就好像我們綁粽子，你是一顆一顆抓，還是把粽子那個線頭找到，一把全抓起來，那才是真正懂得了方法。孝開了，他的學習是自動自發。老師把孩子的孝心引導起來，他們變得在家裡就懂得幫父母的忙，做事能力也提升了。老師時時叮嚀他們，要把自己的本分做好，他們的成績很快也提升起來。這些老師推了幾個月以後，下了一個結論，品德好的孩子學習一定好，而且他這個學習好，不是一次月考、兩次月考，而是這輩子都會好下去。</w:t>
      </w:r>
      <w:r>
        <w:t xml:space="preserve"> </w:t>
      </w:r>
    </w:p>
    <w:p w14:paraId="7F9ABA3C" w14:textId="77777777" w:rsidR="00546451" w:rsidRDefault="00546451">
      <w:pPr>
        <w:pStyle w:val="a3"/>
      </w:pPr>
      <w:r>
        <w:t xml:space="preserve">　　我現在常常遇到很多不認識的人，他們會對我講：你不認識我，但是我認識你。這次從北京飛馬來西亞遇到一個澳洲的同胞，他住在澳洲，剛好有看過我們講課的碟。這麼多不認識的人，現在都有緣在人生當中互相分享、互相成長，而年齡層，從六、七個月到八、九十歲都有。我這次在台灣講課的時候，好像有一個孩子不知道七個月還是八個月。其中有個孩子在山東，她只有四歲，這個孩子本來脾氣相當得大，聽她母親在描述，還沒滿一週歲的時候，有一次生氣，氣了二十幾分鐘，整個臉發紫，還在氣。兩歲的時候，她的同事（她媽媽也是老師）就對她講，你這個女兒再不嚴加管教，以後可能後患無窮。她兩歲聽到這一席話，本來在吃麵包，就把麵包丟在旁邊走了，兩歲！</w:t>
      </w:r>
      <w:r>
        <w:t xml:space="preserve"> </w:t>
      </w:r>
    </w:p>
    <w:p w14:paraId="6DE78C40" w14:textId="77777777" w:rsidR="00546451" w:rsidRDefault="00546451">
      <w:pPr>
        <w:pStyle w:val="a3"/>
      </w:pPr>
      <w:r>
        <w:lastRenderedPageBreak/>
        <w:t xml:space="preserve">　　諸位朋友，現在來這個時代投胎的孩子都很有來歷，你們可要提高警覺！這個孩子在這三個多月開始學《弟子規》，轉變相當得大。當然她的母親也很有教育的敏感度，不管她的父親到哪裡出差（因為她的父親是警察），她都會固定讓她女兒每天打一通電話給她爸爸，力行哪句教誨？「晨則省，昏則定」，每天問候爸爸。有天剛好父親比較早要去執行公務，差不多五點多，母親把女兒從床上挖起來，陪著她一起把先生送出門去。假如你是先生，有什麼感受？覺得這個家很溫暖，喜不喜歡在外面逗留？對，假如你是母親，捨不捨得把女兒挖起來？這一挖起來的利弊得失在哪？不挖起來女兒只是多睡一個小時，挖起來，女兒對父親的孝心一點一滴就成就了，孝心成就了，德行就成就。</w:t>
      </w:r>
      <w:r>
        <w:t xml:space="preserve"> </w:t>
      </w:r>
    </w:p>
    <w:p w14:paraId="66FC6836" w14:textId="77777777" w:rsidR="00546451" w:rsidRDefault="00546451">
      <w:pPr>
        <w:pStyle w:val="a3"/>
      </w:pPr>
      <w:r>
        <w:t xml:space="preserve">　　這個孩子每個禮拜固定到我們辦的兒童班上課，一個禮拜才一節課，效果非常顯著。因為在《弟子規》裡面有一句「冬則溫，夏則凊」。在東漢時期有個小孩黃香，就懂得冬天的時候幫父母溫被，夏天的時候幫父母搧涼蓆，處處替父母著想，替父母分憂。這個故事講完以後，我們也隨著引導孩子，我們在生活當中能幫父母些什麼？當父親工作非常忙碌回來了，幫父親遞拖鞋，幫父親倒一杯溫開水，幫父親盛一碗飯，每天都可以把孝道落實。而德行要「德日進，過日少」，一天都不能漏掉。這個孩子才四歲，每天持續做家事。有天從外婆家回來，那時候已經十點多了，母親把她抱回來的時候已經在睡了。到了家以後，準備把她放回床上去，剛好這個小女孩醒過來，她馬上提振一下自己的精神，對她母親講：媽媽，我今天還沒有幫你幹活。自己又跑到廚房找活幹，做好以後，她的表情告訴她的母親說，她心安理得，要去睡覺了。</w:t>
      </w:r>
      <w:r>
        <w:t xml:space="preserve"> </w:t>
      </w:r>
    </w:p>
    <w:p w14:paraId="7C36CE48" w14:textId="77777777" w:rsidR="00546451" w:rsidRDefault="00546451">
      <w:pPr>
        <w:pStyle w:val="a3"/>
      </w:pPr>
      <w:r>
        <w:t xml:space="preserve">　　今年生日，她幫母親幹了不少活，還用熱水幫母親洗腳。她母親是高中老師，當天晚上她母親還有課，要輔導學生晚自習。母親問她，今天是妳生日，還要不要跟媽媽去學校？她說更應該去，還要多陪陪媽媽，就一起到了學校去。這個孩子站在講台當中，告訴這一群高中生說，我今天生日是怎麼過的。講完以後，底下的這些大哥哥、大姐姐都露出了慚愧的表情。</w:t>
      </w:r>
      <w:r>
        <w:t xml:space="preserve"> </w:t>
      </w:r>
    </w:p>
    <w:p w14:paraId="5D94AB39" w14:textId="77777777" w:rsidR="00546451" w:rsidRDefault="00546451">
      <w:pPr>
        <w:pStyle w:val="a3"/>
      </w:pPr>
      <w:r>
        <w:t xml:space="preserve">　　諸位朋友，一個人要什麼時候才能利益這個社會國家？他從小就有德行的根基，只要他走到哪，都在利益這個國家社會。因為他的言行、他的德行就能喚醒每個人的善心，每個人的慚愧心。孝心開了，仁慈之心也開了，《論語．學而第一》有一句重要的經文「孝悌也者，其為仁之本與」。一個人仁慈的心，從孝、從友愛兄弟開始提升起來。這個孩子有天去一個阿姨家，剛好有一隻母貓生了幾隻小貓。很多鄰居一看小貓很可愛，就把貓要走，最後只剩一隻小貓，剛好這個孩子看著這隻小貓，她的媽媽跟阿姨就站在旁邊，接著阿姨就說：妳假如喜歡這隻小貓，妳就帶回去。這個四歲的小女孩搖搖頭，她說假如我把牠帶回去，牠的媽媽會很傷心，牠也會很傷心。你說四歲的孩子懂什麼，四歲的孩子你用《弟子規》教她，她什麼都能懂。</w:t>
      </w:r>
      <w:r>
        <w:t xml:space="preserve"> </w:t>
      </w:r>
    </w:p>
    <w:p w14:paraId="2B798858" w14:textId="77777777" w:rsidR="00546451" w:rsidRDefault="00546451">
      <w:pPr>
        <w:pStyle w:val="a3"/>
      </w:pPr>
      <w:r>
        <w:t xml:space="preserve">　　這個孩子有一天，因為她的母親在學《弟子規》的過程就跟她講到：女兒，妳比較幸運，四歲就能遇到聖賢的教誨，媽媽要三、四十歲才遇到，所以媽媽現在跟妳一起學習；媽媽有做不到的地方，妳要幫我提出來，那妳沒有做到的，媽媽也會提醒妳。媽媽的這個動作，其實就已經在經營她的家道，她的家風，讓整個家庭都是可以互相叮嚀，互相提醒，甚至於是互相學習。其實最好的家道就是這本《弟子規》。在往後兩天多的學習，我們更能夠體會這本經典的可貴、殊勝之處。剛好她媽媽急著要出門，把鞋子稍微放得比較匆忙，這個女兒對著媽媽講：媽媽，「置冠服，有定位，</w:t>
      </w:r>
      <w:r>
        <w:lastRenderedPageBreak/>
        <w:t>勿亂頓，致污穢」。假如妳女兒四歲告訴你置冠服有定位，這時候你怎麼回應？假如這個時候媽媽給女兒鞠一個躬，感謝你指出我的缺點，請問你當媽媽的尊嚴會不會有絲毫的損失？不只不會有絲毫的損失，妳還會給妳女兒一個最好的榜樣，因為媽媽把「過能改，歸於無」，把改過的態度做出來。</w:t>
      </w:r>
      <w:r>
        <w:t xml:space="preserve"> </w:t>
      </w:r>
    </w:p>
    <w:p w14:paraId="70705B40" w14:textId="77777777" w:rsidR="00546451" w:rsidRDefault="00546451">
      <w:pPr>
        <w:pStyle w:val="a3"/>
      </w:pPr>
      <w:r>
        <w:t xml:space="preserve">　　我們自己當老師，有沒有可能做錯事？當然有，當我們做錯了，對不起學生的時候，那句對不起好不好講？不好講，講出來還怪彆扭的。但是當那句話出來的時候，內心怎麼樣？很舒服，因為克服自己死不認錯的習性。當一個人真正克服習性，那會很痛快的。當我把那個對不起講出來，我在學生的眼神當中，看到了對老師是更尊重，而不是瞧不起老師。我們成人對很多的事理認知錯了，覺得好像道歉了，自己就沒有尊嚴，這都是錯誤的。當女兒說置冠服有定位，這個媽媽有點慚愧就說：女兒，對不起、對不起，媽媽做事太匆忙。接著女兒說「事勿忙，忙多錯」。這個小女孩有時候跟媽媽下午進門來，她就去把</w:t>
      </w:r>
      <w:r>
        <w:t>VCD</w:t>
      </w:r>
      <w:r>
        <w:t>打開來，把我講課的光碟放下去，然後她就跟她媽媽講：媽媽，我以後要當蔡老師，所以你要學好，才能把我教成蔡老師。她是現在監督她媽媽學習，四歲。這個孩子這麼好學，你還擔心她以後學習學不好嗎？她那顆孝心、恭敬心，以至於她對於人生的態度，對於社會的使命感，你把她激起來，你根本不需要催她讀書。</w:t>
      </w:r>
      <w:r>
        <w:t xml:space="preserve"> </w:t>
      </w:r>
    </w:p>
    <w:p w14:paraId="2169AACD" w14:textId="77777777" w:rsidR="00546451" w:rsidRDefault="00546451">
      <w:pPr>
        <w:pStyle w:val="a3"/>
      </w:pPr>
      <w:r>
        <w:t xml:space="preserve">　　很多大學畢業以後，很少再把書本拿起來，為什麼？「學而時習之，不亦說乎」，學習是很喜悅的事情，可是這句話給現在的學生念了以後，他會覺得騙人，學而時習之不亦苦乎，我怎麼一點快樂的感覺都沒有。因為堆積了一大堆知識跟技能，但是他連如何跟同學和睦相處都不會，學了用不上，不可能有樂趣；學了馬上可以用上，樂趣無窮。我們教導孩子要時時服務這個社會，要當這個社會的好榜樣。有一天帶著七、八個孩子出門，走在社區的走廊上，看到沿路很多的垃圾，在《弟子規》當中有句經文「事雖小，勿擅為，苟擅為，子道虧」。一件小事情，一件不符合禮貌規矩的事情，你去做了，你就沒有做好為人子的本分，甚至於會侮辱了父母。我們小時候最怕聽到一句話，你怎麼這麼沒有家教？這句話一出來，不管我們在幹什麼事，馬上立正站好，為什麼？因為我們有羞恥心，我們不願意自己的行為讓父母蒙羞。在這一生當中，我有一股很強的動力來自於父母，父母照顧了我們二、三十年，用他的愛心，用他的智慧，父母對我好到這個地步，我假如再做出不好的事情傷他的心，那我情何以堪，確實是不忍心做讓父母傷心的事情。</w:t>
      </w:r>
      <w:r>
        <w:t xml:space="preserve"> </w:t>
      </w:r>
    </w:p>
    <w:p w14:paraId="6DCA3A62" w14:textId="77777777" w:rsidR="00546451" w:rsidRDefault="00546451">
      <w:pPr>
        <w:pStyle w:val="a3"/>
      </w:pPr>
      <w:r>
        <w:t xml:space="preserve">　　在教導這句經文當中，我們舉了一個例子給小孩聽。在泰國的皇宮，皇宮的廁所裡面寫了一句中文，是在每間廁所上寫一句中文，寫到大小便後請沖廁；在巴黎的聖母殿寫了一句中文，請勿大聲喧嘩；美國的珍珠港，垃圾桶上也寫了一句中文，請把垃圾丟在此。我們就問小朋友，請問這三個國際旅遊地區，為什麼要用中國字來表示該遵守的規矩？諸位朋友，為什麼要用中文寫？有個小朋友說，中國人很偉大，所以要用中文寫。那是寫給中國人看的，代表中國人連最基本的禮儀、公德心都不大懂。結果幾千年來，國外的友人都了解一句話叫中國是禮儀之邦，現在這些稱讚中國人的句子，我們聽了不只不會歡喜，還會覺得很慚愧。世界各地的人確實很尊重中國人，請問尊重什麼時候的中國人？一個人絕對不是因為你是什麼血統而尊貴，而是因為你的行為而尊貴，我們可不能用我們的行為來踐踏古聖先賢還有老祖宗的面子，不能把臉丟光。</w:t>
      </w:r>
      <w:r>
        <w:t xml:space="preserve"> </w:t>
      </w:r>
    </w:p>
    <w:p w14:paraId="022EBF7C" w14:textId="77777777" w:rsidR="00546451" w:rsidRDefault="00546451">
      <w:pPr>
        <w:pStyle w:val="a3"/>
      </w:pPr>
      <w:r>
        <w:lastRenderedPageBreak/>
        <w:t xml:space="preserve">　　有小朋友回答：老師，趕快把那些字擦掉。接著老師就引導，一個老師能不能教好學生，關鍵在於他自己修身的功夫到不到。假如他都不知道羞恥心，學生說把它擦掉，好！老師跟你一起去擦，他能不能給予正確的指導？古代為什麼找一個老師要千里尋師，重點就在老師有身教，學生潛移默化，每天都在學習進步。我們接著跟孩子提到，當你德行很不好，別人都在批評你，你可不可以把他的嘴巴摀住？你摀得了一個嘴巴，你能夠摀得了十個嘴巴嗎？最重要的，我們自己要做出讓人尊重的行為，自然這些字就擦掉了。</w:t>
      </w:r>
      <w:r>
        <w:t xml:space="preserve"> </w:t>
      </w:r>
    </w:p>
    <w:p w14:paraId="5674B184" w14:textId="77777777" w:rsidR="00546451" w:rsidRDefault="00546451">
      <w:pPr>
        <w:pStyle w:val="a3"/>
      </w:pPr>
      <w:r>
        <w:t xml:space="preserve">　　很多事情你再深入去思考看看，諸位朋友，你去過法國巴黎嗎？你去過泰國的皇宮嗎？你去過美國珍珠港嗎？相信在座去過的人可能十分之一左右而已，能去這些地方的人，請問有沒有讀過書？有。有沒有農民每天辛苦耕作，然後他有一天到法國巴黎去旅遊？沒有。中國人能到這些地方的留學生，那學歷都很高；很多在社會上有頭有臉的人，他才有這個實力能夠到這些地方去旅遊。那很諷刺！都是書讀那麼多的人，卻連最基本的公德心都那麼樣的缺乏，這個代表教育先後本末搞顛倒了。我們引導孩子不能把國家的臉、不能把家庭的臉丟光，應該要讓我們的國家民族爭光，要讓你的父母感到光榮，從現在開始「立身行道，揚名於後世，以顯父母」，這是《孝經》裡面的話，立身行道就能讓自己好的德行，讓父母覺得我這一輩子沒有白教，沒有白養這個孩子。經文上是講揚名於後世，諸位朋友，什麼是後世？明天就是我們的後世。今天的德行就能在明天讓父母覺得非常的喜悅。</w:t>
      </w:r>
      <w:r>
        <w:t xml:space="preserve"> </w:t>
      </w:r>
    </w:p>
    <w:p w14:paraId="55CAFB02" w14:textId="77777777" w:rsidR="00546451" w:rsidRDefault="00546451">
      <w:pPr>
        <w:pStyle w:val="a3"/>
      </w:pPr>
      <w:r>
        <w:t xml:space="preserve">　　我們引著這些孩子在社區裡面走，看到紙屑彎下腰去把它撿起來。剛好走到半途，有一群初中生正值他們下課走了過來，左邊一枝冰棒，右邊一個麵包，邊走邊丟。這些孩子一路把垃圾撿得乾乾淨淨。你看不到的，他們都會看到，他們的眼力比較好。當剛好撿到這群初中生的面前時，這群初中生突然愣住了，然後等我們走過去以後，其中有個初中生說道：我們別丟了，連六歲的孩子都在這裡撿垃圾。等這群孩子回到家裡面，回到教室，因為這群初中生是廣東人，他們是用廣東話講的，而這群小朋友只有一個是廣東人，這個孩子對著其他的同學說：我告訴你們，剛剛那一群大哥哥說什麼，他們說看到我們在撿紙屑，他們都覺得不能再亂丟。當這個孩子把這段話講給他的同學聽，請問他當下有什麼感受？他當下覺得我的行為可以影響這個社會，社會跟我是一體的，我要當這個社會的好榜樣。他這個志向立定好了，讀書不用人家去推，這些孩子，每個人的故事都很多，講都講不完，他們每天都把德行演出來。</w:t>
      </w:r>
      <w:r>
        <w:t xml:space="preserve"> </w:t>
      </w:r>
    </w:p>
    <w:p w14:paraId="670C5557" w14:textId="77777777" w:rsidR="00546451" w:rsidRDefault="00546451">
      <w:pPr>
        <w:pStyle w:val="a3"/>
      </w:pPr>
      <w:r>
        <w:t xml:space="preserve">　　這個撿垃圾的孩子，剛好我們海口有個同學，他們是好朋友。海口這位老師剛好要到深圳來學習，海口這個孩子就寫了一個卡片，要送給深圳這個小朋友，上面寫著祝你「德日進，過日少」，七歲的孩子。這個孩子拿到了禮物以後，剛好海口這個老師要回去了，他也回送海口的小朋友，上面寫了一句話，寫著「擇其善者而從之，見其不善者而改之」。你看這是七、八歲孩子的對話。諸位朋友，我們下一代假如有這樣的人才，也代表我們往後中國人的子孫有希望。假如現在你有機會能夠了解到，目前初中生、高中生手機裡面傳來傳去的話語，保證你看完以後，一片黑暗，因為他們沒有機會聞到這些經教。我們現在要真正理解到，經營一個家、經營一個企業大根大本在何處？根本在德行。</w:t>
      </w:r>
      <w:r>
        <w:t xml:space="preserve"> </w:t>
      </w:r>
    </w:p>
    <w:p w14:paraId="5F32CDBC" w14:textId="77777777" w:rsidR="00546451" w:rsidRDefault="00546451">
      <w:pPr>
        <w:pStyle w:val="a3"/>
      </w:pPr>
      <w:r>
        <w:t xml:space="preserve">　　「大學」短短一篇經文已經把你人生要全面圓滿的智慧都含攝在裡面，大學裡有一句話提到「有德此有人，有人此有土，有土此有財，有財此有用。德者本也，財者</w:t>
      </w:r>
      <w:r>
        <w:lastRenderedPageBreak/>
        <w:t>末也」。好，我們從這句話來看，要掌握本末才行，不掌握本末就是顛倒。人生最難的是抉擇，人生最難的不是奮鬥是抉擇，而一個人懂得抉擇，代表他有判斷力。我在初中的時候聽到一句耳熟能詳的話，叫只要我喜歡，有什麼不可以。諸位朋友有沒有聽過？這些講出來的藝人，真是不知道他所擔負的社會責任。還有一條歌曲是唱著爸爸我要錢，這種歌他也敢唱；還有一首歌叫我愛你就像老鼠愛大米，而這些卻是我們下一代最專注的重點，可堪憂！你這個德行愈早下去，孩子有正氣的時候，這些東西他不願意去接受，這是真的。</w:t>
      </w:r>
      <w:r>
        <w:t xml:space="preserve"> </w:t>
      </w:r>
    </w:p>
    <w:p w14:paraId="3B0B8B0D" w14:textId="77777777" w:rsidR="00546451" w:rsidRDefault="00546451">
      <w:pPr>
        <w:pStyle w:val="a3"/>
      </w:pPr>
      <w:r>
        <w:t xml:space="preserve">　　人生抉擇要下對才行，下錯了抉擇，請問這些年輕人有沒有辦法下錯抉擇自己負責任？這些年輕人只要我喜歡，有什麼不可以，說很簡單，真正出事了，誰來收拾殘局？爸爸來、媽媽來，而且收拾完殘局以後，連句謝謝都不說，有沒有？你看現在的孩子無禮到這種程度，都是要別人來收拾殘局。那我們人生下錯抉擇，你自己也要去承擔。一個人要能下對判斷，最重要的，我們早上一直在強調的重點，要有真正的理智、智慧才能辦到，不然人生會愈走愈沈重。孩子一天一天在大，你沒有教對他該學的，他就學壞了，那當然你往後愈難去扭轉。</w:t>
      </w:r>
      <w:r>
        <w:t xml:space="preserve"> </w:t>
      </w:r>
    </w:p>
    <w:p w14:paraId="44E23ED3" w14:textId="77777777" w:rsidR="00546451" w:rsidRDefault="00546451">
      <w:pPr>
        <w:pStyle w:val="a3"/>
      </w:pPr>
      <w:r>
        <w:t xml:space="preserve">　　人生生涯規劃當中，第一重要的自我成長，這比什麼都重要。那我們思考一下，當我們離開校門的那一刻，你每天持續有學習一個小時的舉手？不堪回首，真正踏出校園的那一步，有太多人生應學的東西都會接踵而來，你在工作上、你在處事待人當中，不學不行的！結果反而那個文憑拿到了，不想學習了，因為不會快樂。我每一次看大學聯考完、高考完，很多學生從三樓、四樓，把那個課本往下一扔，我看了很心痛。不是說那些書本糟蹋而已，這個孩子一生的學問毀了，他厭惡學習，他體會不到學問對他生命有什麼重要。教給孩子一生能受益的學問刻不容緩，我們現在一定要先提升自己的智慧，這是根本的問題。</w:t>
      </w:r>
      <w:r>
        <w:t xml:space="preserve"> </w:t>
      </w:r>
    </w:p>
    <w:p w14:paraId="3690FAF8" w14:textId="77777777" w:rsidR="00546451" w:rsidRDefault="00546451">
      <w:pPr>
        <w:pStyle w:val="a3"/>
      </w:pPr>
      <w:r>
        <w:t xml:space="preserve">　　剛剛我們也提到，有位家長到我們上課的地點，看到這個是兒童經典，他就出去了。其實要教育好自己的孩子，有個很重要的態度，教兒教女，先教誰？先教自己，這才是踏出了正確的第一步。我接觸了那麼多家長，這些家長一遇到我的時候，大半都是講一句話，我的兒子最近進步一點點，我的女兒進步比較少，我的兒子進步比較多。這個爸爸都是在當什麼？當督學，當考試官。很少聽到一個家長說：我自己做得不夠</w:t>
      </w:r>
      <w:r>
        <w:t>好，還不足以當孩子的榜樣。當這個家長能說我自己學得還不夠好，我敢保證這個家庭絕對會愈來愈圓滿。因為態度決定成就，而不是成功以後，才來說：好，我現在才來學，好好多布施、多做好事。做了好事，事業才有可能愈來愈好，種因才能得果，要如理如法去追求人生的幸福美滿。你用的方法不對，往往都是背道而馳。當你背道而馳，每天還是很認真工作十幾個小時，到頭來一場空，你會覺得，蒼天！人生怎麼這麼不公平？這個時候你罪加一條，侮辱蒼天。「天道無親，常與善人」，上天是很公平的，都把吉祥、都把福分降臨給這些行善的人，假如他沒有降臨給行善的人，他可要撤職查辦，這不是開玩笑的。</w:t>
      </w:r>
      <w:r>
        <w:t xml:space="preserve"> </w:t>
      </w:r>
    </w:p>
    <w:p w14:paraId="72F8DF85" w14:textId="77777777" w:rsidR="00546451" w:rsidRDefault="00546451">
      <w:pPr>
        <w:pStyle w:val="a3"/>
      </w:pPr>
      <w:r>
        <w:t xml:space="preserve">　　有段話我們來思考一下，「好利，非所以求富也。好高，非所以求貴也。好譽，非所以求名也。好逸，非所以求安也。好色，非所以求子也。好仙，非所以求壽也」。人生依循正道去求，沒有一樣求不到，但是假如與真理相違背，那你怎麼求都是枉然。我們來看一下，一個人很重視利益，蠅頭小利都要沾，他能不能真正有錢？不可能，因為財富的真因在哪裡？我常常看這些名言警句，我都非常佩服老祖宗，他一句話都把人生各個方面的重要存心態度，統統都點得一清二楚。所以我們自己人生</w:t>
      </w:r>
      <w:r>
        <w:lastRenderedPageBreak/>
        <w:t>走錯，老祖宗絕對對我們無愧，他已經盡心盡力把最好的智慧都給我們，我們不能怨他們，只怨我們不好學。</w:t>
      </w:r>
      <w:r>
        <w:t xml:space="preserve"> </w:t>
      </w:r>
    </w:p>
    <w:p w14:paraId="50A3F2F1" w14:textId="77777777" w:rsidR="00546451" w:rsidRDefault="00546451">
      <w:pPr>
        <w:pStyle w:val="a3"/>
      </w:pPr>
      <w:r>
        <w:t xml:space="preserve">　　人生一定要全方面的認知清楚，萬法因緣所生，智慧的人講一句話就含攝所有天地人生的各個道理，厲不厲害？不然你試試看，你現在講一句話就天地所有的道理都在裡面。「大道不器」，大的道理是放諸四海皆準。我們想要求財富，這是結果，你沒有種因怎麼會有結果，沒有下綠豆的種子，怎麼會有綠豆的收成，那不可能，一定要種因加緣才會結果。生物界如是，人生亦如是。再舉個例子，今天你希望你的孩子往後能遇貴人，遇貴人是結果，因在哪？緣在哪？因在你香燒得比較多嗎？不是，因在這個孩子有沒有恭敬心。我們注意去看，你來到一個團體裡面，看一些孩子他假如特別有禮貌，你對他會不會特別關照？那是鐵定的。</w:t>
      </w:r>
      <w:r>
        <w:t xml:space="preserve"> </w:t>
      </w:r>
    </w:p>
    <w:p w14:paraId="3CABEAAE" w14:textId="77777777" w:rsidR="00546451" w:rsidRDefault="00546451">
      <w:pPr>
        <w:pStyle w:val="a3"/>
      </w:pPr>
      <w:r>
        <w:t xml:space="preserve">　　能遇貴人的因在有禮貌，這是貴人的因；當他遇到了這些長者，這是緣分。當他沒有這個恭敬的心，縱使遇到一大堆人，會不會有貴人相助？不會。很多人說，我這一生就是沒有遇到貴人。我們不能不檢討自己，都是檢討別人，這個時候又折福了，都怪到上天去了，怨天尤人是有罪過的。我記得我到澳洲去學習了半年，剛好認識了一個長者，應該大家都知道，有很多朋友都認識，他叫盧叔叔。我們在一起上課的時候，他剛好坐在我的隔壁，這位長者看起來就好像隔壁家的叔叔一樣，很親切、很隨和。我也不知道他的人生經歷，甚至於他的智慧才能，這我也看不出來，因為我也沒有火眼金睛。就是因為我學了《弟子規》裡面提到「事諸父，如事父；事諸兄，如事兄」，學了就要做！從今天以後，所有跟我父母一樣年齡的長者，我都應該恭敬。回到寢室裡面，我就跟每個長者，問他們哪一年生的。第一位長者姓譚，他大我父親一歲，我馬上跟他說譚伯伯你好。諸位朋友，鞠一個躬能改變一生，你相信嗎？當我把這個躬鞠完，抬起頭來，這位長輩笑得合不攏嘴，他說飛機飛了上萬哩，還收了一個侄子。孩子有沒有貴人，現在就看得出來。</w:t>
      </w:r>
      <w:r>
        <w:t xml:space="preserve"> </w:t>
      </w:r>
    </w:p>
    <w:p w14:paraId="2A56FAF7" w14:textId="77777777" w:rsidR="00546451" w:rsidRDefault="00546451">
      <w:pPr>
        <w:pStyle w:val="a3"/>
      </w:pPr>
      <w:r>
        <w:t xml:space="preserve">　　我在跟家長交流的時候，我都會跟他說你的孩子現在能不能遇貴人，以後能不能遇貴人，我現在就看出來。每個家長馬上眼睛瞪得很大，代表他很現實，剛剛來的時候都無精打采，來交一下差，突然聽到可以幫孩子找貴人。後來旁邊有位長者，他姓吳，我就馬上跟他說吳叔叔你好。突然有一位長者走過來，他說我也要當叔叔，就是盧叔叔。你看這個緣怎麼來的？這個緣來自我們對長者的恭敬，當你有這一分恭敬心，長者不等你有沒有看懂，創造機會給你，希望你能夠跟他結上這個緣，他能成就你的人生。</w:t>
      </w:r>
      <w:r>
        <w:t xml:space="preserve"> </w:t>
      </w:r>
    </w:p>
    <w:p w14:paraId="65E6A2D4" w14:textId="77777777" w:rsidR="00546451" w:rsidRDefault="00546451">
      <w:pPr>
        <w:pStyle w:val="a3"/>
      </w:pPr>
      <w:r>
        <w:t xml:space="preserve">　　而為什麼這個長者（盧叔叔）他主動過來？就是因為差不多在一個禮拜以前，其實這些長者也很謹慎，他們要幫助教導年輕人，也要看看這個年輕人受不受教，為什麼？因為年輕人很凶，假如不受教會跟他結怨，都仔細觀察。我們早上說顛倒，上等學子是能接受折磨，那諸位朋友，你是上中下哪一等？這個很重要。我們現在教自己的孩子，用上中下哪一等？假如你是用下等，請問你會教出什麼孩子來？很多家長說，我也不希望我的孩子以後有多大成就，他只要不犯法就好。這個孩子一教出來，一定在那個犯法跟不犯法的邊緣在那裡搖晃，突然有一天電話響了，你就要到警察局去報到。志向要定高一點，「取法乎上」，兒子，你要當范仲淹，他再怎麼掉，最起碼也當韓愈；「取法乎中，得乎其下」，你一開始就「取法乎下」，那會了無所得。而現在不是學生要接受老師的折磨，現在剛好顛倒，上等的老師要接受學生的折磨，</w:t>
      </w:r>
      <w:r>
        <w:lastRenderedPageBreak/>
        <w:t>忍耐，中等的老師要接受學生的鼓勵，倒過來！確確實實，現在是要找一個好學生都很困難。</w:t>
      </w:r>
      <w:r>
        <w:t xml:space="preserve"> </w:t>
      </w:r>
    </w:p>
    <w:p w14:paraId="5C019BB2" w14:textId="77777777" w:rsidR="00546451" w:rsidRDefault="00546451">
      <w:pPr>
        <w:pStyle w:val="a3"/>
      </w:pPr>
      <w:r>
        <w:t xml:space="preserve">　　這些長者他們是讀古聖先賢書的人，假如他的人生智慧隨著他埋到黃土去，那是罪過。真的，有讀過古書的人都有這個態度，我敢跟諸位保證，我最近幾年接觸的都是讀古書的長輩，我看得一清二楚，包含楊老師。楊老師有十八個甥侄輩，我跟他們也都有認識，他們也對我很照顧。有天有一個姐姐講了一句話，她說阿姨最疼你。你看這些姐姐講阿姨最疼我的時候，她嫉不嫉妒？她一點都沒有嫉妒，而且這個姐姐是跟楊老師有血緣關係，我是攀上去的。她們看得出來楊老師對我很照顧，但是很少有人能看到問題根源。根源在哪？根源在讀古書的人念念想著要把古聖先賢的智慧傳下去。</w:t>
      </w:r>
      <w:r>
        <w:t xml:space="preserve"> </w:t>
      </w:r>
    </w:p>
    <w:p w14:paraId="44BEDF18" w14:textId="77777777" w:rsidR="00546451" w:rsidRDefault="00546451">
      <w:pPr>
        <w:pStyle w:val="a3"/>
      </w:pPr>
      <w:r>
        <w:t xml:space="preserve">　　我在經書當中看到一句話，「聖人不恥身之賤，而愧道之不行」。一個讀書人不羞恥自己的身分低賤，他羞恥的是聖賢的大道不能在他身上做出來，他羞恥的是社會的人愈來愈墮落，這是他最羞恥的事情。「不憂命之短」，他不擔憂自己的生命是過三十年、五十年，他不在乎，不憂命之短，「而憂百姓之窮」。他所擔憂的是，老百姓有沒有好日子可以過。而所有人民的貧窮，根源不在他沒錢，根源在他沒有正確的人生態度。一個人懂得孝順父母，他會貧窮嗎？一個人懂得社會栽培了我，我應該回饋社會，他會貧窮嗎？這是讀書人的態度。</w:t>
      </w:r>
      <w:r>
        <w:t xml:space="preserve"> </w:t>
      </w:r>
    </w:p>
    <w:p w14:paraId="698176FB" w14:textId="77777777" w:rsidR="00546451" w:rsidRDefault="00546451">
      <w:pPr>
        <w:pStyle w:val="a3"/>
      </w:pPr>
      <w:r>
        <w:t xml:space="preserve">　　我們現在不能空有一個學歷，糟蹋了知識分子這個頭銜。知識分子是應該維繫整個社會的道德升跟降，社會道德淪落了，是我們讀書人的責任。韓國前一陣子有一群讀儒書的人，到祖宗的靈前懺悔哭泣，他們說韓國的社會風氣愈來愈差，這是我們讀書人沒有做出好的榜樣。我看到這個報導非常感動，我也非常佩服，有這樣存心的人才是真正的夫子學生，才是真正有骨氣的炎黃子孫，而卻是韓國人做出來。</w:t>
      </w:r>
      <w:r>
        <w:t xml:space="preserve"> </w:t>
      </w:r>
    </w:p>
    <w:p w14:paraId="26BE5E2A" w14:textId="77777777" w:rsidR="00546451" w:rsidRDefault="00546451">
      <w:pPr>
        <w:pStyle w:val="a3"/>
      </w:pPr>
      <w:r>
        <w:t xml:space="preserve">　　剛好我在澳洲跟盧叔叔曾經住在同一個寢室差不多三、四天左右，後來就換另外一個寢室。為什麼他走過來主動來成就我這個晚輩？因為在那三、四天當中，我提到我爺爺中風之後，我怎麼去處理，處理完以後，爺爺的病情有很大的好轉。你看這個長者才聽我講了五分鐘的話，他已經念念想著找什麼機會來幫助他。因為長者知道有孝心的孩子很好調教。所以我們在遇貴人的當中，都是自己的存心跟一言一行，都在為這些緣分一點一滴鋪陳出來。</w:t>
      </w:r>
      <w:r>
        <w:t xml:space="preserve"> </w:t>
      </w:r>
    </w:p>
    <w:p w14:paraId="702F4912" w14:textId="77777777" w:rsidR="00546451" w:rsidRDefault="00546451">
      <w:pPr>
        <w:pStyle w:val="a3"/>
      </w:pPr>
      <w:r>
        <w:t xml:space="preserve">　　這個長輩盧叔叔，我跟他鞠完躬以後，隔天他就把我找過來，在客廳裡面跟我講了差不多兩個多小時的話。把他個人如何成就道德學問，以至於如何成就他的事業工作，這些智慧經驗點點滴滴，可以說是全盤托出告訴我，只怕我吞不下去而已。真的，我們非親非故，他為什麼要這樣盡心盡力？讀書人以天下為家，而不是以自己的小家庭為家，盧叔叔對我的照顧跟他的兒子沒什麼兩樣。當這兩個多小時聊完以後，我的內心很感動，當下只想做一個動作，那時候真的是全神貫注在當下的感恩心當中，我一下雙膝就跪下去了。我感受到中國文化能承傳幾千年不墜，兩股力量，孝道跟師道。因為這兩股力量是不求學生孩子任何的回饋，無私的奉獻。由於這一分無私就喚醒每個人的良知、每個人的德行。當我跪下去那一剎那，盧叔叔因為年輕的時候學過柔道，動作特別快，一把就把我抓起來，他說使不得。有學問的人都很謙虛，難怪坐我旁邊這麼久，我真是不識廬山真面目。這個緣分接上了。我也是在澳洲才跟楊老師的緣分接上，這幾年來這兩位長者給我人生相當大的提攜。</w:t>
      </w:r>
      <w:r>
        <w:t xml:space="preserve"> </w:t>
      </w:r>
    </w:p>
    <w:p w14:paraId="6113333E" w14:textId="77777777" w:rsidR="00546451" w:rsidRDefault="00546451">
      <w:pPr>
        <w:pStyle w:val="a3"/>
      </w:pPr>
      <w:r>
        <w:lastRenderedPageBreak/>
        <w:t xml:space="preserve">　　確實，一個人能遇到好的緣分，你的人生提升得特別快。而有好的長者提攜你是緣，因在哪？因在要受教。你不受教，周公來了、姜子牙來了，有沒有用？剛好在今年的三月我回澳洲講了八天的課程，我記得好像講到第三天還是第四天的時候，我從台下走下來，有個朋友他就跑過來，他跟我講：蔡老師，你跟盧叔叔的緣分比較深，我們認識他都好多年了，都沒有學到這些東西。你看，任何事情做不好，怪誰？都趕快檢討別人。因為他這一段話是侮辱盧叔叔，是不是？代表盧叔叔沒有平等心，都照顧我，不照顧他們，其實不然。我在那二、三個月當中，我很仔細觀察這位長者的行持，不管是二十歲的年輕人以至於七十多歲的長者，他都盡心盡力在幫助他們成就道業，可是為什麼幫的程度不一？根源不在他，在每個人受教的態度，這是因。我們時時能把因找到，本立而道生，你的學業進步會快，你的家業、事業也會很快興盛。確實真正的效率是掌握根本，而根本的道理都是在聖賢的經教之中。</w:t>
      </w:r>
      <w:r>
        <w:t xml:space="preserve"> </w:t>
      </w:r>
    </w:p>
    <w:p w14:paraId="38A1CD88" w14:textId="77777777" w:rsidR="00546451" w:rsidRDefault="00546451">
      <w:pPr>
        <w:pStyle w:val="a3"/>
      </w:pPr>
      <w:r>
        <w:t xml:space="preserve">　　我們想人生要有財富，那要跟誰學？那你就要跟第一名的學，中國的財神是誰？范蠡，俗稱陶朱公，他輔佐了越王勾踐，讓他復國。接著他就跟另外一個大臣文種講：勾踐這個人格，可以共患難，不可以同富貴。你幫他打天下他很高興，等國家太平了，你的才華又在他之上，他會嫉妒你，你就會災禍臨頭。從這裡我們了解到，看人重不重要？那看人的能力怎麼學？諸位朋友，所有重要的能力都跳不出《弟子規》這一本，看人從哪裡看？從他有沒有德行看。德行的根本在哪裡？在孝、在悌。你從《弟子規》對照一下，一目了然，你會交對朋友，你會找對事業的合作夥伴，觀人的能力從小就在扎根。俗話又說「男怕入錯行，女怕嫁錯郎」，這句話在這裡不流行嗎？現在要開始流行，因為很重要。我們讀了這一句話覺得真有道理，請問跟你教育孩子有什麼關係？對，每句話都很好，請問跟你有什麼關係？請問跟你孩子有什麼關係？你要把每一句好的經文轉化成生活的行持，把它演出來、做出來，那你的孩子就得利益了。</w:t>
      </w:r>
      <w:r>
        <w:t xml:space="preserve"> </w:t>
      </w:r>
    </w:p>
    <w:p w14:paraId="3256A57C" w14:textId="77777777" w:rsidR="00546451" w:rsidRDefault="00546451">
      <w:pPr>
        <w:pStyle w:val="a3"/>
      </w:pPr>
      <w:r>
        <w:t xml:space="preserve">　　范蠡勸文種趕快走，文種想我這個榮華富貴就在眼前，我怎麼捨得。後來范蠡帶著他的太太西施就下江南去了，果不其然，後來勾踐就賜文種自殺。范蠡到了江南一帶，就開始做小生意，做了沒多久就發大財，發了大財以後，他就把錢統統布施給貧窮的人，又開始從小生意做起。又做沒多久，又發大財，他又把它布施出去，歷史上記載，三聚財三散財。范蠡這樣的做法，其實都是依據聖賢教誨在做，他做到了「大學」裡面說的「財散人聚，財聚人散」，這是真理。當他把錢財散出去了，所有當地的人民對他感恩戴德，明明賣包子有十家在賣，走再遠都要來買范蠡賣的包子，有沒有，有！天時不如地利，地利不如人和。他連人民都這麼關愛了，他對手下如何？那更是設身處地為他們著想，一定是當地的人民都爭著要去當他公司裡面的下屬。諸位朋友，你當老闆，你當地的這些鄉民有沒有想我要去當他的下屬，與有榮焉。您的企業假如經營到這樣的程度，你絕對是很成功的企業家，因為你把愛心演出來給你的下屬看。大學說「未有上好仁而下不好義者也」，處上位的人有仁慈之心，你帶出來一票的下屬都是講道義的人，上行下效。</w:t>
      </w:r>
      <w:r>
        <w:t xml:space="preserve"> </w:t>
      </w:r>
    </w:p>
    <w:p w14:paraId="41176009" w14:textId="77777777" w:rsidR="00546451" w:rsidRDefault="00546451">
      <w:pPr>
        <w:pStyle w:val="a3"/>
      </w:pPr>
      <w:r>
        <w:t xml:space="preserve">　　我們再來思考一下，當我們把錢財都聚起來不給人，財聚人散，你自己去數錢吧，我不幫你打天下了。當人都走了，你錢能繼續發揮嗎？中國話講「積財傷道」，你錢財積一堆，每天吃香的喝辣的，旁邊的鄰居在那裡挨餓，你已經傷了自己的德行跟福分。剛好有一天你們家失火了，會有什麼情況發生？這些鄰居都走出來，然後說蒼天有眼，燒得好！對，假如你平常隨分隨力，處處幫助鄰里鄉黨，剛好有一天你們家才燒了點小火，在庭院那裡起了點小火，根本也燒不起來，他們每個人跑百米要來</w:t>
      </w:r>
      <w:r>
        <w:lastRenderedPageBreak/>
        <w:t>幫你滅火。因為當他把那個火滅完了，他的心會覺得很安慰。他說接受你這麼多幫忙，我終於也幫你出點力了。真的，人心是很善良，只要你那一分善心出來了，就能把對方的善也統統喚醒。我們了解到財富的真因在布施，這一生才有可能得到財富的果報，要如理如法去求，這樣才是理智、才是智慧。</w:t>
      </w:r>
      <w:r>
        <w:t xml:space="preserve"> </w:t>
      </w:r>
    </w:p>
    <w:p w14:paraId="38CC18E1" w14:textId="77777777" w:rsidR="00546451" w:rsidRDefault="00546451">
      <w:pPr>
        <w:pStyle w:val="a3"/>
      </w:pPr>
      <w:r>
        <w:t xml:space="preserve">　　我們看下一句，「好高，非所以求貴也」。你看現在年輕人都很有雄心壯志，我出來以後五年要賺一千萬，十年要賺三千萬，他賺得到嗎？保證賺不到。做生意是不是賺取金錢？賺取金錢的生意做不久，要賺取人心，賺取下屬的人心，以至於賺取你所有客戶對你的信任，那種生意才能長長久久。但是現在的年輕人動不動就要快速成功，那不是真正能貴的方法。而且我們再進一步思考，什麼才是真正的富？什麼才是真正的貴？一個人好利的心、貪婪的心沒有伏住，他這一生不可能富，都很貧窮，因為他覺得不夠。有一千萬他要兩千萬，有兩千萬他要三千萬，他有五千萬的時候，又看人家有兩億，然後每天很難過，我好少！老祖宗說知足常樂，這是真正的富。</w:t>
      </w:r>
      <w:r>
        <w:t xml:space="preserve"> </w:t>
      </w:r>
    </w:p>
    <w:p w14:paraId="08E340E4" w14:textId="77777777" w:rsidR="00546451" w:rsidRDefault="00546451">
      <w:pPr>
        <w:pStyle w:val="a3"/>
      </w:pPr>
      <w:r>
        <w:t xml:space="preserve">　　人生要追求真實，不要追求虛浮、虛華、虛幻的東西。什麼是貴？人人看到你都恭敬，這是真正的貴。我們不是因為有個老師的榮銜，然後學生對我們畢恭畢敬，不是。當學生真正對你恭敬，那都是來自於你對他的愛心。假如只是因為你是老師，你對他都沒有愛心，他跟你打完招呼，走過去的時候，你都不知道他在對你說什麼，那不是真正的貴。一個人有了權利、有了官位，那也不是真正的貴。假如你沒有好好的在你這個位子背後盡你的本分，我們古代說，當官的是父母官，要把人民當自己的孩子照顧，這才是真正的貴。你的付出引來人民對你的感念，這些人民的感念，現在都看不到。</w:t>
      </w:r>
      <w:r>
        <w:t xml:space="preserve"> </w:t>
      </w:r>
    </w:p>
    <w:p w14:paraId="113D1371" w14:textId="77777777" w:rsidR="00546451" w:rsidRDefault="00546451">
      <w:pPr>
        <w:pStyle w:val="a3"/>
      </w:pPr>
      <w:r>
        <w:t xml:space="preserve">　　我們看到歷代幾千年的歷史，當司馬光去世的時候，這個消息傳到了民間，當場整個市井，整個菜市場就哭成一片，感念他的恩德。我們看明朝末年，嚴嵩當道，富可敵國，到頭來變成乞丐。嚴嵩怎麼死的？是在墳墓當中吃那些祭品，後來祭品太少了，活活餓死，「弄權一時，淒涼萬古」，淒涼！人要循天道而行，不可縱自己的欲望，這果報都很快的。</w:t>
      </w:r>
      <w:r>
        <w:t xml:space="preserve"> </w:t>
      </w:r>
    </w:p>
    <w:p w14:paraId="6F1F9AC2" w14:textId="77777777" w:rsidR="00546451" w:rsidRDefault="00546451">
      <w:pPr>
        <w:pStyle w:val="a3"/>
      </w:pPr>
      <w:r>
        <w:t xml:space="preserve">　　你看董卓弄權，董卓死的時候頭砍下來，讓人民遊街示眾，還不足以讓人民的氣憤消除，把他的肚子剖開，放一枝木頭在上面，然後點了一把火，燒了三天才燒完。董卓的肚子怎麼樣？很大，裡面脂肪很多，史書上記載燒了三天才燒完。人民對他的氣憤，恨不得把他碎屍萬段。燒完以後，他有個部將還挺有道義，把他的屍體，其實都已經剩骨灰、骨頭，把它收起來埋葬。當天下了一場大雷雨，那個雷一下子就把他的墳墓劈開來，他的屍體又露出來，之後大雨沖刷，把他的棺木都沖走，這叫死無葬身之地。夫子在《論語》裡面講「獲罪於天」，一個人言語行為觸犯到上天的時候，「無所禱也」，那沒什麼好祈求，沒什麼好庇蔭的，不可能的。這些弄權的人到最後都要付出他的代價。</w:t>
      </w:r>
      <w:r>
        <w:t xml:space="preserve"> </w:t>
      </w:r>
    </w:p>
    <w:p w14:paraId="2A80F3F9" w14:textId="77777777" w:rsidR="00546451" w:rsidRDefault="00546451">
      <w:pPr>
        <w:pStyle w:val="a3"/>
      </w:pPr>
      <w:r>
        <w:t xml:space="preserve">　　而在明朝同時期有另外一位好官，叫海瑞。諸位可能沒有聽過海瑞，有個戲劇很有名叫「海瑞罷官」，他非常的正直。我到海口去的時候，以至於到各地去講課，我都有個習慣，都會先到當地了解一下，這個地方曾經出現什麼的聖哲人。我到福州去的時候，我只去參觀了一個地方，林則徐紀念館，為什麼要去參觀？因為一個地方有一個聖哲人出現，他對這個地方的教化，最少也有一、二百年，甚至於更久，我們可以從他們身上學習到很多。當我跨進林則徐紀念館，有一幅對聯寫著，（那一句對聯</w:t>
      </w:r>
      <w:r>
        <w:lastRenderedPageBreak/>
        <w:t>我怎麼突然忘記了），「苟利國家生死以」。諸位朋友，當你突然想不起來一件事的時候，不可以慌張，因為你一定記得，但是你一慌就想不起來，這個時候不能慌，繼續定下來，就出來了。「苟利國家生死以，豈因禍福避趨之」。你看這些聖哲人很謙虛，他說禍福避趨，其實重點就是禍。縱使自己有禍了，只要對國家有幫助，在所不辭。林則徐也是幾番浮沈，但是只要有為國效力的機會，他絕對是全力以赴。他流放到甘肅、新疆一帶的時候，有沒有自怨自艾？沒有，確確實實富貴的時候為國為民，被眨的時候不改這一顆存心。</w:t>
      </w:r>
      <w:r>
        <w:t xml:space="preserve"> </w:t>
      </w:r>
    </w:p>
    <w:p w14:paraId="301C55B9" w14:textId="77777777" w:rsidR="00546451" w:rsidRDefault="00546451">
      <w:pPr>
        <w:pStyle w:val="a3"/>
      </w:pPr>
      <w:r>
        <w:t xml:space="preserve">　　林則徐所設計出來的坎兒井這個水利工程，到現在人民還用得非常有益處。為什麼他的發明可以經歷百年還這麼好，還這麼跟得上時代；為什麼很多已經幾百年、上千年的橋墩，中國有四大名橋，那都是上五百年以上的歷史，為什麼現在還屹立不搖，憑的是什麼？憑的是那顆為國為民的存心，他不只想到要利益當下的人民，還想到要利益百年、千年之後的人民，他才有這樣的智慧，這個智慧還是來自於他那顆仁慈之心。我去參觀林則徐紀念館，非常驚訝，林則徐銷煙，把這些鴉片統統銷毀，他完全沒有破壞生態環境，這點大家不知道吧？他完全利用物理原理，就埋一些石灰、還有很多的原料，自然讓它燒起來，而且沒有煙霧，不污染環境。我在那時候就體會到，有一顆利益人民的心，什麼方法想不出來。為什麼我們現在人蓋不出五百年、一千年的房子，蓋不出來？蓋五百年、一千年，我以後怎麼賺錢，他考慮的是這個點，他就造不出那個東西出來，存心重要。</w:t>
      </w:r>
      <w:r>
        <w:t xml:space="preserve"> </w:t>
      </w:r>
    </w:p>
    <w:p w14:paraId="4A1171DF" w14:textId="77777777" w:rsidR="00546451" w:rsidRDefault="00546451">
      <w:pPr>
        <w:pStyle w:val="a3"/>
      </w:pPr>
      <w:r>
        <w:t xml:space="preserve">　　在海口剛好是海瑞的故鄉，他是瓊山人，我去海瑞墓參觀，一走進去看到一幅對聯，我整個人被感動了，海瑞寫著「粉身碎骨全不顧，只留清白在人間」。海瑞所到之處，所有貪官污吏，還有地方的這些惡霸，統統先開溜，因為知道海瑞來了，他沒好日子過。當海瑞在南京去世，我們中國人的習俗要落葉歸根，把他的靈柩從南京要送回海南，沿路一百多里，人民披麻帶孝送他。你看，忠臣的後果，忠臣往後感得人民的愛戴，而貪官最後的結局我們都要明瞭在心。一部歷史不可等閒視之，它都把人生的對錯、人生的利害給我們詮釋出來，好的典範我們要效法，不好的典範決不可再重蹈覆轍。</w:t>
      </w:r>
      <w:r>
        <w:t xml:space="preserve"> </w:t>
      </w:r>
    </w:p>
    <w:p w14:paraId="1A4A65C9" w14:textId="77777777" w:rsidR="00546451" w:rsidRDefault="00546451">
      <w:pPr>
        <w:pStyle w:val="a3"/>
      </w:pPr>
      <w:r>
        <w:t xml:space="preserve">　　你說那個是治理國家的。諸位朋友，治國跟治家一不一樣？完全一樣，「大學」告訴我們「誠意正心，修身齊家」，再來就可以「治國平天下」。歷代非常讓後代學習的朝代，統統都是家道承傳得非常好，我們看周朝綿延了八百年。其實周朝的祖宗后稷，后稷那時候是幫堯帝，他的官職是農師，輔導人民如何把農業興盛起來，讓人民都有飯吃，這個功德大不大？很大，從后稷到周文王已經一千年，周文王以後還有八百多年，周朝的興盛，興盛了將近快兩千年，憑的是什麼？</w:t>
      </w:r>
      <w:r>
        <w:t xml:space="preserve"> </w:t>
      </w:r>
    </w:p>
    <w:p w14:paraId="332F8778" w14:textId="77777777" w:rsidR="00546451" w:rsidRDefault="00546451">
      <w:pPr>
        <w:pStyle w:val="a3"/>
      </w:pPr>
      <w:r>
        <w:t xml:space="preserve">　　諸位朋友，你相不相信，在座有很多人是周文王的後代。我們那一天在講歷史，有位老師他查了祖譜，還查了很多史料，他說姓陳的是大舜的後代。有個老師姓陳，那一句話講完以後，他突然抬頭挺胸，他說我是大舜的後代，我不能讓我的祖宗丟臉。那一句話聽進去以後，從此人生不一樣。很多王姓、林姓都是周文王的後代，你們回去趕快查祖譜一下，查完馬上變得很有使命感，大舜的德風要在我身上演出來，周文王的德行不能斷那麼久，從我身上開始演。他們都是「一家仁，一國興仁；一家讓，一國興讓」，因為人民感動他們孝悌之風，他們懂得孝順父母、友愛兄弟，統統跟他學習，那所有的人民家庭都安定了，國家焉有不安定之理。每個小家庭就好像國家的一個細胞一樣，細胞都好了，器官、身體當然會健康。</w:t>
      </w:r>
      <w:r>
        <w:t xml:space="preserve"> </w:t>
      </w:r>
    </w:p>
    <w:p w14:paraId="416CC9F4" w14:textId="77777777" w:rsidR="00546451" w:rsidRDefault="00546451">
      <w:pPr>
        <w:pStyle w:val="a3"/>
      </w:pPr>
      <w:r>
        <w:lastRenderedPageBreak/>
        <w:t xml:space="preserve">　　從這個歷史當中，我們要學到智慧。諸位朋友，一個人學習有個很重要的關鍵，剛剛我們也分析了，孩子從小有志向，他的學習不用你操心。他有志向，他的心量會不斷擴寬。學貴立志，學習的成敗在你立定的志向。諸位朋友，我們這幾天的學習，你要立什麼志？你可不能三天以後，然後走到前面來說，蔡老師你講得很好聽。我最怕聽到這句話。我在海口講課講了半年多，有個朋友真的是非常的支持我，每次都來聽課，但是每次聽完課都說，蔡老師你講得真好，講了半年都還是蔡老師你講得真好。我都捏把冷汗，他是每天來給我打分數的。我最希望聽到的是他說，我最近對父親很孝順；我最歡喜聽到的是說，我最近當我兒子的榜樣，他也比較認真學習。我們最歡喜聽到的是這個。重點在於我們講的課有沒有辦法利益他人的家庭，假如利益不到他人的家庭，那叫廢話連篇，那我們對不起他們。讓他坐在那裡那麼久，屁股也很痛，要對得起人。</w:t>
      </w:r>
      <w:r>
        <w:t xml:space="preserve"> </w:t>
      </w:r>
    </w:p>
    <w:p w14:paraId="058C7ACC" w14:textId="77777777" w:rsidR="00546451" w:rsidRDefault="00546451">
      <w:pPr>
        <w:pStyle w:val="a3"/>
      </w:pPr>
      <w:r>
        <w:t xml:space="preserve">　　諸位朋友，你立什麼志？剛剛我們舉到，后稷他是周朝的始祖，綿延到周朝一千八百多年，這是一個家道能延續一千八百多年，孔老夫子家道已經延續二千五百多年不衰，范仲淹的家道也超過一千年。剛剛我們說要取法乎上，來，諸位朋友，你的家風要延續多少年？你們不要把頭低下去，人生要懂得承擔，你有志氣，你的後代才有氣概。你每天想三餐能吃得飽就好，你的下一代我看會教出什麼樣子，我們不要周朝一千多年，最起碼也要學范仲淹！一千年不衰，這並不困難，難在我們能不能真實依照經典去立身行道，你真正有做，一定能夠感動你的後代子孫，這是真正的貴。</w:t>
      </w:r>
      <w:r>
        <w:t xml:space="preserve"> </w:t>
      </w:r>
    </w:p>
    <w:p w14:paraId="794F9FD3" w14:textId="77777777" w:rsidR="00546451" w:rsidRDefault="00546451">
      <w:pPr>
        <w:pStyle w:val="a3"/>
      </w:pPr>
      <w:r>
        <w:t xml:space="preserve">　　好名譽的人，非所以求名也。很急於去告訴別人，我做了多少事情，很急於去標榜自己的人，他以後能不能名留青史？留不了。他所做的方法，都跟他的目標是背道而馳，《弟子規》告訴我們「行高者，名自高」，夫子一生在教育學生，在利益人民的時候，請問他有沒有想我要成名？沒有，不想成名的人都成大名，想成名的人都成不了名，因為這是天道。「聖人之道，為而不爭」，他覺得我不這麼做，我對不起老祖宗；我不這麼做，對不起人民，他只想著我盡本分，哪有什麼功勞。他「生而不有，為而不恃」，他成就的事情他不居功，「利而不害」，這才是真正能夠名留青史。</w:t>
      </w:r>
      <w:r>
        <w:t xml:space="preserve"> </w:t>
      </w:r>
    </w:p>
    <w:p w14:paraId="7EB358EF" w14:textId="77777777" w:rsidR="00546451" w:rsidRDefault="00546451">
      <w:pPr>
        <w:pStyle w:val="a3"/>
      </w:pPr>
      <w:r>
        <w:t xml:space="preserve">　　「好逸，非所以求安也」。現在人誤解，什麼叫安詳的生活，他覺得說每天都沒事幹叫安詳，你看這都是人錯誤的認知。一個人內心不踏實，虧心事做多了，每天讓他睡覺能不能睡得好？睡不好。心安理得，該做的本分事都做好了，這樣的人叫真正的安詳。楊老師是早睡早起，我跟楊老師每一次坐飛機，還沒開始飛，我突然講一句話，沒有回應，老師已經睡著了。有時候到一些地方去，可能只有十分鐘的車程，楊老師都有功夫，坐上去就開始睡，然後到的時候就醒過來。吃得好，睡得好，叫安詳，而不是沒事幹。你真的沒事幹叫安詳，等福報都享完了，到最後怎麼樣？一個人老了才來歹命就累了，福報要晚年享，中晚年來享真正的福分。</w:t>
      </w:r>
      <w:r>
        <w:t xml:space="preserve"> </w:t>
      </w:r>
    </w:p>
    <w:p w14:paraId="4167CF9F" w14:textId="77777777" w:rsidR="00546451" w:rsidRDefault="00546451">
      <w:pPr>
        <w:pStyle w:val="a3"/>
      </w:pPr>
      <w:r>
        <w:t xml:space="preserve">　　「好色，非所以求子也」。人都想要求好的子孫，我們注意去看，很多賺很多錢的人，你看商人的家風可以傳多久？絕對不超過兩代至三代，有的一代就倒下來。他在外面還生了好幾個兒子，好色能不能求到好的兒子？不可能，這是一個角度。另外一個角度，縱使他沒有到外面花天酒地，你如何求到好的子孫？也不能好色，要懂得修養生息。夫妻的身體都要養好，培孩子的先天，這個時候你再求子，你又身體健康，然後又積累福報，你會感來好子孫，這叫會求子的人，要如理如法求。你注意去看，不懂的人，一直在那裡求，結果生了個兒子以後，從此永無寧日，有沒有？有。</w:t>
      </w:r>
      <w:r>
        <w:lastRenderedPageBreak/>
        <w:t>那個叫試管嬰兒，對不起我比較沒有經驗，有的去試過好多次都求不到，結果求了以後，往後日子很難熬。那都不用對的方法去求，那個先天就不足。</w:t>
      </w:r>
      <w:r>
        <w:t xml:space="preserve"> </w:t>
      </w:r>
    </w:p>
    <w:p w14:paraId="4694D7E9" w14:textId="77777777" w:rsidR="00546451" w:rsidRDefault="00546451">
      <w:pPr>
        <w:pStyle w:val="a3"/>
      </w:pPr>
      <w:r>
        <w:t xml:space="preserve">　　最後「好仙，非所以求壽也」。秦始皇想要長命百歲，到時候也死得很慘，真正的長壽，萬法因緣生，因在哪？因在無畏布施，才能感健康長壽的果報。不是你非常注意身體，你就可以長命百歲。我們認識有一個朋友，那個吃特別講究，也特別忌口，啥該吃，啥不該吃，啥時候吃兩兩、吃三兩都算得很清楚，結果退休不到五年就走了，人算不如天算。而這個無畏布施做得最好的，新加坡的許哲女士，一百零六歲。你看，她有沒有想我要照顧自己？沒有，都想照顧別人。結果她照顧別人，讓人家很安詳，讓人家覺得沒有恐懼，這無畏布施。她成就別人的生命，也成就自己的生命，利他絕對利己，所以一百多歲，身體還非常得好。而且她還有一點，她胎裡素，從小就吃素，沒吃過葷，吃素就不傷害生靈，也是很好的一個無畏布施。諸位朋友，人生是可以追求的，但要如理如法的求，才會有幸福圓滿的人生結果。好，這一節課我們先上到這邊，謝謝大家。</w:t>
      </w:r>
    </w:p>
    <w:sectPr w:rsidR="005464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C0376" w14:textId="77777777" w:rsidR="00546451" w:rsidRDefault="00546451" w:rsidP="00EF43E0">
      <w:r>
        <w:separator/>
      </w:r>
    </w:p>
  </w:endnote>
  <w:endnote w:type="continuationSeparator" w:id="0">
    <w:p w14:paraId="32A04EDE" w14:textId="77777777" w:rsidR="00546451" w:rsidRDefault="00546451" w:rsidP="00EF4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B84B6" w14:textId="77777777" w:rsidR="00546451" w:rsidRDefault="00546451" w:rsidP="00EF43E0">
      <w:r>
        <w:separator/>
      </w:r>
    </w:p>
  </w:footnote>
  <w:footnote w:type="continuationSeparator" w:id="0">
    <w:p w14:paraId="7480DC7A" w14:textId="77777777" w:rsidR="00546451" w:rsidRDefault="00546451" w:rsidP="00EF43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0"/>
    <w:rsid w:val="00546451"/>
    <w:rsid w:val="007931EE"/>
    <w:rsid w:val="00EF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F72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43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43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43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43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2602</Words>
  <Characters>14837</Characters>
  <Application>Microsoft Office Word</Application>
  <DocSecurity>0</DocSecurity>
  <Lines>123</Lines>
  <Paragraphs>34</Paragraphs>
  <ScaleCrop>false</ScaleCrop>
  <Company/>
  <LinksUpToDate>false</LinksUpToDate>
  <CharactersWithSpaces>17405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