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74E2" w14:textId="77777777" w:rsidR="00456FB3" w:rsidRDefault="00456FB3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（第四集）　　</w:t>
      </w:r>
      <w:r>
        <w:t>2006/12/13</w:t>
      </w:r>
      <w:r>
        <w:t xml:space="preserve">　　台灣中壢善果林淨土寺　　檔名：</w:t>
      </w:r>
      <w:r>
        <w:t xml:space="preserve">52-184-0004 </w:t>
      </w:r>
    </w:p>
    <w:p w14:paraId="48EFCDDB" w14:textId="77777777" w:rsidR="00456FB3" w:rsidRDefault="00456FB3">
      <w:pPr>
        <w:pStyle w:val="a3"/>
      </w:pPr>
      <w:r>
        <w:t xml:space="preserve">　　諸位朋友，大家好。</w:t>
      </w:r>
      <w:r>
        <w:t xml:space="preserve"> </w:t>
      </w:r>
    </w:p>
    <w:p w14:paraId="32B91689" w14:textId="77777777" w:rsidR="00456FB3" w:rsidRDefault="00456FB3">
      <w:pPr>
        <w:pStyle w:val="a3"/>
      </w:pPr>
      <w:r>
        <w:t xml:space="preserve">　　我們早上提到了要經營無怨無悔的人生，首先自己要對人生無怨，接著才能演出讓人家不怨的人生。自己假如對人生都很多埋怨，這種態度走下來，一定是大家互相抱怨。人為什麼會有怨？我們要從源頭來解決問題。自己為什麼對人生會有怨？第一個，不明白道理。早上我們已經提到佛陀給我們的教誨，「欲知前世因，今生受者是」，今天某人跟我們過不去，其實就是因為我們在前世曾經傷害過他，所以冤冤相報。當我們明白了這個真相，那是之前我們自己先傷害別人，絕對不能再讓這個冤冤相報繼續下去。而明白這個道理的人，也很有可能很多人過去生對不起我們，我們要不要再去跟他們計較？要不要？那樣的人生多苦！所以人家欠我們的，統統不用了，統統不計較了，那真的是當下身心都很輕安。</w:t>
      </w:r>
      <w:r>
        <w:t xml:space="preserve"> </w:t>
      </w:r>
    </w:p>
    <w:p w14:paraId="01A266A8" w14:textId="77777777" w:rsidR="00456FB3" w:rsidRDefault="00456FB3">
      <w:pPr>
        <w:pStyle w:val="a3"/>
      </w:pPr>
      <w:r>
        <w:t xml:space="preserve">　　所以這個真相，歷史故事當中就很多真實的例子。像悟達國師，他的前世就是漢朝的袁盎，晁錯那時候是一個御史大夫，但是他被陷害致死，陷害他的是袁盎。結果這麼一陷害，晁錯的靈魂就這樣跟著袁盎十世，就為了報這個仇。十世之後，袁盎變成了悟達國師，還當到國師。皇帝賜給他一個沉香寶座，他得到這個寶座，他又為一個國的國師，就起了傲慢心。這時候晁錯的鬼魂就附到了他的腳上，就變成了一個人面瘡，怎麼治都治不好。這個故事我們聽了以後，要不要跟人家結怨？絕對不要跟人家結怨。</w:t>
      </w:r>
      <w:r>
        <w:t xml:space="preserve"> </w:t>
      </w:r>
    </w:p>
    <w:p w14:paraId="4E48E930" w14:textId="77777777" w:rsidR="00456FB3" w:rsidRDefault="00456FB3">
      <w:pPr>
        <w:pStyle w:val="a3"/>
      </w:pPr>
      <w:r>
        <w:t xml:space="preserve">　　因為之前悟達國師經過一個地方，看到了一位老人病得很嚴重，身體也是很骯髒污穢，悟達國師竭盡全力去把他救回來，又把他照顧好。這位老者就對著悟達國師說：你以後有什麼解決不了的問題，可以來找我。而這位老人家就是在佛陀時代的迦諾迦尊者。悟達國師看到這人面瘡沒有辦法解決，自己的生命都堪憂，他想起這個老者曾經說的，可以去找他解決。他就去找到了迦諾迦尊者，迦諾迦尊者才把這個原因告訴他：你們就是十世前，在漢朝初年，他是晁錯，你是袁盎，你們結下這個冤仇，你看他跟了你十世。當我們聽到這個晁錯的鬼魂跟了十世來，我們是會覺得他很恐怖？還是覺得我們實在太對不起他？這很值得我們思考。不是覺得他恐怖，而是你看我們一個陷害他的念頭，害他含恨十世。你看我們有時候恨一個人恨一天都快不行了，有沒有？居然我們自己做錯了事，害得人家十世都在那裡痛苦，這我們太不應該了。</w:t>
      </w:r>
      <w:r>
        <w:t xml:space="preserve"> </w:t>
      </w:r>
    </w:p>
    <w:p w14:paraId="5E26AC15" w14:textId="77777777" w:rsidR="00456FB3" w:rsidRDefault="00456FB3">
      <w:pPr>
        <w:pStyle w:val="a3"/>
      </w:pPr>
      <w:r>
        <w:t xml:space="preserve">　　在《普賢行願品》裡面有提到一段真相，我們看了也是很有領會。「若惡業有體相者」，我們所做的惡業假如有體積，比方說今天我們跟人家結個惡緣，就好像一顆沙子一樣。一顆沙子有沒有體積？有，你看一整包土它就是一個明顯的體積。假如我們做一件壞事是一顆沙子，那我們從無始劫以來所做的惡事有多少？多到整個宇宙都裝不下。我們聽到這裡，不是突然想說，那我的冤親債主很多，不是，要深深懺悔自己過去實在做太多對不起人的事。這個角度就差很多，一個是真正能懺悔，真正能替人著想；一個還是自私自利，還在那裡：都別來、都別來。</w:t>
      </w:r>
      <w:r>
        <w:t xml:space="preserve"> </w:t>
      </w:r>
    </w:p>
    <w:p w14:paraId="0CA4782D" w14:textId="77777777" w:rsidR="00456FB3" w:rsidRDefault="00456FB3">
      <w:pPr>
        <w:pStyle w:val="a3"/>
      </w:pPr>
      <w:r>
        <w:t xml:space="preserve">　　曾經就有一個人跟他的朋友講：你後面有跟個冤親債主。其實這種話都很不恰當，講話一定是對對方有幫助才講。講那個話讓人家更緊張，那叫自作聰明，還深怕</w:t>
      </w:r>
      <w:r>
        <w:lastRenderedPageBreak/>
        <w:t>別人不知道我們功力很強，還要炫耀一下：我看得到，你後面有個人。那都是非常不當的。只要說出來的話會讓人家難受的，這個話不講；唯有能利益人的話才講。不然少說些話才不傷氣，話講太多都吃不胖，像我都吃不胖。所以少說些話養自己的元氣，有什麼不好？</w:t>
      </w:r>
      <w:r>
        <w:t xml:space="preserve"> </w:t>
      </w:r>
    </w:p>
    <w:p w14:paraId="1CA301F5" w14:textId="77777777" w:rsidR="00456FB3" w:rsidRDefault="00456FB3">
      <w:pPr>
        <w:pStyle w:val="a3"/>
      </w:pPr>
      <w:r>
        <w:t xml:space="preserve">　　那一個朋友就很困擾：有過去生跟我結怨的人來跟著我了，怎麼辦？他就來找我。我就跟他講：你當初到文化中心來做什麼？他說：為往聖繼絕學。我說：對！你看你心量這麼大，不是就為了要來幫助眾生嗎？結果現在有一個眾生很願意跟著你每天讀經，跟著你每天學習，然後你還叫人家趕快走，真不慈悲，你那個慈悲是假的。我們要去拉個人來學習都拉不動，人家主動跑來了，你還要把人家趕走，你那個慈悲是假的。你看他主動來了多好，每天陪著他讀經、念佛。我們還在那裡「眾生無邊誓願度」，結果一個眾生自己來了，老老實實跟著你學，然後你說：你走開，你走開。所以有時候要想想，自己的心跟做出來的行為到底差多少？</w:t>
      </w:r>
      <w:r>
        <w:t xml:space="preserve"> </w:t>
      </w:r>
    </w:p>
    <w:p w14:paraId="348EE2E8" w14:textId="77777777" w:rsidR="00456FB3" w:rsidRDefault="00456FB3">
      <w:pPr>
        <w:pStyle w:val="a3"/>
      </w:pPr>
      <w:r>
        <w:t xml:space="preserve">　　但是我們也是從歷史上的故事感受到，絕對不能跟人結惡緣，那是沒完沒了的事情。我們有了這一分明白，了解了這個真相，所有跟我們衝突的人，我們都起慚愧心，都是我前世跟他結怨，這一世他才會這麼對我。而且當他這麼對我的時候，他同時又造業、又墮落，所以我們害人不淺。很多這些事例，包含感情問題，都可能是前世背叛了對方，這一世他才來破壞我們的家庭。而當他破壞我們家庭，事實上那都是墮三惡道的罪業。所以人也不要報仇，報了仇以後，自己又萬劫不復，真是太得不償失。所以我們今天，人家有欠我們，就別跟他計較；我們有欠人，歡歡喜喜去受，把這個債都還完，叫無債一身輕。所以真正修道人，不見世間過。而且看到的都是我造成人家對我這樣，我首先要真誠愛護他，就把這一段緣就轉成法緣，沒有對立，沒有衝突。這是第一個，要先明白真相，才能夠化掉這個人與人的埋怨。</w:t>
      </w:r>
      <w:r>
        <w:t xml:space="preserve"> </w:t>
      </w:r>
    </w:p>
    <w:p w14:paraId="68A39C05" w14:textId="77777777" w:rsidR="00456FB3" w:rsidRDefault="00456FB3">
      <w:pPr>
        <w:pStyle w:val="a3"/>
      </w:pPr>
      <w:r>
        <w:t xml:space="preserve">　　第二個，人之埋怨就是不了解人生掌握在自己的手中。其實沒有人能夠讓我們痛苦的。我們早上也提到，「能知足者，天不能貧」。因為我們有時候埋怨，都把責任往外推，埋怨東，埋怨西；其實人生自己要負最大的責任，要有這分擔當才對。「能知足者，天不能貧」，自己就不會覺得很匱乏。其實說實在的，人當不知足的時候，那很多抱怨就出來。明明老板已經很照顧我們了，但是因為我們太貪婪，就常常抱怨老板。因為貪心，父母把他一輩子省吃儉用的積蓄都分給了我們，然後我們還貪得無厭在那抱怨分得太少。人這個貪念、不知足，那真的是個無底洞。</w:t>
      </w:r>
      <w:r>
        <w:t xml:space="preserve"> </w:t>
      </w:r>
    </w:p>
    <w:p w14:paraId="67A55F6E" w14:textId="77777777" w:rsidR="00456FB3" w:rsidRDefault="00456FB3">
      <w:pPr>
        <w:pStyle w:val="a3"/>
      </w:pPr>
      <w:r>
        <w:t xml:space="preserve">　　而且當人不知足的時候，就已經變成欲望的奴隸。你看現代最常在那裡喊著：我要自由。什麼是自由？難道是想幹什麼就幹什麼叫自由？我們所做的一切有沒有已經影響到身旁愛護我們的人？甚至都讓他們提心吊膽？那哪叫自由？那是把自己的放縱建立在別人的痛苦當中，尤其是建立在自己的至親當中。三更半夜不回家，我很自由，讓父母在家裡提心吊膽，那個哪是自由？那個根本就是不成熟，不孝！不能體諒愛護我們人的心。所以真正的自由是不會做這些習性、欲望的奴隸，這真正自由人。今天有什麼吃什麼，不會計較；有什麼穿什麼，不會挑剔。假如挑剔，這一件穿了幾次，又去買新的，一買都是一件衣服要二萬、三萬塊錢。確實你看她買那些衣服，她先生的一個月薪水才五萬、八萬塊錢，當她看上一件衣服，她在那裡對她先生講：買了、買了；然後先生在旁邊：不要、不要，別買！你看這都是欲望止不住，把自己認為的快樂建築在別人的痛苦上。</w:t>
      </w:r>
      <w:r>
        <w:t xml:space="preserve"> </w:t>
      </w:r>
    </w:p>
    <w:p w14:paraId="4E4AE337" w14:textId="77777777" w:rsidR="00456FB3" w:rsidRDefault="00456FB3">
      <w:pPr>
        <w:pStyle w:val="a3"/>
      </w:pPr>
      <w:r>
        <w:lastRenderedPageBreak/>
        <w:t xml:space="preserve">　　而說實在話，她有沒有快樂？她哪有快樂！穿著那件衣服走到辦公室去，就恨不得每個人都看到她。當然她要有快樂！人家不看她，她還得跑到人家面前轉三圈。轉了三圈之後，剛好同事也沒看出什麼，她說：你不覺得今天有什麼不一樣嗎？那個同事很老實，看了半天：沒有！她不只快樂不起來，還氣得半死：你沒看到我今天穿這衣服很漂亮嗎？很漂亮，很漂亮！人家還要應付應付我們。接著說：你猜多少錢？結果他一猜：兩百塊！我兩萬塊、三萬塊，你猜兩百塊。其實說實在的也不能怪人家，假如我們氣質不夠，兩萬塊穿下來都變兩百塊；假如氣質很好，兩百塊都變成兩萬塊。你看在這種虛榮之下，不管我們吃什麼、穿什麼、住什麼都絕對沒有快樂可言。每天就是那個面子在跟人家比較，患得患失。然後買了這些昂貴的東西，自己也好，先生也好，家裡人也好，又得拼命的去賺錢，真的都變成欲望的奴隸。</w:t>
      </w:r>
      <w:r>
        <w:t xml:space="preserve"> </w:t>
      </w:r>
    </w:p>
    <w:p w14:paraId="29FB902B" w14:textId="77777777" w:rsidR="00456FB3" w:rsidRDefault="00456FB3">
      <w:pPr>
        <w:pStyle w:val="a3"/>
      </w:pPr>
      <w:r>
        <w:t xml:space="preserve">　　曾經我們聽到在大陸有人買了一間房子，至於那個房子多少錢暫且不論，那個房子每年要花的管理維修費是二十萬人民幣，維護這個住宅就要二十萬人民幣，換做台幣八十萬左右。我們在那裡想，這個人年輕的時候沒有時間住，因為都在還貸款，買那麼貴的房子，都在還錢；老了以後沒能力住，等他年紀大了，想住的時候，他賺錢的能力衰下來了，那麼昂貴的管理費用又付不起。所以年輕的時候沒時間住，買了那個房子最後給誰住？給他的僕人住。自己拼命在外面打拼。所以說實在的話，到底誰有福氣？看不準。是他的僕人最有福氣，每天在那裡無憂無慮的享受，住大房子。他很可能一個月去住個一、兩天，還住得不踏實，腦子還在那裡要怎麼賺錢，在那裡繞！所以贏得的是一個虛榮，而虛榮只會讓自己時時活在患得患失的痛苦當中而已。</w:t>
      </w:r>
      <w:r>
        <w:t xml:space="preserve"> </w:t>
      </w:r>
    </w:p>
    <w:p w14:paraId="32D69DA2" w14:textId="77777777" w:rsidR="00456FB3" w:rsidRDefault="00456FB3">
      <w:pPr>
        <w:pStyle w:val="a3"/>
      </w:pPr>
      <w:r>
        <w:t xml:space="preserve">　　在伊斯蘭教當中有一個故事記載，有一個修行人，有一個阿訇，他在洞穴裡面長期的修學，也修得很好。剛好國王去打獵，國王的衛兵就在尋找獵物，就找到了阿訇的洞穴裡面去。然後就很不恭敬的對著這修道人說，你有沒有看到某個獵物從這裡跑過去？這個阿訇就對他們講：你們講話太傲慢，你們不應該這樣對人講話。接著這兩個衛兵就說：我們可是國王的衛兵，為什麼不能這樣對你講話？然後這個阿訇就說：你們國王又有什麼了不起，國王只是我奴隸的奴隸而已。結果這士兵聽了很生氣，你居然敢這麼說我的國王，就趕快回去稟報國王。</w:t>
      </w:r>
      <w:r>
        <w:t xml:space="preserve"> </w:t>
      </w:r>
    </w:p>
    <w:p w14:paraId="6E6A2BC9" w14:textId="77777777" w:rsidR="00456FB3" w:rsidRDefault="00456FB3">
      <w:pPr>
        <w:pStyle w:val="a3"/>
      </w:pPr>
      <w:r>
        <w:t xml:space="preserve">　　其實這國王一聽，馬上寶刀就抽出來，就衝過來。諸位老師，這個國王現在是不是奴隸？是不是？他自己不知道，他變成什麼奴隸？變成他壞脾氣的奴隸，完全控制不了，劍就抽出來了。到了這個修道人面前，他說：你今天不給我個交代，我就殺了你。這個阿訇不疾不徐的對著國王講：國王，我是修道之人，我已經把我的貪瞋痴慢的習氣調伏，所以它們已經變成我的奴隸；而你每一天都活在貪瞋痴慢，都活在欲望財色名食睡當中，所以你是欲望的奴隸！我是欲望的主人，欲望是我的奴隸，而你是欲望的奴隸，所以我說你是我奴隸的奴隸。諸位朋友，我們常常說你看我很有錢，我很有地位，但我們很可能是人家奴隸的奴隸。</w:t>
      </w:r>
      <w:r>
        <w:t xml:space="preserve"> </w:t>
      </w:r>
    </w:p>
    <w:p w14:paraId="7A1EB959" w14:textId="77777777" w:rsidR="00456FB3" w:rsidRDefault="00456FB3">
      <w:pPr>
        <w:pStyle w:val="a3"/>
      </w:pPr>
      <w:r>
        <w:t xml:space="preserve">　　結果這個國王聽到這番話，很有善根，馬上就跪下來拜這個修道人為師。其實這些當大官的，古往今來當大官的人，都是有大福之人，過去都是修道人，他才有感得這麼大的福分。所以當我們看到很多人在那裡弄權的時候，也要了解到，其實他們都很有善根。我們不要跟他一般見識，更重要的，我們要把孝道、把仁愛心、把品德演給他看，把他的善根給喚醒。絕對不跟他起衝突，那這樣解決不了問題。當下這個國王說：我國王不幹了，你們自己回去！選誰當國王，我也不管。放下了，不願再做欲望的奴隸。</w:t>
      </w:r>
      <w:r>
        <w:t xml:space="preserve"> </w:t>
      </w:r>
    </w:p>
    <w:p w14:paraId="07B98AF0" w14:textId="77777777" w:rsidR="00456FB3" w:rsidRDefault="00456FB3">
      <w:pPr>
        <w:pStyle w:val="a3"/>
      </w:pPr>
      <w:r>
        <w:lastRenderedPageBreak/>
        <w:t xml:space="preserve">　　當人不做欲望奴隸，能知足者，身心輕安。所以「人生解知足，煩惱一時除」。但很微妙的事情是當我們人生都知足了、都無求了，你什麼都不求，往往就能時時為人付出。什麼都不求，就不自私自利，就會替人著想，整個自己的專注力都看到別人需要，不為自己求。結果很微妙的現象出現，當我們不為自己求，都真誠的對人付出，那感來的是「愛人者，人恆愛之；敬人者，人恆敬之」。所以真正一個人不為自己求，他什麼都能得到。今天我們假如覺得這個沒得到，那個沒得到，最主要的是我們沒有先付出那一分無私，才感不得人生的圓滿。這是我們講到的「能知足者，天不能貧」。</w:t>
      </w:r>
      <w:r>
        <w:t xml:space="preserve"> </w:t>
      </w:r>
    </w:p>
    <w:p w14:paraId="7413D98C" w14:textId="77777777" w:rsidR="00456FB3" w:rsidRDefault="00456FB3">
      <w:pPr>
        <w:pStyle w:val="a3"/>
      </w:pPr>
      <w:r>
        <w:t xml:space="preserve">　　「能無求者，天不能賤」。一個人賤，絕對不是說他所領的薪水很少，不會的。今天不管哪一個行業，只要他盡心盡力做，都是服務社會，都會讓人肅然起敬。往往會讓人瞧不起的，比方透過工作浪費公帑，或者貪污腐敗；或者當老師的人沒有盡心教孩子，還賺取額外一些不當的金錢；或者當醫生的，沒有以救人為使命。你看這幾個行業都是很尊貴的，但是他假如不盡本分，會讓人瞧不起，那才是真的賤。當醫生的人還常常收紅包，那讓人看了都覺得很低賤！所以能敦倫盡分，能盡忠職守，那才是高貴；絕對不是你所有的權力有多高，那是世俗的看法。</w:t>
      </w:r>
      <w:r>
        <w:t xml:space="preserve"> </w:t>
      </w:r>
    </w:p>
    <w:p w14:paraId="388DD130" w14:textId="77777777" w:rsidR="00456FB3" w:rsidRDefault="00456FB3">
      <w:pPr>
        <w:pStyle w:val="a3"/>
      </w:pPr>
      <w:r>
        <w:t xml:space="preserve">　　我曾經給學生念「朱子治家格言」，很有意思，孩子念了這篇文章，我們也都還沒有跟他解釋，他念到其中兩句就念得特別大聲，特別瞧不起這種現象。哪兩句？叫「見富貴而生讒容者，最可恥」，其實用《弟子規》就是「勿諂富」。見富貴，見到有錢的人就很有禮貌在那裡巴結，這種人最可恥，最讓人瞧不起。你看孩子他念到這個就很振奮，「最可恥」。下一句，「遇貧窮而作驕態者」，看到別人比較窮困就擺得很驕傲不可一世的樣子，「賤莫甚」，「遇貧窮而作驕態者，賤莫甚」，反而讓人家覺得他沒有人格，一點那種寬容的心、那種體諒別人的心都沒有。所以這就是「勿諂富，勿驕貧」，會讓人家瞧不起的就是這種巴結諂媚。其實不只在財富當中巴結諂媚會讓人家瞧不起，甚至於是「勿厭故，勿喜新」，看到美色就忘了夫妻的道義，那個最讓人家瞧不起。不只是在財富當中不可以諂媚，包含權位，那都不能諂媚，都會讓人家瞧不起。</w:t>
      </w:r>
      <w:r>
        <w:t xml:space="preserve"> </w:t>
      </w:r>
    </w:p>
    <w:p w14:paraId="339EE5B2" w14:textId="77777777" w:rsidR="00456FB3" w:rsidRDefault="00456FB3">
      <w:pPr>
        <w:pStyle w:val="a3"/>
      </w:pPr>
      <w:r>
        <w:t xml:space="preserve">　　所以我們人生會幹出讓人家瞧不起，讓人家覺得低賤的事，不能怪別人，那要怪自己，是自己做錯了。很多人說：那我交到壞朋友，他害的！這種說法對不對？錯。萬法因緣所生，所有的人他在我們生命當中只是一個緣而已，而真正的因掌握在我們自己的手上。今天縱使旁邊有壞的朋友，只要我們沒有貪心，沒有不好的存心，這個緣也沒有辦法影響我們。有沒有哪一個人身旁所遇到的每一個人心術都很正的？那不可能，一定多少會有一些良莠不齊的接觸的人。為什麼我們沒有受他不好的影響？因為我們自己能做得了主。</w:t>
      </w:r>
      <w:r>
        <w:t xml:space="preserve"> </w:t>
      </w:r>
    </w:p>
    <w:p w14:paraId="71DEAD89" w14:textId="77777777" w:rsidR="00456FB3" w:rsidRDefault="00456FB3">
      <w:pPr>
        <w:pStyle w:val="a3"/>
      </w:pPr>
      <w:r>
        <w:t xml:space="preserve">　　我們曾經也聽過，那個自己的孩子一、二十歲被抓到警察局去了，然後警察局通知她的時候，母親還在那裡：不可能是我兒子，他不可能幹出這種事來。你看現在的父母到底了不了解孩子在想什麼、孩子在幹什麼？忙著都忘了關懷孩子，孩子都幹出滔天大罪還不知道。結果後來到了警察局裡一看，還真的是自己的兒子，突然又轉成另外一句話，本來是說不是我兒子，馬上轉成：都是被那些壞朋友帶壞的。你看一句話就推得一乾二淨。孩子假如成長過程，我們把做人處世的正確態度教給他，這壞朋友也起不了作用。假如我們把《弟子規》真的紮在孩子的心田裡面，他很清楚是非善</w:t>
      </w:r>
      <w:r>
        <w:lastRenderedPageBreak/>
        <w:t>惡，什麼樣的朋友能交，什麼樣的朋友應該敬而遠之，他就有標準可以依循。所以孩子教不好不能怪別人。</w:t>
      </w:r>
      <w:r>
        <w:t xml:space="preserve"> </w:t>
      </w:r>
    </w:p>
    <w:p w14:paraId="06B452BD" w14:textId="77777777" w:rsidR="00456FB3" w:rsidRDefault="00456FB3">
      <w:pPr>
        <w:pStyle w:val="a3"/>
      </w:pPr>
      <w:r>
        <w:t xml:space="preserve">　　自己人生做錯了事情，染上了財色名食睡，結果一失足成千古恨，也都不能怪人。歷史上唐朝唐玄宗，你看還沒遇到楊貴妃以前，開元盛世，歷史上留名，唐朝有出現兩個盛世，貞觀盛世跟開元盛世。結果你看遇到楊貴妃，從開元盛世變成什麼？變成安史之亂，差點就把唐朝給亡掉。今天我們很冷靜，唐朝被誰亡的？漢朝被誰亡的？我們可能直覺會說，比方被某一個人篡，比方說漢朝是被曹操給滅了。其實說實在的，曹操也只是一個緣而已。假如漢朝末年的這些皇帝能夠還是依循他祖宗的教誨，不會這樣驕奢淫逸，他這個國也不會滅。</w:t>
      </w:r>
      <w:r>
        <w:t xml:space="preserve"> </w:t>
      </w:r>
    </w:p>
    <w:p w14:paraId="4ED6DAC6" w14:textId="77777777" w:rsidR="00456FB3" w:rsidRDefault="00456FB3">
      <w:pPr>
        <w:pStyle w:val="a3"/>
      </w:pPr>
      <w:r>
        <w:t xml:space="preserve">　　所以一個國、一個家會被滅，絕對不是別人害的，那個因還在自己的身上。所以這都是理智的態度。明白了這些道理就不會亂怨恨他人；人生還會有怨恨他人，那是道理沒搞清楚。因為我們也曾經遇過很多夫妻不和，然後就說：都是那個女人害的，都是她把我先生給騙走的。其實「家火不燒，野火不起」，你家裡沒先內亂起來，人家有機可乘嗎？一定是夫妻自己不互相信任，慢慢那個裂縫愈來愈大，才會召感來這樣的緣。所以人生應該有一個態度，要負最大的責任。</w:t>
      </w:r>
      <w:r>
        <w:t xml:space="preserve"> </w:t>
      </w:r>
    </w:p>
    <w:p w14:paraId="2393CE06" w14:textId="77777777" w:rsidR="00456FB3" w:rsidRDefault="00456FB3">
      <w:pPr>
        <w:pStyle w:val="a3"/>
      </w:pPr>
      <w:r>
        <w:t xml:space="preserve">　　我們舉的這個歷史的故事，唐玄宗的事情，我曾經到一個警校去演講，那有三百多個警官，我說：安史之亂誰要負最大的責任？突然有一句話講得很大聲：楊貴妃。這都是沒搞清楚，不明理，哪是楊貴妃？楊貴妃是個緣，原因是什麼？原因是唐玄宗好色。楊貴妃假如在堯舜那個時候出現，很可能會被派去洗馬桶，真的，不是假的。為什麼？因為這些聖哲人他的那種智慧可以看得很深遠，他知道這些欲望一出現，這個國會滅掉。像大禹，有人送他酒，其他的外邦送他酒，他嘗了一下就說：這個東西馬上拿去毀掉。他說這個東西假如流傳下去，往後因為這個東西亡國的，不知道會有多少？你看他馬上就能洞察到。</w:t>
      </w:r>
      <w:r>
        <w:t xml:space="preserve"> </w:t>
      </w:r>
    </w:p>
    <w:p w14:paraId="78538BD3" w14:textId="77777777" w:rsidR="00456FB3" w:rsidRDefault="00456FB3">
      <w:pPr>
        <w:pStyle w:val="a3"/>
      </w:pPr>
      <w:r>
        <w:t xml:space="preserve">　　所以大禹曾經給他的子孫一段話，「內作色荒，外作禽荒，甘酒嗜音，峻宇彫牆，有一于此，未或不亡」。大禹就交代這幾個壞習性不可以做。「內作色荒」，那就是淫亂；對外常常都出去打獵、玩耍，這叫「玩物喪志，玩人喪德」；「甘酒」，喜歡喝酒，喜歡聽靡靡之音；然後又喜歡蓋大房子，雕梁畫棟。只要有上面其中哪一條，絕對喪身亡家。我們很冷靜看一下，歷史上亡國的國君，這裡面有幾條？每一條都有，能不亡嗎？</w:t>
      </w:r>
      <w:r>
        <w:t xml:space="preserve"> </w:t>
      </w:r>
    </w:p>
    <w:p w14:paraId="38282114" w14:textId="77777777" w:rsidR="00456FB3" w:rsidRDefault="00456FB3">
      <w:pPr>
        <w:pStyle w:val="a3"/>
      </w:pPr>
      <w:r>
        <w:t xml:space="preserve">　　我們再冷靜看看，我們的下一代有幾條？「外作禽荒」，玩物喪志，他們打電動玩具，打到根本都不回家，那都是外作禽荒。「甘酒嗜音」，染上了這些喝酒的習慣，然後你看現在聽的都是什麼音樂？靡靡之音，孩子每天在那裡聽都愈來愈消沈。「峻宇彫牆」，這衣服、住的享用都要最好的。其實假如這些習氣都在我們下一代身上已經出現，要很謹慎，那都是警訊，家道必敗！</w:t>
      </w:r>
      <w:r>
        <w:t xml:space="preserve"> </w:t>
      </w:r>
    </w:p>
    <w:p w14:paraId="7689C6D1" w14:textId="77777777" w:rsidR="00456FB3" w:rsidRDefault="00456FB3">
      <w:pPr>
        <w:pStyle w:val="a3"/>
      </w:pPr>
      <w:r>
        <w:t xml:space="preserve">　　這些聖哲人都很有警覺的，我們可不能說：是他們沒有遇到楊貴妃，不然他們也受不了。那常常都是小人之心度君子之腹。所以不能怪楊貴妃。楊貴妃假如出現在其他聖王時代，她就不可能把國家給弄垮。所以要怪就怪唐玄宗好色。但是我們再細細去想，好色是因為他缺乏了什麼，所以才抵不過這個好色？還是孝心不夠。當他還在那裡沈淪的時候，他假如還能想起祖宗、父母，他當場就懂得懸崖勒馬，回頭是岸。</w:t>
      </w:r>
      <w:r>
        <w:lastRenderedPageBreak/>
        <w:t>很多的家長都在那裡擔心，現在社會誘惑這麼多，我的孩子現在才十二、三歲，他以後怎麼辦？甚至還埋怨這社會不好，所以人煩惱、埋怨不完。社會再怎麼亂，只要我們的家風、家道很好，依然可以出污泥而不染。</w:t>
      </w:r>
      <w:r>
        <w:t xml:space="preserve"> </w:t>
      </w:r>
    </w:p>
    <w:p w14:paraId="1E9D35DE" w14:textId="77777777" w:rsidR="00456FB3" w:rsidRDefault="00456FB3">
      <w:pPr>
        <w:pStyle w:val="a3"/>
      </w:pPr>
      <w:r>
        <w:t xml:space="preserve">　　你看范仲淹的子孫已經一千多年了，他曾經經過多少亂世，但是歷史上，他卻沒有出一個子孫敗壞他的家風。人家做得到，我們為什麼做不到？要從這裡去立志、去學習。只要他真正了解「身有傷，貽親憂，德有傷，貽親羞」，他不願意自己做錯事連累了父母，連累了整個家族，敗壞了家風。他有這分心，很多人生的誘惑就不可能障礙得了他，誘惑得了他。所以這個因還在要給孩子真正的孝心，真正的浩然正氣紮在他的心田裡。</w:t>
      </w:r>
      <w:r>
        <w:t xml:space="preserve"> </w:t>
      </w:r>
    </w:p>
    <w:p w14:paraId="10283588" w14:textId="77777777" w:rsidR="00456FB3" w:rsidRDefault="00456FB3">
      <w:pPr>
        <w:pStyle w:val="a3"/>
      </w:pPr>
      <w:r>
        <w:t xml:space="preserve">　　所以我們提到的是人生應該為自己負最大的責任。換在楊貴妃的角度來看，你看她跟唐明皇談情說愛，她清不清楚唐明皇是真愛還是假愛？楊貴妃最後的下場也是被活埋，那誰造成的？那也不能怪別人，她自己造成的，她跟的這個男人到最後要江山不要美人。當初還跟她說：「在天願為比翼鳥，在地願為連理枝」。所以沒有孝心的人，他花言巧語再怎麼樣，你都不能相信他。楊貴妃應該看到的是，你看他國政都不治理，他都不念他父母的教誨，不念祖宗的教誨，這樣的男人不能跟，跟到最後就會很淒慘。</w:t>
      </w:r>
      <w:r>
        <w:t xml:space="preserve"> </w:t>
      </w:r>
    </w:p>
    <w:p w14:paraId="719A5880" w14:textId="77777777" w:rsidR="00456FB3" w:rsidRDefault="00456FB3">
      <w:pPr>
        <w:pStyle w:val="a3"/>
      </w:pPr>
      <w:r>
        <w:t xml:space="preserve">　　所以這個故事，好幾個角度都值得我們反省，不能只想到唐玄宗。現在有很多女人的命運走得跟楊貴妃差不多。所以後面的讀書人就寫了一首詩留給大家就這個事情多多的思考，寫道，「空憶長生殿上盟」。我差點想不起來，人想不起來的時候要更鎮定，你如果在這裡緊張，整個思緒就亂，這時候要相信一定會記得起來。「空憶長生殿上盟」，那個「長生殿上盟」就是在天願為比翼鳥。「江山情重美人輕」，江山跟美人一比起來，還是要江山。「華清池水馬嵬土」，華清池水，那是唐玄宗建給楊貴妃洗澡的；馬嵬土，就是軍隊走到馬嵬坡的時候，軍隊不走了：今天楊貴妃不死，我們不走了。「華清池水馬嵬土」，統統誰幹的？唐玄宗幹的。「洗玉埋香總一人」，讓她洗澡，或是把她活埋了，不都是同一個人，那他還是真愛嗎？</w:t>
      </w:r>
      <w:r>
        <w:t xml:space="preserve"> </w:t>
      </w:r>
    </w:p>
    <w:p w14:paraId="49422C3F" w14:textId="77777777" w:rsidR="00456FB3" w:rsidRDefault="00456FB3">
      <w:pPr>
        <w:pStyle w:val="a3"/>
      </w:pPr>
      <w:r>
        <w:t xml:space="preserve">　　當楊貴妃要被活埋的時候，唐玄宗一句話都沒講。假如這時候他說：是我自己錯了，誰都沒錯，要罰罰我。他這種氣概出來，相不相信唐朝的命運會更好？會把這正知正見傳到全天下去，那個皇帝開悟了，其他人都會開悟，那很可能楊貴妃的命運也會變。當然歷史沒有辦法重寫。但是我們從這個歷史當中要有省思，沒有孝心，絕對沒有真情存在。所以「能無求者，天不能賤」。所有的誘惑是因為我們有貪著，才會落得不好的下場。所以責任不能推給任何人。</w:t>
      </w:r>
      <w:r>
        <w:t xml:space="preserve"> </w:t>
      </w:r>
    </w:p>
    <w:p w14:paraId="0AA84F92" w14:textId="77777777" w:rsidR="00456FB3" w:rsidRDefault="00456FB3">
      <w:pPr>
        <w:pStyle w:val="a3"/>
      </w:pPr>
      <w:r>
        <w:t xml:space="preserve">　　接著又說「能忍辱者，天不能禍」。我們能按捺得下壞脾氣，人家給我們挑釁都不會起作用，也不會起衝突，那禍就化掉了。早上也提到，我一個長輩他的同事都非常嫉妒他，到處說他的壞話，他不生氣，不跟他計較。假如跟他計較，剛好在辦公室裡面兩個人吵起來，那會讓人家看笑話，很可能也會有禍臨頭。所以忍得住，沒有什麼禍。甚至於當我們能忍得住脾氣，他到處講我們的不好，講到最後人家會覺得這個人真沒修養，人家都不跟他計較，他還一直講。後來他的這個同事遇到了一個問題，然後因為他嫉妒心太重，得罪了太多人，請誰幫忙都不肯。後來他就來找我這個長輩，因為這個長輩也很有才華，找他的時候，他非常樂意的幫助他。結果幫助完之後，當事人非常感動：我這樣長期毀謗你，你不只沒有跟我計較，還幫助我。後來就</w:t>
      </w:r>
      <w:r>
        <w:lastRenderedPageBreak/>
        <w:t>成為無話不談的朋友。而且後來也了解到，原來我這個長輩是學佛、學聖教的，更對聖教生起信心。</w:t>
      </w:r>
      <w:r>
        <w:t xml:space="preserve"> </w:t>
      </w:r>
    </w:p>
    <w:p w14:paraId="76014FFB" w14:textId="77777777" w:rsidR="00456FB3" w:rsidRDefault="00456FB3">
      <w:pPr>
        <w:pStyle w:val="a3"/>
      </w:pPr>
      <w:r>
        <w:t xml:space="preserve">　　所以我們要幫佛臉上貼金，最重要的是什麼？是能真正把佛陀的教誨演出來，讓一切的人對正法生起信心，那是最實質的給佛菩薩臉上貼金；而不是買幾片金片貼上去而已。修行人重實質，不能重形式！我們今天點了幾個光明燈，哪裡光明？不放下我們自己的分別執著，我們心地的光明怎麼出來？我們自己心地光明都透不出來，分別執著都放不下，又怎麼去點亮別人的心光？所以佛門這些統統都是表法的，聖賢教誨這些禮儀也都是表法的，我們要好好用心去體會，用心去學。所以別人不可能給我們禍，自己會給自己禍。</w:t>
      </w:r>
      <w:r>
        <w:t xml:space="preserve"> </w:t>
      </w:r>
    </w:p>
    <w:p w14:paraId="2B663603" w14:textId="77777777" w:rsidR="00456FB3" w:rsidRDefault="00456FB3">
      <w:pPr>
        <w:pStyle w:val="a3"/>
      </w:pPr>
      <w:r>
        <w:t xml:space="preserve">　　「能隨遇而安者，天不能困」。誰障礙了我、誰障礙了我，這是錯誤的想法。能完全活在當下的人不會有被困的感覺。這提到了，我們假如能時時把一切的境界、一切人事物當自己的老師，那也沒有埋怨。這就是「處逆境，隨惡緣，無瞋恚，業障盡消；處順境，隨善緣，無貪痴，福慧全現」。其實這段話我們就了解到，一切的境界都在幫助我們放下貪瞋痴，一切的境界都在成就我們，都是我們的老師。真正會修的人，看一切人皆是菩薩、皆是老師；只有一個人是學生，就是自己。其實這也是善財童子五十三參蘊含的一個修學的重點。不管遇到的是好緣、壞緣，統統在提醒我們，我們還有貪沒有去除，我們還有瞋沒有去除，我們還有痴沒有去除，我們還有傲慢沒有去除。</w:t>
      </w:r>
      <w:r>
        <w:t xml:space="preserve"> </w:t>
      </w:r>
    </w:p>
    <w:p w14:paraId="0B32E53D" w14:textId="77777777" w:rsidR="00456FB3" w:rsidRDefault="00456FB3">
      <w:pPr>
        <w:pStyle w:val="a3"/>
      </w:pPr>
      <w:r>
        <w:t xml:space="preserve">　　剛剛我們做了實驗，你看我們的無量的智慧、福分、德能被什麼遮住了？就是被執著分別妄想，就是被貪瞋痴慢，一層一層把我們如來的智慧給包起來。所以誰提醒我們，我們還有這些塵埃染著，誰提醒我們？一切的人提醒我們。我們怎麼可以不感謝他？他在幫我們早一點智慧、德能、福分現前，不然我們修了半天，還不知道從哪裡下手，他們一出現就提醒我們。諸位老師，當我們看到一個人馬上很生氣，那是你人生的大貴人，他讓我們別空過，我還有這麼嚴重的習氣，趕快去除掉。</w:t>
      </w:r>
      <w:r>
        <w:t xml:space="preserve"> </w:t>
      </w:r>
    </w:p>
    <w:p w14:paraId="3A9107F6" w14:textId="77777777" w:rsidR="00456FB3" w:rsidRDefault="00456FB3">
      <w:pPr>
        <w:pStyle w:val="a3"/>
      </w:pPr>
      <w:r>
        <w:t xml:space="preserve">　　我記得我那時候在海口講了有半年的時間。有一個朋友這半年來都來聽課，然後每一次聽完，他就跑到前面來跟我講：蔡老師，你講得真好。結果半年以後，他上來還是跟我講：蔡老師，你講得真好。我突然覺得很對不起他，浪費了他半年的歲月。假如我們講的他有受用，他上來就不會講這種話，他一定會說：你上次告訴我說應該要反求諸己，不能先責怪別人，我回去很受用；我回去之後，脾氣變小了，好像家庭氣氛都比較好。這才是他有受用。他半年來只做了一件事，就是當評分員，看蔡老師講得怎麼樣，他自己沒受用。我們浪費了他半年的歲月，很不好意思。反而誰會對他最有幫助？就是他遇到了誰，馬上知道要去貪心，要去傲慢心、去壞脾氣，那樣的人就是他的貴人。</w:t>
      </w:r>
      <w:r>
        <w:t xml:space="preserve"> </w:t>
      </w:r>
    </w:p>
    <w:p w14:paraId="68EB480C" w14:textId="77777777" w:rsidR="00456FB3" w:rsidRDefault="00456FB3">
      <w:pPr>
        <w:pStyle w:val="a3"/>
      </w:pPr>
      <w:r>
        <w:t xml:space="preserve">　　所以諸位老師，誰是我們的貴人？最能讓我們馬上發現我們習氣的人，那就是我們的貴人。所以真正明白這個道理，不只不會埋怨他們，還會感謝他們，就是你們出現，才讓我知道要趕快對治這些習氣，不然我的智慧都出不來，我的福分都出不來。所以就在一切境界當中學習，在一切境界當中放下貪瞋痴慢、懷疑的心。所以我們有了這樣的心境，真的往後的日子是什麼日子？日日是好日，時時是好時，人人是好人，事事是好事。這個我們要懂得如何去轉，這樣就會活在統統是同參道友，別人都是我們老師的這種感恩的世界裡面。這是我們分析自己為什麼會怨的一些原因。</w:t>
      </w:r>
      <w:r>
        <w:t xml:space="preserve"> </w:t>
      </w:r>
    </w:p>
    <w:p w14:paraId="2537F2D7" w14:textId="77777777" w:rsidR="00456FB3" w:rsidRDefault="00456FB3">
      <w:pPr>
        <w:pStyle w:val="a3"/>
      </w:pPr>
      <w:r>
        <w:lastRenderedPageBreak/>
        <w:t xml:space="preserve">　　再來，人之所以會怨是求不得苦。為什麼會求不得？所謂「種瓜得瓜，種豆得豆」，其實人生什麼都求得到，但是要如理如法去求。我們今天希望家裡的人能轉變，人事環境能轉變，我們就要很清楚要怎麼去才能真正讓家裡的人都能跟我們和睦相處。所以所要依循的，如理如法在哪裡？要正己化人，自然就求得到。要改變全世界以前，首先要先改變我們自己。人找到這裡了，就懂得誠意、正心、修身，身修自然而後家齊、國治、天下平，水到渠成。好，我們明天再來談如何正己化人。謝謝大家。</w:t>
      </w:r>
    </w:p>
    <w:sectPr w:rsidR="00456F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A436" w14:textId="77777777" w:rsidR="00456FB3" w:rsidRDefault="00456FB3" w:rsidP="00717DDE">
      <w:r>
        <w:separator/>
      </w:r>
    </w:p>
  </w:endnote>
  <w:endnote w:type="continuationSeparator" w:id="0">
    <w:p w14:paraId="44E1C220" w14:textId="77777777" w:rsidR="00456FB3" w:rsidRDefault="00456FB3" w:rsidP="00717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59356" w14:textId="77777777" w:rsidR="00456FB3" w:rsidRDefault="00456FB3" w:rsidP="00717DDE">
      <w:r>
        <w:separator/>
      </w:r>
    </w:p>
  </w:footnote>
  <w:footnote w:type="continuationSeparator" w:id="0">
    <w:p w14:paraId="1151AF1C" w14:textId="77777777" w:rsidR="00456FB3" w:rsidRDefault="00456FB3" w:rsidP="00717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DE"/>
    <w:rsid w:val="00456FB3"/>
    <w:rsid w:val="00717D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C24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7D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D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D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D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1474</Words>
  <Characters>8408</Characters>
  <Application>Microsoft Office Word</Application>
  <DocSecurity>0</DocSecurity>
  <Lines>70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