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094D" w14:textId="77777777" w:rsidR="00FF4507" w:rsidRDefault="00FF4507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（第二十一集）　　</w:t>
      </w:r>
      <w:r>
        <w:t>2007/1/18</w:t>
      </w:r>
      <w:r>
        <w:t xml:space="preserve">　　台灣中壢善果林淨土寺　　檔名：</w:t>
      </w:r>
      <w:r>
        <w:t xml:space="preserve">52-184-0021 </w:t>
      </w:r>
    </w:p>
    <w:p w14:paraId="47E8B6E6" w14:textId="77777777" w:rsidR="00FF4507" w:rsidRDefault="00FF4507">
      <w:pPr>
        <w:pStyle w:val="a3"/>
      </w:pPr>
      <w:r>
        <w:t xml:space="preserve">　　尊敬的諸位朋友，大家早上好。我們昨天講到「人休不擇就交」。人生很重要的要用智慧去抉擇所交的朋友、所找的領導，或者所用的部屬，以至於所要組成家庭的對象，這些都要用智慧來判斷；假如判斷錯誤了，很可能人生就會有很大的遺憾。所以先有智慧顯得相當重要，而智慧要透過學習才能夠建立起來。學習，我們看這個「學」字，是學覺悟，絕對不是我們背了很多的知識就一定是覺悟的人，這都是我們要很冷靜來體會的。</w:t>
      </w:r>
      <w:r>
        <w:t xml:space="preserve"> </w:t>
      </w:r>
    </w:p>
    <w:p w14:paraId="45BD6CEC" w14:textId="77777777" w:rsidR="00FF4507" w:rsidRDefault="00FF4507">
      <w:pPr>
        <w:pStyle w:val="a3"/>
      </w:pPr>
      <w:r>
        <w:t xml:space="preserve">　　我們看得到現在的社會狀況是高學歷高失業率，高學歷高離婚率，以至於高學歷低的生活能力。我曾經在好多年前看到一篇文章，大標題寫著「知識的高才生，生活的低能兒」。這些都很值得我們現在從事教育的，以至於為人父母的人，都要冷靜的來思考這個問題。學覺悟是在處世待人當中有智慧，是在生活能力當中能夠獨立自主，這才是智慧。假如孩子沒有這些處世待人的能力，甚至沒有生活能力，他這輩子會很遺憾，也很後悔，而且他後悔不是怪自己。</w:t>
      </w:r>
      <w:r>
        <w:t xml:space="preserve"> </w:t>
      </w:r>
    </w:p>
    <w:p w14:paraId="0F086BA2" w14:textId="77777777" w:rsidR="00FF4507" w:rsidRDefault="00FF4507">
      <w:pPr>
        <w:pStyle w:val="a3"/>
      </w:pPr>
      <w:r>
        <w:t xml:space="preserve">　　當人真正遇到挫折的時候很難是先反省自己，他會說我爸爸怎麼沒有教我？我媽媽怎麼沒教，以至於我的老師怎麼都沒教？到時候我們為人父母、為人老師的耳朵會癢。就是學生在嘮叨了，這麼重要的能力，怎麼我學了十六年以至十八年更久的讀書時間，卻沒有學到這些應學的東西。之前我們也提到，一個大學生連開水都不會煮，以至於不會煮開水讓水噴出來了，把火給熄滅掉了，後來瓦斯外洩，自己寶貴的生命都留不住。這不只自己的遺憾，還是整個家人、朋友的遺憾。</w:t>
      </w:r>
      <w:r>
        <w:t xml:space="preserve"> </w:t>
      </w:r>
    </w:p>
    <w:p w14:paraId="5115EDC8" w14:textId="77777777" w:rsidR="00FF4507" w:rsidRDefault="00FF4507">
      <w:pPr>
        <w:pStyle w:val="a3"/>
      </w:pPr>
      <w:r>
        <w:t xml:space="preserve">　　這些例子都值得我們為人父母、為人老師的人深切的來反思，孩子一生應該具備哪些能力，才能讓他家庭幸福美滿，事業能夠長久的發展。君子務本，本立而道生。這個道是家道，這個道是事業之道，才能成立。不然我們看到離婚率這麼高，我們看到中小企業的壽命這麼短，那都在警誡我們。你看結婚的時候大家歡歡喜喜的，親朋好友聚一處，我們絕不願意看到的是二年、三年之後又是悲劇收場。但是這樣的例子現在是愈來愈多，很多大都市所謂「進步」的都市，這個進步要加括號。進步的都市現在的離婚率直逼五成，兩對就有一對離婚，那是天下大亂之事。結果你看人還沒警覺到，還繼續追求名聞利養，追求那個一輩子都帶不走的東西。而只要夫妻相處不好，留下的都是下一代的遺憾，下一代的教育問題，下一代的人格問題。</w:t>
      </w:r>
      <w:r>
        <w:t xml:space="preserve"> </w:t>
      </w:r>
    </w:p>
    <w:p w14:paraId="514FF9E1" w14:textId="77777777" w:rsidR="00FF4507" w:rsidRDefault="00FF4507">
      <w:pPr>
        <w:pStyle w:val="a3"/>
      </w:pPr>
      <w:r>
        <w:t xml:space="preserve">　　我在一些地區都曾經到監獄去講中國文化，跟他們交流。從這些典獄長、這些長官們的介紹當中，都深刻感受到這些誤入歧途的人，大半來自不健全的家庭。所以人生有兩股力量在那裡抗衡、在那裡較量，一個就是愛的力量，一個就是欲望的力量。假如他從小有被愛護，他懂得孝順父母，他懂得友愛兄弟，「孝弟也者，其為仁之本與」。他有孝悌的精神，他就有仁慈心，有仁慈心他就會盡他的本分去服務大眾，就成為他一個人生的生命動力。但是假如沒有愛的動力，反而會衍生出欲望的動力，都是要去滿足欲望，那就很危險了。當欲望滿足不了，他就很容易鋌而走險。從這些數字就可以警惕我們，現在的人不是缺乏知識的教育，而是缺乏德行的教育。</w:t>
      </w:r>
      <w:r>
        <w:t xml:space="preserve"> </w:t>
      </w:r>
    </w:p>
    <w:p w14:paraId="04321FFB" w14:textId="77777777" w:rsidR="00FF4507" w:rsidRDefault="00FF4507">
      <w:pPr>
        <w:pStyle w:val="a3"/>
      </w:pPr>
      <w:r>
        <w:t xml:space="preserve">　　我們在企業界也看到，在大陸中小型企業的壽命是多久？２</w:t>
      </w:r>
      <w:r>
        <w:t>.</w:t>
      </w:r>
      <w:r>
        <w:t>９年。一個公司開了２</w:t>
      </w:r>
      <w:r>
        <w:t>.</w:t>
      </w:r>
      <w:r>
        <w:t>９年就倒了，感覺上真的像胡鬧一樣，一開始就倒下來了。一個企業倒下來的時</w:t>
      </w:r>
      <w:r>
        <w:lastRenderedPageBreak/>
        <w:t>候，我們要了解到它裡面還有員工，還有資金，而他的資金很可能親朋好友借來的，結果這麼一倒很多家庭都不安。今天假如下一代，講好聽一點叫很有企圖心，講不好聽一點叫好高騖遠，他不懂經營企業的道理，不知道經營企業就像建一棟大樓要把地基打好，不然這個大樓根本是建不上去的；建了三層、五層，根本沒地基，晃一晃就倒下來了。</w:t>
      </w:r>
      <w:r>
        <w:t xml:space="preserve"> </w:t>
      </w:r>
    </w:p>
    <w:p w14:paraId="1201A199" w14:textId="77777777" w:rsidR="00FF4507" w:rsidRDefault="00FF4507">
      <w:pPr>
        <w:pStyle w:val="a3"/>
      </w:pPr>
      <w:r>
        <w:t xml:space="preserve">　　「德者本也，財者末也」。德行才是地基、才是根本，錢財反而是枝末。我們昨天講到的這一句，對人生的啟發相當得大，而這些覺悟的智慧都是在經典真理當中才找得到。我們看到現在是知識爆炸的時代，絕大部分的知識跟真理是不相應的，但是年輕人在學習當中他不懂，他覺得這都是新的知識，甚至於讀聖賢書的人都是一些老前輩了，他們還笑他們老古董，笑他們不懂。所以現在的書都是教什麼？不是教一些增長自己的德行，然後感來有德行的人，現在是教如何在一年之內賺到第一個一千萬、一百萬，都是教賺錢，引發的都是他的欲望、私欲。這都已經讓下一代走上一個不正確的思想道路上面，這樣的書籍卻充斥在書局裡面。我們為人父母、為人長輩的有沒有教導孩子應該是先建立德行才對？所以中小型企業現在壽命是愈來愈短，我們要能感受得到這些數字的背後，對我們的整個社會、家庭都有很大的影響。</w:t>
      </w:r>
      <w:r>
        <w:t xml:space="preserve"> </w:t>
      </w:r>
    </w:p>
    <w:p w14:paraId="63A13403" w14:textId="77777777" w:rsidR="00FF4507" w:rsidRDefault="00FF4507">
      <w:pPr>
        <w:pStyle w:val="a3"/>
      </w:pPr>
      <w:r>
        <w:t xml:space="preserve">　　有很多年輕人創業好高騖遠，倒下來了之後，甚至於他父母的退休金都賠掉了；還要父母幫他簽名借款，之後倒下來了，父母已經六、七十，七十多歲了都還要上法庭接受審理，那你會讓父母的晚年不勝唏噓。所以真正這一個真理才能讓我們的家業、事業走得非常的平穩。我們很冷靜的來看現在一般人想要創業，第一個念頭最重要的條件是什麼？都是有沒有錢。所以現在這個時代可謂本末倒置。你看婚姻找對象，先看對方有沒有錢。真的，沒有德行有錢都很傲慢、都很自大，這樣你跟他結了親家，以後有得累、有得苦了。中國人講門當戶對，那絕對不是在經濟上門當戶對，而是在彼此的人生態度、價值觀、修養上，那才叫門當戶對，這些認知現在都愈來愈淡薄了。</w:t>
      </w:r>
      <w:r>
        <w:t xml:space="preserve"> </w:t>
      </w:r>
    </w:p>
    <w:p w14:paraId="3A55313B" w14:textId="77777777" w:rsidR="00FF4507" w:rsidRDefault="00FF4507">
      <w:pPr>
        <w:pStyle w:val="a3"/>
      </w:pPr>
      <w:r>
        <w:t xml:space="preserve">　　愈是從利害去找對象，那個愈不穩定。我們曾經講過「以利交者」，用錢財來結交的親家還是朋友，「利盡而交疏」。人生都有起伏，我們經濟上比較出現瓶頸的時候，可能這些交情就淡下來了，甚至於就不認識了。「以勢交者」，你是用權勢來結交朋友，「勢傾而交絕」，可能你沒有地位的時候，人家都不來找我們，也不來幫助我們了，所以用錢、用地位結交的朋友交情靠不住。</w:t>
      </w:r>
      <w:r>
        <w:t xml:space="preserve"> </w:t>
      </w:r>
    </w:p>
    <w:p w14:paraId="714E6B9D" w14:textId="77777777" w:rsidR="00FF4507" w:rsidRDefault="00FF4507">
      <w:pPr>
        <w:pStyle w:val="a3"/>
      </w:pPr>
      <w:r>
        <w:t xml:space="preserve">　　「以色交者，華落而愛渝」。假如是用美色來結交的姻緣，美色隨時都在變化，甚至於因美色而結交，當他改天看到更漂亮的那就靠不住了。但是「以道交者」，是用道義結交的，才能「天荒而地老」。以道交就是以德行來結交。中國的經典，這一段是《大學》裡面的經句，往往一句經句都足以把人生的根本給我們講得很清楚，但我們能否受益，就是我們願不願意依教奉行。所以我們人生走得坎坎坷坷，絕對不能怪我們的祖宗聖賢，因為他們都已經給我們講得很清楚。我們假如不願意受持，那是當面錯過了這麼大的福分。</w:t>
      </w:r>
      <w:r>
        <w:t xml:space="preserve"> </w:t>
      </w:r>
    </w:p>
    <w:p w14:paraId="6883554D" w14:textId="77777777" w:rsidR="00FF4507" w:rsidRDefault="00FF4507">
      <w:pPr>
        <w:pStyle w:val="a3"/>
      </w:pPr>
      <w:r>
        <w:t xml:space="preserve">　　中小型企業２</w:t>
      </w:r>
      <w:r>
        <w:t>.</w:t>
      </w:r>
      <w:r>
        <w:t>９年就倒了，在大陸大型的企業七、八年就倒了，大的企業一倒下來影響的都是上千的家庭。全世界的企業前五百大的資產都是上千億的，這麼大的公司，平均壽命四十年到五十年。其實這個數字就已經告訴我們，現在的富有過不了幾代？以前是說三代，現在一、二代就過不了。以前的人做壞事還會慚愧，所以他富不</w:t>
      </w:r>
      <w:r>
        <w:lastRenderedPageBreak/>
        <w:t>過三代；現在人做錯的事，還覺得別人都是這樣，我為什麼不能這麼幹？所以現在是富不過一代，兩代都過不了。這些情況都是因為人不學不知道理。</w:t>
      </w:r>
      <w:r>
        <w:t xml:space="preserve"> </w:t>
      </w:r>
    </w:p>
    <w:p w14:paraId="116C6123" w14:textId="77777777" w:rsidR="00FF4507" w:rsidRDefault="00FF4507">
      <w:pPr>
        <w:pStyle w:val="a3"/>
      </w:pPr>
      <w:r>
        <w:t xml:space="preserve">　　我在大學裡面跟大學生交流的時候，大學生就問我留學的問題，他說他要到國外去留學。我說你要學什麼？他說我要學經濟。我說學經濟很好，你學經濟幹什麼？他說我要讓國家更富有。你看他有雄心壯志。那我經營的企業就很發達，可以利益這個社會。我就問他你要到國外去學經營企業，你清不清楚現在國外那一套道理能讓企業經營多久？那最大的、前五百大都只有四十年到五十年，你願不願意學企業可以綿延二百年、三百年不衰的？你要學二百年、三百年的，還是學一代就敗的？他說當然學二百年、三百年的。甚至於我們還有一套學問是一個企業五千年都不會倒的，這個國外都學不到。既然要留學當然要學最好的，怎麼可以學不對的？大家有沒有看過五千年不衰的企業？有沒有？有！中華民族，真的除此一家別無分號，是吧？其他的民族都已經斷了，文化都接不上。結果中國人失去民族自信心，這麼好的東西沒有人學。</w:t>
      </w:r>
      <w:r>
        <w:t xml:space="preserve"> </w:t>
      </w:r>
    </w:p>
    <w:p w14:paraId="05D7405A" w14:textId="77777777" w:rsidR="00FF4507" w:rsidRDefault="00FF4507">
      <w:pPr>
        <w:pStyle w:val="a3"/>
      </w:pPr>
      <w:r>
        <w:t xml:space="preserve">　　我們要很冷靜，現在所說的這些理論、最暢銷的這些理論，都還沒有經過幾千年印證是不是真理，所以這個世間我們假如不冷靜，真的會隨波逐流。曾經得過諾貝爾獎的經濟學家，都有可能是製造這個社會混亂的一個重要因子；曾經得過諾貝爾獎的人可能說過企業唯一的目的就是賺取利潤。這句話曾經在這幾十年的經濟學院裡面奉為圭臬，這句話代表企業唯一的目的看的是什麼？錢，看著利益。那完蛋了，只要他能得到利益的，傷害消費者他不管，傷害整個大自然他不管，他排放廢水，只要我賺得到錢就好。你看之前高雄高屏溪排放廢水，那個一排放出去他省的可能是幾十萬塊錢而已，可是排出去之後多少人因為那個而得癌症，而這條河川要再回到往昔的清潔狀態，幾乎不知道要花千萬上億的整治金。你看人一念私利所造成大眾的損失有多少？那個無法估量。所以中國古聖先賢知道人的私欲不能讓它擴大，一擴大對大眾的傷害太大，所以絕對不能去爭利。</w:t>
      </w:r>
      <w:r>
        <w:t xml:space="preserve"> </w:t>
      </w:r>
    </w:p>
    <w:p w14:paraId="2DCC7EDC" w14:textId="77777777" w:rsidR="00FF4507" w:rsidRDefault="00FF4507">
      <w:pPr>
        <w:pStyle w:val="a3"/>
      </w:pPr>
      <w:r>
        <w:t xml:space="preserve">　　但是問題是你看這些聖賢人的教誨沒落了，邪說竄起來了。為了利益，我們幾十億年甚至要更久時間才能形成的地球，這麼美好的生活環境，居然在短短的這一、二百年當中，已經搞得科學家在呼籲人類再不愛惜大自然，很可能五十年之後、一百年之後這個地球就不能住人，這個根本原因都在人的自私自利心愈來愈重。所以我們看到台灣那是蓬萊仙島、寶島，這麼美麗的地方短短幾十年的經濟發展，被破壞成什麼樣子？你看我們短短經濟發展，假如沒有體恤要注意環境的保護，結果是什麼？結果是下一代都沒有好的生活環境。我們又得到什麼好處？我們也沒得到好處，我們這樣恣意的破壞大自然，農藥愈噴愈多，到頭來這個農藥最後誰吃下去了？還是自己吃下去了。為了自己的私利賺取的錢，到頭來還是留不住，可能都花到醫療費去了。所以人不能不讀經書。</w:t>
      </w:r>
      <w:r>
        <w:t xml:space="preserve"> </w:t>
      </w:r>
    </w:p>
    <w:p w14:paraId="192B8050" w14:textId="77777777" w:rsidR="00FF4507" w:rsidRDefault="00FF4507">
      <w:pPr>
        <w:pStyle w:val="a3"/>
      </w:pPr>
      <w:r>
        <w:t xml:space="preserve">　　《大學》裡面又告訴我們，「貨悖而入者，亦悖而出」。財貨是違背人愛心而賺取來的，一定也會很快的出去。現在為什麼奇怪的病很多，你看都是吃了這些農藥，這些荷爾蒙、抗生素吃太多了，這都是為了滿足私利，造成整個社會這些危機，所以我們真正最大的魔王就是自私自利的念頭、自私自利的心。所以任何增長自私自利的這些理論，我們都要冷靜的去面對；而真正找到根本的這些教誨，我們要好好的依教奉行，進而去弘揚開來。我這麼跟那個大學生講完了，他就有點猶豫還要不要留學。我在想他還是會去，因為沒有很深入的理解，信心會動搖。</w:t>
      </w:r>
      <w:r>
        <w:t xml:space="preserve"> </w:t>
      </w:r>
    </w:p>
    <w:p w14:paraId="34E62DFE" w14:textId="77777777" w:rsidR="00FF4507" w:rsidRDefault="00FF4507">
      <w:pPr>
        <w:pStyle w:val="a3"/>
      </w:pPr>
      <w:r>
        <w:t xml:space="preserve">　　我就舉了一個例子，在清朝有一家企業叫同仁堂，同仁堂的壽命比美國建國還多一百零七年，所以它已經三百多年了。諸位朋友，現在全世界有哪一家企業是三百多年的企業？它為什麼能夠三百多年？其實很明顯的從它取這個名字就知道，它為什麼能綿延那麼久。「同仁」，從仁愛的心出發，面對所有的這些客戶，這些來買中藥的病人，要一視同仁，要同修仁德濟世救人。這就是它創立的精神，只要這個精神能持續保持下去，這個企業不會衰。就跟一個家族一樣，范仲淹的家族承傳了他的仁厚之心，承傳了他先天下之憂而憂，後天下之樂而樂的胸懷，所以他的家道綿延不衰。其實這一點都不複雜的，所有的事業成就都是由心生。萬法由心，僥倖不得；因地假如不真，結果一定不可能會好。所以為什麼一個朝代會敗？敗在他沒有繼續奉行祖宗教誨，假如周朝的後代還奉行祖宗的那種仁慈，現在可能還是周朝，因為不奉行才會倒下來。</w:t>
      </w:r>
      <w:r>
        <w:t xml:space="preserve"> </w:t>
      </w:r>
    </w:p>
    <w:p w14:paraId="7D7F3433" w14:textId="77777777" w:rsidR="00FF4507" w:rsidRDefault="00FF4507">
      <w:pPr>
        <w:pStyle w:val="a3"/>
      </w:pPr>
      <w:r>
        <w:t xml:space="preserve">　　同仁堂在幾年前發生</w:t>
      </w:r>
      <w:r>
        <w:t>SARS</w:t>
      </w:r>
      <w:r>
        <w:t>的時候，政府規定這個藥只能賣九塊錢，但是他的本錢是十一塊，所以他只要每賣一服藥，他就虧多少？虧兩塊。很多商業人說虧錢的生意有沒有人做？有人做，有仁慈心的人就會做虧錢的生意，為什麼？社會很可能會發生一些突如其來的災難，而這個時候我們企業取之社會要怎麼樣？用之社會，你一定要承擔起這個社會的責任。社會有了動亂，我們袖手旁觀那是積財傷道，傷了自己的福分、德行。我們看以前的歷史，你看天災來了、飢荒來了，很多有錢的大員外馬上開倉放糧濟民，救這些人民，這都是自古以來的古風。所以當下同仁堂決定不只要虧錢賣，而且還要加班加點，就是上班的時間加長。然後本來比方這個是生產藥酒的生產線，他把它停掉，那個藥酒是最賺錢的，但是他把賺錢的停掉，統統還是生產</w:t>
      </w:r>
      <w:r>
        <w:t>SARS</w:t>
      </w:r>
      <w:r>
        <w:t>的藥。</w:t>
      </w:r>
      <w:r>
        <w:t xml:space="preserve"> </w:t>
      </w:r>
    </w:p>
    <w:p w14:paraId="14027AF2" w14:textId="77777777" w:rsidR="00FF4507" w:rsidRDefault="00FF4507">
      <w:pPr>
        <w:pStyle w:val="a3"/>
      </w:pPr>
      <w:r>
        <w:t xml:space="preserve">　　這樣子下來，他們總共賣了三百萬服藥，虧了多少？六百萬。結果那一年他們的營業額成長了百分之三十多，成長這麼多，他們虧了嗎？他不會虧，他時時為人民著想，人民就支持他的企業。「愛人者，人恆愛之；敬人者，人恆敬之」，這才是真理，要不然你跟他人計較，他人也跟你計較。我們看到這個企業他的創辦人有德行，他是用仁慈之心來行醫，來經營這個企業，所以他感來的也是有志同道合的人。慢慢的這個土就是他的市場，企業的市場，有土此有財，他賺到了錢。財要用在哪？用不對了就傷自己的德行，傷了德行，這後面就不會循環了，就倒了。所以用在哪？用在員工的生活上，讓他們沒有後顧之憂；用在服務大眾上，用在幫助社會的需要上。所以這麼一用，所有的員工以在這個企業為榮，我們這個企業是真正服務社會，愈有這種使命感，人才就愈聚愈多，所以這是一個很重要的循環。</w:t>
      </w:r>
      <w:r>
        <w:t xml:space="preserve"> </w:t>
      </w:r>
    </w:p>
    <w:p w14:paraId="3E33577A" w14:textId="77777777" w:rsidR="00FF4507" w:rsidRDefault="00FF4507">
      <w:pPr>
        <w:pStyle w:val="a3"/>
      </w:pPr>
      <w:r>
        <w:t xml:space="preserve">　　往往我們都是在這個用，你看很多朝代創業的時候這些英雄豪傑都來了，把天下打下來了，過沒十年、二十年，朝政就整個都敗下來了。你看好多朝代都只有十幾年、二十幾年就倒了，因為他用錯了。創業的時候還比較清醒，結果一掌握權力了，開始驕奢淫逸都來了，驕傲、奢侈，然後放縱欲望，所以用在自己的欲望上面，這個循環就斷掉了。魏徵曾經說過一句很重要的話，「竭誠則胡越為一體，傲物則骨肉為行路」。意思就是說一個人竭誠的心，不同民族都能團結在一起。但是假如傲慢起來了，傲物自視甚高，連自己的親生骨肉最後都會形同陌生人一樣。所以這個很關鍵的地方就是我們真正有了這些成就的時候，能否想到這些都是大眾努力成就的，不是我一個人的功勞，這個時候用就會用在自己的員工上，用在社會大眾上。</w:t>
      </w:r>
      <w:r>
        <w:t xml:space="preserve"> </w:t>
      </w:r>
    </w:p>
    <w:p w14:paraId="52AFBAB0" w14:textId="77777777" w:rsidR="00FF4507" w:rsidRDefault="00FF4507">
      <w:pPr>
        <w:pStyle w:val="a3"/>
      </w:pPr>
      <w:r>
        <w:t xml:space="preserve">　　我們看到這個循環往往都沒有從根本開始，都是先要有錢才對，所以賺沒多少馬上就花掉了，那根本不可能永續的來經營。所以我們從家庭到企業，都可以從這一段教誨當中給我們很大的啟示。再來經營道場也是這個道理，你看我們現在經營道場假如先想著趕快有錢，然後來蓋很大的道場，都沒有根本。這個錢一用下去最後結果是什麼？大家在那裡爭著要當住持，在那裡爭權爭錢，亂七八糟。這個亂七八糟是這一生亂七八糟，下一輩子去哪裡？一定是到三途，甚至於可能就到地獄去了，為什麼？自己經營的是要推展聖教的道場，又搞得亂七八糟，給社會大眾一看，那個聖教不能學，佛法不能學，以身謗法。所以本來是想要去弘法，到頭來變謗法，這也不是我們願意見的。</w:t>
      </w:r>
      <w:r>
        <w:t xml:space="preserve"> </w:t>
      </w:r>
    </w:p>
    <w:p w14:paraId="3A99C3D6" w14:textId="77777777" w:rsidR="00FF4507" w:rsidRDefault="00FF4507">
      <w:pPr>
        <w:pStyle w:val="a3"/>
      </w:pPr>
      <w:r>
        <w:t xml:space="preserve">　　孔夫子說「人能弘道，非道弘人」。人有德行才真正能弘道，所以不怕沒有廟，只怕沒有道。有了德感召很多的人來，這個土就是利益大眾的機會，法緣就出來了。法緣一出來，有土此有財，大家有沒有在賺錢？有，在賺西方財，在賺往生西方的資糧，大家都在積累資糧，都在提升德行，用在哪？用在為人演說。大家學了都很認真，都在提升自己的境界，積累資糧就給社會的人最好的榜樣。學佛的人都能敦倫盡分，都讓家庭和樂，那也應該讓我家裡的人都來學。這麼一表演，是不是又讓社會的人統統聞聖教？大家的智慧都開了，都有德行，這個良性循環就開始轉動起來了。</w:t>
      </w:r>
      <w:r>
        <w:t xml:space="preserve"> </w:t>
      </w:r>
    </w:p>
    <w:p w14:paraId="37FAB0AD" w14:textId="77777777" w:rsidR="00FF4507" w:rsidRDefault="00FF4507">
      <w:pPr>
        <w:pStyle w:val="a3"/>
      </w:pPr>
      <w:r>
        <w:t xml:space="preserve">　　所以真的我們剛剛所講的一切道理都還沒有離開一本書，《大學》。《大學》裡講「物有本末，事有終始，知所先後，則近道矣」。這一段話就告訴我們什麼是本，不可以捨本逐末。本末倒置了，一事無成。再來事有終始，好的開始才能有好的結束，所以好的開始是有德行，但是在整個過程當中要不斷循環，德行不能一開始好而已，要不斷提升，不進則退。很多的領導人、很多結婚的夫婦，一開始狀態不錯，但是假如沒有持續學習，沒有好好經營自己的家庭跟事業，到頭來還是會盛變衰。所以要有好的開始之外，還要用心經營，才會有好的結束，叫慎始慎終。假如最後結果不好，以前好的開始很可能變成大家心裡的遺憾，那我們絕對不願意見到這樣的情況，要堅持的讓它愈來愈好、愈來愈殊勝。</w:t>
      </w:r>
      <w:r>
        <w:t xml:space="preserve"> </w:t>
      </w:r>
    </w:p>
    <w:p w14:paraId="27589EB6" w14:textId="77777777" w:rsidR="00FF4507" w:rsidRDefault="00FF4507">
      <w:pPr>
        <w:pStyle w:val="a3"/>
      </w:pPr>
      <w:r>
        <w:t xml:space="preserve">　　所以我們往生西方極樂世界，是要讓西方極樂世界愈來愈殊勝，要有這種使命感，我們現在修學就會很認真。西方極樂世界是不是愈來愈殊勝？是，因為去的人都有這樣的信念。當然要讓西方極樂世界愈來愈殊勝，就是自己德行要提高，當下我們德行提高了，也會讓我們當下的家庭、當下所處的環境也會愈來殊勝。</w:t>
      </w:r>
      <w:r>
        <w:t xml:space="preserve"> </w:t>
      </w:r>
    </w:p>
    <w:p w14:paraId="0DCD78FF" w14:textId="77777777" w:rsidR="00FF4507" w:rsidRDefault="00FF4507">
      <w:pPr>
        <w:pStyle w:val="a3"/>
      </w:pPr>
      <w:r>
        <w:t xml:space="preserve">　　《論語》說「里仁為美」，能居住在有仁德之心的團體當中、環境當中，那是很美好的。但是我們現在讀到這句里仁為美，是不是要去找哪裡有里仁？不是，要從自己開始，我們自己有仁慈心就會把大眾的仁慈心喚醒。很多人學了中國文化之後，回到自己的社區開始主動撿垃圾，開始主動每天早上也好或者傍晚也好，他自己組織自己的孩子，還有一些比較熟的鄰居的孩子，一起來讀經典，教他們落實《弟子規》。關懷鄰居的小孩，關懷他們的家庭，把這顆愛心傳遞開來，慢慢其他社區的一些家長也來參與這個活動。都是要帶動起來。所以現在經典我們不要求別人做到，首先要求我們自己去落實，這叫轉經。把經典真正轉成我們的處世待人，我們的生活工作態度。一定要轉，假如每句經句都跟我們的生活無關，我們不是轉經我們被經轉。被經轉就很麻煩，會傲慢，你看我們讀那麼多。但是假如轉經的話，去落實學而後知不足，會愈來愈覺得自己做得還不夠好。所以真正學的人會愈學愈謙卑，這才是正確的，愈學愈察自己不足。</w:t>
      </w:r>
      <w:r>
        <w:t xml:space="preserve"> </w:t>
      </w:r>
    </w:p>
    <w:p w14:paraId="1EA7900D" w14:textId="77777777" w:rsidR="00FF4507" w:rsidRDefault="00FF4507">
      <w:pPr>
        <w:pStyle w:val="a3"/>
      </w:pPr>
      <w:r>
        <w:t xml:space="preserve">　　在《六祖壇經》裡面就有講到一個公案，法達禪師念《法華經》念了三千遍，一部《法華經》要念好幾個小時，所以三千遍可能都已經快念十年。他去給六祖惠能大師請益的時候，頂禮頭沒有著地。六祖大師說你頭都不頂地，不如不頂。看這一個動作就看得出來不是至誠恭敬來請教，讀經典都讀了三千遍了，怎麼修道最重要的誠敬心沒有起來？那是在進步還是在退步？是！所以進與退都在這一念心，而不是念幾部經。曾經師長說要把《無量壽經》念三千遍，大家聽了很精進，真的很多人念了三千遍。就有一位朋友（一位同修）念了三千遍就去跟師父說：師父，我已經念三千遍了，接下來怎麼樣？師父笑著說：再念三千遍。不能把三千遍變成交作業。你看我們小時候回到家裡，作業寫完了就可以玩，那個字都不能看，應付那不對，應付就不是真正在學習做作業。</w:t>
      </w:r>
      <w:r>
        <w:t xml:space="preserve"> </w:t>
      </w:r>
    </w:p>
    <w:p w14:paraId="1D4E0C28" w14:textId="77777777" w:rsidR="00FF4507" w:rsidRDefault="00FF4507">
      <w:pPr>
        <w:pStyle w:val="a3"/>
      </w:pPr>
      <w:r>
        <w:t xml:space="preserve">　　念三千遍是在念的過程當中，這些道理真正隨文入觀，放在我們的心轉成我們的生活，這叫轉經。三千遍念完還是沒有受用，還被經轉，為什麼被經轉？走到哪告訴別人：我已經念三千遍，我還念過一天五部。真正念五部，有念進去，察自己有很多不足了，哪還有可能去跟人家比，還跟人家炫耀說我一天念五部？這個風氣一帶動起來，整個道場都在那裡比誰念得多，念到最後那個念得可快可快了。最重要的要念到心裡面去。真的，經典不受用會墮落，所以法達禪師這個公案是值得我們深思的。後來六祖大師說：你念給我聽，我不識字。法達禪師一聽還有點猶豫，連字都不認識？接著就念了一、二品，六祖惠能大師說：你不用念了，我講給你聽。已經見性了，這些道理一聽，馬上就知道這部經教要開顯的道理是什麼。後來六祖在給法達禪師的教誨過程當中告訴他，你之前念三千部是迷了，是被經轉了，現在悟了才能轉經。你看法達禪師悟到這一點，當場就開悟了。所以這些公案我們不能只有聽，要拿到我們自己的態度、心性當中來觀照，這樣才對。</w:t>
      </w:r>
      <w:r>
        <w:t xml:space="preserve"> </w:t>
      </w:r>
    </w:p>
    <w:p w14:paraId="56350E4E" w14:textId="77777777" w:rsidR="00FF4507" w:rsidRDefault="00FF4507">
      <w:pPr>
        <w:pStyle w:val="a3"/>
      </w:pPr>
      <w:r>
        <w:t xml:space="preserve">　　剛剛已經提到了家庭也好、企業也好，甚至我們經營道場弘法利生，都應該警惕到這些重要的環節。我們看到印光大師他七十歲才出來弘法利生，積得非常厚，很有德，一下子感召來非常多的人，所以印祖弘化的時間只有十年，卻是這二、三百年來貢獻最大的一代高僧。所以做什麼事急不來，欲速則不達，都應該照著這些道理來做，有始也要有善終，再來要知道做事的輕重緩急，先後的次第。有心要走弘法利生，不是急著我經要怎麼講。這個念頭經要怎麼講，那麻煩了，腦子裡都是在要怎麼講經上，不見得能回到修身上面。只是想要講經，而沒有觀照自己的行持，我們所講的經跟我們的心距離，慢慢的心行就不一致了，講得天花亂墜，很可能一些小的過失自己察覺不到。</w:t>
      </w:r>
      <w:r>
        <w:t xml:space="preserve"> </w:t>
      </w:r>
    </w:p>
    <w:p w14:paraId="4C72B3E1" w14:textId="77777777" w:rsidR="00FF4507" w:rsidRDefault="00FF4507">
      <w:pPr>
        <w:pStyle w:val="a3"/>
      </w:pPr>
      <w:r>
        <w:t xml:space="preserve">　　師長曾經告訴我們，做到的人能說，能說的人不一定做得到。這些話都給我們有志於此的人很大的提醒，因為做到的人都是自己的心聲自然流露出來的。師長也說過，做到之後再說是聖人，說了以後能積極的做到是賢人，說了以後做不到是什麼？是騙人。我們不能笑一笑，又跟我們沒關係。大家可能又想那是講給弘法利生的人，跟我沒關係，所以我們的分別執著隨時都會起。誰不講經說法？你當父母不講經說法，你怎麼教好你的孩子？所以這些教誨事實上跟任何一個人都是息息相關。我們假如在聽的時候生了分別，就把它當耳邊風去了。我們是父母，整個家庭的家風不就是我們在講經說法？我們是主管、是企業家，整個團隊不就是你在講經說法？這是責任。所以今天真的有德行，整個企業裡面，團隊裡面的人都有福氣，都有大福。</w:t>
      </w:r>
      <w:r>
        <w:t xml:space="preserve"> </w:t>
      </w:r>
    </w:p>
    <w:p w14:paraId="676BAE01" w14:textId="77777777" w:rsidR="00FF4507" w:rsidRDefault="00FF4507">
      <w:pPr>
        <w:pStyle w:val="a3"/>
      </w:pPr>
      <w:r>
        <w:t xml:space="preserve">　　「君子如祉，亂庶遄已」。君子真的是人民的福祉，只要他為人演說，很多的災亂很快就能夠止下來。這句跟大家講過沒有？我們接受聖賢、佛菩薩的教誨，一定要有一個態度，每句經教要直下承當，不能在聽的當下說那都是講給別人聽的，當場心的執著分別就起來了。曾經這個態度，我們也是接受師長的教誨，師長有提到佛陀所講的一切經教都是適合我們現在的眾生。假如佛陀講了一部經，講完之後對著我們說：這部經很重要，但是你做不到。有沒有可能這麼幹？美好的景象講完了之後，說不好意思你不行，那我們會多難受。講的都契我們當下的機。假如我們在讀這些經教的時候說：這是地上菩薩學的，這是什麼，反正都不是我們學的。那就是在經教當中橫生分別執著。</w:t>
      </w:r>
      <w:r>
        <w:t xml:space="preserve"> </w:t>
      </w:r>
    </w:p>
    <w:p w14:paraId="28FF5274" w14:textId="77777777" w:rsidR="00FF4507" w:rsidRDefault="00FF4507">
      <w:pPr>
        <w:pStyle w:val="a3"/>
      </w:pPr>
      <w:r>
        <w:t xml:space="preserve">　　很多人說《金剛經》是地上菩薩學的，我們學不來。我們仔細想想，《金剛經》裡面說「應無所住，而生其心」，念佛是不是奉行這一句？念佛的時候身心世界都放下了，應無所住。但是身心世界放下了，這一句佛號字句分明，清清楚楚，從心裡念出來，從耳裡再聽進去，那不就是而生其心？這一句話什麼時候可以做？我們怎麼會學不來？一切工作當中，處世待人當中能不能做這一句應無所住，而生其心？可以，你要跟人和和樂樂的，和諧相處。你不能看人家的不好，不能執著，不能分別。你一分別，我跟他好，跟他不好，矛盾衝突就起來了！所以這句「應無所住」，就是應該放下我們的分別跟執著，至誠的相信人之初，性本善。對人懂得禮敬諸佛，懂得隨喜功德，稱讚如來，那都是在應無所住的心境當中，而生這些心，而生恭敬的心，而生利益他人的心。有了分別執著怎麼利益他人？我們不管做任何一個行業都是服務大眾，都是生起這顆慈悲的心、利益他人的心。所以這些經句絕對都可以透過我們聽經聞法，透過師長的教誨，句句都可以在當場受用，當下就可以力行，就可以依教奉行。</w:t>
      </w:r>
      <w:r>
        <w:t xml:space="preserve"> </w:t>
      </w:r>
    </w:p>
    <w:p w14:paraId="660AE9CE" w14:textId="77777777" w:rsidR="00FF4507" w:rsidRDefault="00FF4507">
      <w:pPr>
        <w:pStyle w:val="a3"/>
      </w:pPr>
      <w:r>
        <w:t xml:space="preserve">　　有了這樣的態度，面對儒釋道三教的教誨，每一句我們都要當作是當機者。有了這樣的心境，往後再讀任何一本經教感覺不一樣。我們再來看這一句，君子，誰要當君子？不能一念君子，就是誰誰誰，不是我。要當人的福祉，亂庶遄已。什麼亂止住了？我家庭的亂可以止住，我團體的亂可以止住，社會的亂以至民族的亂可以止住。我們接下來再研究這一句，好，謝謝大家。</w:t>
      </w:r>
    </w:p>
    <w:sectPr w:rsidR="00FF45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B5FE2" w14:textId="77777777" w:rsidR="00FF4507" w:rsidRDefault="00FF4507" w:rsidP="00E9784F">
      <w:r>
        <w:separator/>
      </w:r>
    </w:p>
  </w:endnote>
  <w:endnote w:type="continuationSeparator" w:id="0">
    <w:p w14:paraId="22F4DAC7" w14:textId="77777777" w:rsidR="00FF4507" w:rsidRDefault="00FF4507" w:rsidP="00E97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79C3" w14:textId="77777777" w:rsidR="00FF4507" w:rsidRDefault="00FF4507" w:rsidP="00E9784F">
      <w:r>
        <w:separator/>
      </w:r>
    </w:p>
  </w:footnote>
  <w:footnote w:type="continuationSeparator" w:id="0">
    <w:p w14:paraId="136D5402" w14:textId="77777777" w:rsidR="00FF4507" w:rsidRDefault="00FF4507" w:rsidP="00E97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84F"/>
    <w:rsid w:val="007931EE"/>
    <w:rsid w:val="00E9784F"/>
    <w:rsid w:val="00FF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0F5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78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78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78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78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1396</Words>
  <Characters>7960</Characters>
  <Application>Microsoft Office Word</Application>
  <DocSecurity>0</DocSecurity>
  <Lines>66</Lines>
  <Paragraphs>18</Paragraphs>
  <ScaleCrop>false</ScaleCrop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