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532C" w14:textId="77777777" w:rsidR="00032C90" w:rsidRDefault="00032C90">
      <w:r>
        <w:t>2006</w:t>
      </w:r>
      <w:r>
        <w:t>年幸福人生講座</w:t>
      </w:r>
      <w:r>
        <w:t>—</w:t>
      </w:r>
      <w:r>
        <w:t xml:space="preserve">如何經營無怨無悔的人生　　蔡禮旭老師主講　　（第三十二集）　　</w:t>
      </w:r>
      <w:r>
        <w:t>2007/2/7</w:t>
      </w:r>
      <w:r>
        <w:t xml:space="preserve">　　台灣中壢善果林淨土寺　　檔名：</w:t>
      </w:r>
      <w:r>
        <w:t xml:space="preserve">52-184-0032 </w:t>
      </w:r>
    </w:p>
    <w:p w14:paraId="1F879A53" w14:textId="77777777" w:rsidR="00032C90" w:rsidRDefault="00032C90">
      <w:pPr>
        <w:pStyle w:val="a3"/>
      </w:pPr>
      <w:r>
        <w:t xml:space="preserve">　　尊敬的諸位朋友，大家好。</w:t>
      </w:r>
      <w:r>
        <w:t xml:space="preserve"> </w:t>
      </w:r>
    </w:p>
    <w:p w14:paraId="303825BD" w14:textId="77777777" w:rsidR="00032C90" w:rsidRDefault="00032C90">
      <w:pPr>
        <w:pStyle w:val="a3"/>
      </w:pPr>
      <w:r>
        <w:t xml:space="preserve">　　我們剛剛講到在近二十年左右的歲月裡，很多大企業家自殺身亡，但我們現在的這些年輕學子他們的目標都是往要成為企業家的路上在走，所以我們要很省思的為什麼這麼多企業家會走上這條路？到底他的問題出在哪？其實很多，比方他的身體搞垮了，很可能三、四十歲事業如日中天，但是卻發現得癌症，這樣的打擊很可能他會受不了。他躺在醫院，心裡在想什麼？不甘心，我賺那麼多錢，自己都沒享，現在就由不得我了。甚至於他會想，我的太太還這麼年輕，我的孩子還小，所以我賺的這幾千萬上億，以後不知道要留給哪個男人，有沒有？所以他想到這裡更鬱悶。本來還可以活六個月，很多時候癌症很多都是氣死的，都是生悶氣死的。對！這種情況還是滿多的，都不懂得照顧調理好自己的身體。這是在身體當中出狀況。在心靈上出狀況的也很多，承擔不了龐大的壓力，說實在，他壓力從哪裡來？就從做事違背道理、違背道義，產生很大的壓力。比方公司做手腳，公司的這些帳上做手腳，或者虛報自己的業績，反正就是作假，然後硬撐著，不知道什麼時候會被揭穿、會被發現？長期作假、長期欺騙，那壓力會愈來愈大，深怕東窗事發，所以想不開有可能。甚至於是東窗事發了，只好這樣結束生命，這樣的情況還是很多的。</w:t>
      </w:r>
      <w:r>
        <w:t xml:space="preserve"> </w:t>
      </w:r>
    </w:p>
    <w:p w14:paraId="750C975A" w14:textId="77777777" w:rsidR="00032C90" w:rsidRDefault="00032C90">
      <w:pPr>
        <w:pStyle w:val="a3"/>
      </w:pPr>
      <w:r>
        <w:t xml:space="preserve">　　在二００一年，美國有一家企業叫安隆集團，它一年的營業額超過千億美金，這樣的公司大不大？大！在美國排名第七名，這麼大的一個公司。諸位朋友，一千億的營業額是不是保障？不見得。我們常講有財富就是後盾，不盡然，有德行才是長久的後盾。你看一個千億營業額的公司，那全球沒有幾家。而且，企業界進入了一個迷思當中，叫做高薪可以聘到高人才，高薪可以聘到人才，高薪等於人才。諸位朋友，高薪會不會等於人才？那這不就告訴我們，人才看重的是什麼？錢！那麻煩了。今天他會因高薪而來，改天他會因什麼而走？那很正常，因高薪而走。人短視到這樣的程度。所以「以利交者，利盡而交疏」，沒利益就疏遠了。「以勢交者」，今天是因為我們有地位了，他們來跟我們交往；勢傾，你的地位沒有了，這個交情就斷絕了，「勢傾而交絕」。</w:t>
      </w:r>
      <w:r>
        <w:t xml:space="preserve"> </w:t>
      </w:r>
    </w:p>
    <w:p w14:paraId="7F1753C6" w14:textId="77777777" w:rsidR="00032C90" w:rsidRDefault="00032C90">
      <w:pPr>
        <w:pStyle w:val="a3"/>
      </w:pPr>
      <w:r>
        <w:t xml:space="preserve">　　「以色交者」，現在女子覺得怎麼樣去找一個好的對象？每天自己要化得漂漂亮亮的，以色交者，聽說化一次妝有的要化一、二個小時（差點講成一、二個月，太激動了）。對！一個女子花時間在妝扮衣著上，耗掉了大半歲月，她有智慧嗎？她的心能靜得下來嗎？所以男人找對象假如只看找漂亮的，那麻煩了，這花瓶上的花請回去只能看幾天？撐不過一個禮拜。我們一些老師他們在幼兒園裡教書，看到長得特別漂亮的小女孩，都會捏把冷汗，因為可以看到她的未來。假如這個小女孩繼續愛美的不得了，就很麻煩。就發現有個小女孩跟她的弟弟，兩個都長得很莊嚴、長得很美。結果這姐姐每天拿著一個鏡子照來照去，連上課都在照。她還有心思學習嗎？父母沒有這個認知，孩子很喜歡照，給她照得更徹底，還給她編辮子，花樣可多了；衣服一天換一套，就在那裡好像模特兒一樣。孩子從小就當模特兒，她以後變成這些物質欲望的奴隸。然後她招蜂引蝶來的都是哪種男人？哪一種？只看女色的男人，那哪能靠得住！所以不會教孩子，很可能害了孩子自己都不知道。</w:t>
      </w:r>
      <w:r>
        <w:t xml:space="preserve"> </w:t>
      </w:r>
    </w:p>
    <w:p w14:paraId="3CF5CB57" w14:textId="77777777" w:rsidR="00032C90" w:rsidRDefault="00032C90">
      <w:pPr>
        <w:pStyle w:val="a3"/>
      </w:pPr>
      <w:r>
        <w:lastRenderedPageBreak/>
        <w:t xml:space="preserve">　　我剛剛講「以色交者」。剛剛我們是講到高薪，所以大家就知道出外還是要靠朋友，突然忘記了，大家就會提醒我。所以人真的是了解到一件事情，成就都是大眾的協助，哪有可能會有傲慢心？真的，人了解到這一點，處處就懂得謙虛，懂得向人請教。所以高薪不等於人才。甚至於真正只看錢的人，他沒有德行，不能算是好的人才。我們昨天還講到，孔夫子說「不愨而多能」，一個人不善良，卻有很多才華、才藝；「譬之豺狼」，這個人就好像豺狼虎豹一樣，要遠離他！不然你的公司、你的國家就要遭殃了，「不可邇」。所以「有才而無德」叫毒品，有才無德，這會是一個家庭的痛，也是一個企業的危機，毒品。他無德，他掌了權，拿著公司的股票私底下去做一大堆他自己決定的生意，到最後垮下來，這樣的例子很多，有才而無德是毒品。「有德有才是上品」，那是最好的人才；「有德無才是次品」，差一點點，但是只要他有德，他的才會不斷提升，因為他盡忠職守，他會自我要求。所以只要有德，不怕培養不出來他的能力。無才無德，那就對整個公司就很難有貢獻。所以德還是根本所在。</w:t>
      </w:r>
      <w:r>
        <w:t xml:space="preserve"> </w:t>
      </w:r>
    </w:p>
    <w:p w14:paraId="3C869E8C" w14:textId="77777777" w:rsidR="00032C90" w:rsidRDefault="00032C90">
      <w:pPr>
        <w:pStyle w:val="a3"/>
      </w:pPr>
      <w:r>
        <w:t xml:space="preserve">　　企業界在十多年前，所謂執行總裁，現在講的</w:t>
      </w:r>
      <w:r>
        <w:t>CEO</w:t>
      </w:r>
      <w:r>
        <w:t>，他一年的收入是幾百萬美金，這是十多年前；十多年後，</w:t>
      </w:r>
      <w:r>
        <w:t>CEO</w:t>
      </w:r>
      <w:r>
        <w:t>的年薪是幾億美金。大家要冷靜看，薪水在短短的十幾年增加了一百倍，高薪！薪水增加了一百倍，但是請問是十多年前的公司比較穩定，還是現在的公司穩定？為什麼？十多年前是用道義，他會惜情，公司對我有恩，老老實實的幹。但十多年後找人才都是用錢，大家跳槽的風氣愈來愈盛，花的錢多了百倍，卻得不到真正安定發展的公司。所以人自以為聰明，愈搞愈複雜。現在薪水還不夠，還怕留不住這個人才，這個人才一進來，說：你好好做，公司的股票分給你。他覺得這樣可以留住他，你有股票，所以公司賺錢，你也賺錢，這個制度好不好？看起來不錯，用錢來拉說：我跟你休戚與共，你要好好幹。</w:t>
      </w:r>
      <w:r>
        <w:t xml:space="preserve"> </w:t>
      </w:r>
    </w:p>
    <w:p w14:paraId="137D47D0" w14:textId="77777777" w:rsidR="00032C90" w:rsidRDefault="00032C90">
      <w:pPr>
        <w:pStyle w:val="a3"/>
      </w:pPr>
      <w:r>
        <w:t xml:space="preserve">　　你看，這些</w:t>
      </w:r>
      <w:r>
        <w:t>CEO</w:t>
      </w:r>
      <w:r>
        <w:t>，這些總裁、總經理一想，我的收入跟股票有關，所以股票要漲，我才有利益；股票假如跌了，我不就虧了嗎？我們冷靜想想，一個人的一生有沒有都是順境？人生難免會有什麼？起伏。企業會不會有起伏？有沒有企業說都是穩賺的？也有可能會有比較蕭條的時候，再調整一下再出發，都不可能一帆風順。請問股票降下來的時候，他會怎麼做？營運比較不好的時候，他會怎麼做？他為了他的利益，他會做假帳。所以這件二００一年安隆集團的倒閉的事件，給美國拉了一個警報，也給全世界企業拉了一個警報，高薪不見得能夠找到人才。而且因為這件事之後，美國開始調查很多的大企業，結果我們耳熟能詳的一些很大的全球企業，統統做假帳的很多。有的做假帳還做到五十億、六十億的假帳都有。所以在美國說安隆集團這件事件，叫美國商業的九一一事件。這件事敲醒了他們，不要看到企業好像在蓬勃，事實上內部都已經在腐敗，整個在朝向不對的商業風氣走了。</w:t>
      </w:r>
      <w:r>
        <w:t xml:space="preserve"> </w:t>
      </w:r>
    </w:p>
    <w:p w14:paraId="4838C011" w14:textId="77777777" w:rsidR="00032C90" w:rsidRDefault="00032C90">
      <w:pPr>
        <w:pStyle w:val="a3"/>
      </w:pPr>
      <w:r>
        <w:t xml:space="preserve">　　因為整個安隆集團出現經濟狀況，這些既得利益的主管，還鼓吹很多的公司員工買股票，因為他們一買，他馬上脫手就可以走了。結果他們最後還賺了一筆好像是十一億就逃走了。他們公司有個員工買了自己公司的股票，本來退休金有幾十萬美金，最後那個跌下來以後只剩幾千塊錢。那就是那個人的一生最後的積蓄。所以當人為了自己的私利的時候，他怎麼看得到別人的苦痛？安隆集團跌下來，那有上萬的這些投資人的家庭都要受到很大的損傷，他們二十幾個人視若無睹。但是天網恢恢，疏而不漏，那個最高的執行總裁被抓回來，才六十出頭，去年在監獄裡面死掉了。人想不開，那些錢他帶得走嗎？帶不走。還有其中一個貪污的主管，他算是比較有良心的，他受不了社會的譴責，他還沒被抓到以前，自己先自殺了。在哪裡自殺？在他新買的</w:t>
      </w:r>
      <w:r>
        <w:lastRenderedPageBreak/>
        <w:t>VOLOV</w:t>
      </w:r>
      <w:r>
        <w:t>汽車裡面（富豪汽車裡面）自殺了。耍小聰明不走正道，那一台豪華轎車變成了他的棺木。所以企業家為什麼自殺？他不守法，會自殺。很多人生過程當中應該有的這種正氣，應該有的做事態度，那個絕對不可以缺少。</w:t>
      </w:r>
      <w:r>
        <w:t xml:space="preserve"> </w:t>
      </w:r>
    </w:p>
    <w:p w14:paraId="442D2D48" w14:textId="77777777" w:rsidR="00032C90" w:rsidRDefault="00032C90">
      <w:pPr>
        <w:pStyle w:val="a3"/>
      </w:pPr>
      <w:r>
        <w:t xml:space="preserve">　　企業家自殺還有一個很重要的原因：外遇。抵擋不了財色名這些欲望，又想想對不起自己的父母，對不起自己的妻子，一想不開，那轉不過來，很可能會選擇這條路。或者很多自己這些身敗名裂的事情都掌握在別人手上，人家常常來恐嚇他，他也會受不了。所以人真正人生就是清清白白，那是最輕鬆、最自在的人生。只要人生染上了這些不好的欲望，那可能一輩子要想快活、要想自在都很困難。所以能夠人生全身而退，不學《弟子規》不行，這些重要的人生態度都在《弟子規》裡面。誰先學？不是孩子先學，我們自己先學。</w:t>
      </w:r>
      <w:r>
        <w:t xml:space="preserve"> </w:t>
      </w:r>
    </w:p>
    <w:p w14:paraId="142F0C95" w14:textId="77777777" w:rsidR="00032C90" w:rsidRDefault="00032C90">
      <w:pPr>
        <w:pStyle w:val="a3"/>
      </w:pPr>
      <w:r>
        <w:t xml:space="preserve">　　剛剛說到的這些做事態度很重要，還有身體要保護好，「不惜元氣，服藥無益」。有個領導他聽到了《孝經》這句，「身體髮膚受之父母，不敢毀傷，孝之始也」，他有點不認同，他說有這麼嚴重嗎？我們的老師就跟他講：你女兒生病的時候，是你比較難過還是你女兒比較難過？他想了一下：我比較難過。那就對了！身體髮膚受之父母，你生病了，父母比你還著急，所以怎麼可以不愛惜自己的身體。人很遲鈍，都得要自己當了父母才能感同身受自己父母的心境。人不能那麼鈍，不能一定要到「手抱孩兒，才知父母時」，那實在太遲鈍了，要用心去感受。真的，我們的身體是所有關心我們的人都在關懷的，所以愛護好自己的身體，也是對一切大眾的愛護。那不只是自己的身體，還有自己的德行。所以身體跟德行不是只有自己的，是父母的，是太太、先生的，是我們孩子的。我們身敗名裂，那孩子都抬不起頭來。我們的德行確實跟孩子也是一體，「留與兒孫作樣看」，要有好的榜樣子孫效法。所以我們的德行也是後代子孫的。</w:t>
      </w:r>
      <w:r>
        <w:t xml:space="preserve"> </w:t>
      </w:r>
    </w:p>
    <w:p w14:paraId="6C027968" w14:textId="77777777" w:rsidR="00032C90" w:rsidRDefault="00032C90">
      <w:pPr>
        <w:pStyle w:val="a3"/>
      </w:pPr>
      <w:r>
        <w:t xml:space="preserve">　　剛剛講「時運不濟，妄求無益」，人往往鋌而走險，就是還沒有到他的機會的時候，去攀求，去妄求，用不正當的手段就會出狀況。其實人不要太著急，人生一定都會有時來運轉，問題就在時來的時候、機會來的時候，我們的能力夠了嗎？能力夠，那還不是最重要的；我們的德行夠了嗎？事實上，禍福相倚。當一個人福氣到的時候，同時他的禍也跟在後面，只要他有福而無智慧、無德行，大禍就臨頭。所以我們冷眼、冷靜的看看周圍所有賺了大錢的家庭，好了嗎？很可能財富愈多，誘惑愈多，出狀況的也會多。所以「知所先後」才是家道、才是事業之道成敗的關鍵。</w:t>
      </w:r>
      <w:r>
        <w:t xml:space="preserve"> </w:t>
      </w:r>
    </w:p>
    <w:p w14:paraId="35F87D59" w14:textId="77777777" w:rsidR="00032C90" w:rsidRDefault="00032C90">
      <w:pPr>
        <w:pStyle w:val="a3"/>
      </w:pPr>
      <w:r>
        <w:t xml:space="preserve">　　前幾次我們也提到「有德此有人，有人此有土，有土此有財，有財此有用」。現在一般的人組家庭做事業都先從財看，「財者，末也；德者，本也」。都看錢財、都看外表，找太太怎麼會找對？找公司的合夥人、公司的部屬，怎麼會找對？今天先有錢了，沒有德，沒有好人才，那你會用到哪裡去？用到去揮霍、去享受去了。所以人一有錢，狐群狗黨都來了，有沒有？「有酒有肉多兄弟，急難何曾見一人」。我們往往看到的是枝末，所建立的家庭跟事業非常的危險。</w:t>
      </w:r>
      <w:r>
        <w:t xml:space="preserve"> </w:t>
      </w:r>
    </w:p>
    <w:p w14:paraId="18ED8ED5" w14:textId="77777777" w:rsidR="00032C90" w:rsidRDefault="00032C90">
      <w:pPr>
        <w:pStyle w:val="a3"/>
      </w:pPr>
      <w:r>
        <w:t xml:space="preserve">　　所以應該是水到渠成，有了德，自然感來有同樣這種抱負、有同樣這種德行的人。有了好的人，這個「土」就是一個人發展的機會，要掌握好這個機會，有土此有財；賺取了錢財，接著取之社會，用之社會。當我們的價值觀是取之社會，用之社會，所有的員工會以在這個公司為榮，覺得這個公司是真正為社會、為國家的一個好企業。會以在這個公司、在這個學校、在這個單位感到光榮。有這樣的整個團隊的那種向心力，那有什麼事不能做好？所以時運還沒到，要緊的是什麼？趕快提升自己的德行能力，不然機會來了，德行能力又沒有，那個是禍而不是福。但是人往往時運沒來，在那裡唉聲嘆氣；時運來了，手忙腳亂。所以人往往沒有辦法看得很深遠。</w:t>
      </w:r>
      <w:r>
        <w:t xml:space="preserve"> </w:t>
      </w:r>
    </w:p>
    <w:p w14:paraId="6C8D5080" w14:textId="77777777" w:rsidR="00032C90" w:rsidRDefault="00032C90">
      <w:pPr>
        <w:pStyle w:val="a3"/>
      </w:pPr>
      <w:r>
        <w:t xml:space="preserve">　　「淫惡肆欲，陰騭無益」。剛剛我們也講到奢侈、好色的這些壞處，可能家破人亡都有。所以教育沒有別的，長善救失，這些習氣要改掉，都是屬於救失。事實上，只要他善長了，他孝心長了，他正氣提起來，正顯邪就消下去了。所以長善也同時是在救失。</w:t>
      </w:r>
      <w:r>
        <w:t xml:space="preserve"> </w:t>
      </w:r>
    </w:p>
    <w:p w14:paraId="04563783" w14:textId="77777777" w:rsidR="00032C90" w:rsidRDefault="00032C90">
      <w:pPr>
        <w:pStyle w:val="a3"/>
      </w:pPr>
      <w:r>
        <w:t xml:space="preserve">　　最後，「妄取人財，布施無益」。今天我們取得這個錢財是用不法的手段，縱使我們拿了錢，還去多做一些布施，事實上也彌補不了我們貪財的罪過。所以錢財都要來得明明白白。在清朝末年、民國初年的時候，有個官員，他在清朝是當官，有一次賑災，很多災民都已經餓得等於是遍地都是死屍，他還把那筆錢給貪了。你看這麼一貪，那是多少的生命都受到迫害。後來到民國初年，他這個錯誤並沒有被發現，他自己也良心不安，就開始一直做善事，給大家的形象都覺得他是個大善人。突然有一天半夜暴斃而死，他的太太受不了，我先生是大善人，怎麼會有這樣的果報？所以很不諒解，然後也變得不想做善事，甚至於還會毀謗佛事，覺得那個講的都是假的，什麼善有善報。</w:t>
      </w:r>
      <w:r>
        <w:t xml:space="preserve"> </w:t>
      </w:r>
    </w:p>
    <w:p w14:paraId="7A9C5D8D" w14:textId="77777777" w:rsidR="00032C90" w:rsidRDefault="00032C90">
      <w:pPr>
        <w:pStyle w:val="a3"/>
      </w:pPr>
      <w:r>
        <w:t xml:space="preserve">　　後來，她遇到一個靈媒，可以把人的魂魄給叫過來，她就要去見她的先生，她先生的魂魄都叫不來，叫到誰？叫到她兒子。她先生很有錢，結果她兒子三十幾歲命就沒了，為什麼？淫惡肆欲，那種不乾淨的錢來了，那子孫都是很會揮霍，用在縱欲、用在女色上，所以孩子也很短命就死了。先生的魂魄沒有調到，調到兒子的，結果兒子講：爸爸已經在地獄了，魂魄調不來。兒子還說最重要的原因就是當初貪了那一筆錢財，那造成多少生靈塗炭。所以這個果報太重了，就墮地獄去了。真的，尤其我們當公務員，領的都是國家的俸祿，那要對得起我們兩千多萬的人民，要負責任！焉能再貪污公家的錢，那真是小人冤枉做小人。所以絕對不能有貪便宜的念頭，貪財的念頭。</w:t>
      </w:r>
      <w:r>
        <w:t xml:space="preserve"> </w:t>
      </w:r>
    </w:p>
    <w:p w14:paraId="5BBDD691" w14:textId="77777777" w:rsidR="00032C90" w:rsidRDefault="00032C90">
      <w:pPr>
        <w:pStyle w:val="a3"/>
      </w:pPr>
      <w:r>
        <w:t xml:space="preserve">　　我一位長輩他曾經說到，他說他服務公職將近快二十年的時間，也看了很多的同仁退休。那個同仁在工作上靠關係進來的，然後因為有靠山，做事都不努力，都在那裡混日子；然後有的福利都自己要搶先，後來退休了，還拿了一筆退休金。你看不負責任、不用心工作，那個國家的俸祿能白拿嗎？結果發現這樣的人只要退休了，那個財產會在短時間之內就被他的孩子敗掉，一個都沒有例外的。所以人算不如天算。《大學》告訴我們，「貨悖而入者」，你這錢財貨物是用不正當的方法進來的，貨悖而入者；「亦悖而出」，一定會很快的就得吐出來，亦悖而出。我們看到幾千年的歷史當中，哪個家族是因為貪污然後興盛的？一個都沒有。所以歷史就像一面鏡子一樣，我們應該要記取教訓才對。真的奉公守法，子孫都很快就能夠興旺起來。我們看到很多像我父母那一輩，很多很刻苦耐勞，父親一個微薄的薪水，然後又很廉潔，孩子三個、五個各個都有成就，很多。</w:t>
      </w:r>
      <w:r>
        <w:t xml:space="preserve"> </w:t>
      </w:r>
    </w:p>
    <w:p w14:paraId="1CDD6BB1" w14:textId="77777777" w:rsidR="00032C90" w:rsidRDefault="00032C90">
      <w:pPr>
        <w:pStyle w:val="a3"/>
      </w:pPr>
      <w:r>
        <w:t xml:space="preserve">　　這是我們講到父慈子孝，這父親、母親一定是要懂得如何教育好孩子，這才是真正的慈愛。那父母這樣用心又有智慧教導孩子，那這一輩子才會沒有後悔。所謂至要莫如教子，人生最重要的就是把孩子教好，孩子不教好，想要這一輩子不後悔，太難了！</w:t>
      </w:r>
      <w:r>
        <w:t xml:space="preserve"> </w:t>
      </w:r>
    </w:p>
    <w:p w14:paraId="7579382B" w14:textId="77777777" w:rsidR="00032C90" w:rsidRDefault="00032C90">
      <w:pPr>
        <w:pStyle w:val="a3"/>
      </w:pPr>
      <w:r>
        <w:t xml:space="preserve">　　君仁臣忠，「為人君，止於仁；為人臣，止於敬（止於忠）」，這樣也能夠無悔於人生。我們在歷史上看到很多很有德行的領導者，他們視人民的苦難就像自己的苦難一樣。所以堯舜是我們炎黃子孫共同的祖宗，也留下很好的為人君的風範。堯帝那時候看到人民飢餓了，他會反省自己是我讓他飢餓的；看到人民受凍了，他說是我害的；看到人民犯罪了，他是想到是我沒有把他們教好。</w:t>
      </w:r>
      <w:r>
        <w:t xml:space="preserve"> </w:t>
      </w:r>
    </w:p>
    <w:p w14:paraId="466CC5C7" w14:textId="77777777" w:rsidR="00032C90" w:rsidRDefault="00032C90">
      <w:pPr>
        <w:pStyle w:val="a3"/>
      </w:pPr>
      <w:r>
        <w:t xml:space="preserve">　　有一次就是看到犯人，然後堯帝很不安的走過去了解，他們兩個到底是犯了什麼罪？結果這兩位犯人說到：因為上天久旱不雨，所以我們家裡都沒有吃的，鋌而走險去偷人家的東西。當下堯帝非常慚愧，就對著這士兵講到：你把他們兩個放了，把我抓起來，因為我犯了兩個過錯，第一因為我沒有德行，所以上天久旱不雨。這是真的，不是假的，依報隨著正報轉。以前的領導人懂，社會亂了，他首先反省自己，以前叫父母官，整個人民犯的錯，就像他自己的錯一樣。就像當父母看到孩子犯錯了，捨不得，怕孩子繼續這樣子下去。那當父母官、當縣長的依然要有這種心境，那才無愧於當個父母官。</w:t>
      </w:r>
      <w:r>
        <w:t xml:space="preserve"> </w:t>
      </w:r>
    </w:p>
    <w:p w14:paraId="55EC3C62" w14:textId="77777777" w:rsidR="00032C90" w:rsidRDefault="00032C90">
      <w:pPr>
        <w:pStyle w:val="a3"/>
      </w:pPr>
      <w:r>
        <w:t xml:space="preserve">　　當我們看到自己的縣民，自己的人民，現在父不父，子不子，那要當作自己家裡的事，不能說那個跟選票沒關係，我的位置做好就好了，那都愧對於做這工作、這個身分。所以一個長官對時代、對人民的一種意義態度，不會因為時空而改變。當我們當一個主管、當一個領導沒有盡心盡力照顧好人民，照顧好我們的部屬，那都是失職。那都是我們在享福當中折了自己的福。不能當了官，高興的不得了，鞭炮放好幾天。真正有那種父母官的心境，當他真當官那一天，不只沒有放鞭炮，還要時時提醒自己，我的責任已經扛在肩上了。那真正明理的，不放鞭炮，反而到祖宗的靈前、反而到我們三皇五帝的靈前去恭恭敬敬的祭拜，希望祖宗加被我，我把這個工作做好，無愧於祖宗，無愧於人民的愛護，應該是這個心境。</w:t>
      </w:r>
      <w:r>
        <w:t xml:space="preserve"> </w:t>
      </w:r>
    </w:p>
    <w:p w14:paraId="62D55451" w14:textId="77777777" w:rsidR="00032C90" w:rsidRDefault="00032C90">
      <w:pPr>
        <w:pStyle w:val="a3"/>
      </w:pPr>
      <w:r>
        <w:t xml:space="preserve">　　以前的古聖先王都有這個態度，所以他明白到自己德行不夠感來天災，當下一來反省自己德行不夠；二來又說到我沒有把他們教好，所以他們才犯罪。一個至誠的心，天地都可以感應。所以當下這上天就降下甘露下來，降下豪雨下來了。當一個領導者有這樣的反省能力，有這樣愛民的心境，「未有上好仁，而下不好義者也」，他這麼有仁德之心，整個人民都重視道義。所以他的心境，堯帝的心境轉變了，所有人民的心境也跟著都變了，整個國家的共業也就跟著轉變了。這些在理上都是很容易理解的。</w:t>
      </w:r>
      <w:r>
        <w:t xml:space="preserve"> </w:t>
      </w:r>
    </w:p>
    <w:p w14:paraId="2D1083AA" w14:textId="77777777" w:rsidR="00032C90" w:rsidRDefault="00032C90">
      <w:pPr>
        <w:pStyle w:val="a3"/>
      </w:pPr>
      <w:r>
        <w:t xml:space="preserve">　　堯帝他為人君的心境是什麼？都是先以身作則當榜樣。他是「仁昭而義立」，自己把仁德演得很徹底，那人民這個道義都興起來了，仁昭而義立；「德博而化廣，先恕而後教」，堯帝的心境，先恕，一來是寬恕，二來這個恕是如其心，如其心就是人飢己飢，人溺己溺，寬恕、體諒、設身處地了，接著教導他們，那才能根本解決問題。而這個教最重要是什麼？不是用嘴巴。我們看這個「教」字有沒有嘴巴？教字是上行下效。所以堯帝當榜樣，仁昭而義立，因為他把仁義演出來：德博而化廣，他德行做到了，「桃李不言，下自成蹊」，德風自然就感化人。所以我們為人上師領導，就要有這種先恕而後教的仁慈心。</w:t>
      </w:r>
      <w:r>
        <w:t xml:space="preserve"> </w:t>
      </w:r>
    </w:p>
    <w:p w14:paraId="6D97DB3C" w14:textId="77777777" w:rsidR="00032C90" w:rsidRDefault="00032C90">
      <w:pPr>
        <w:pStyle w:val="a3"/>
      </w:pPr>
      <w:r>
        <w:t xml:space="preserve">　　剛剛我們講到，很多人當了官慶祝，請大家吃飯，放鞭炮，到底在慶祝什麼？那應該是責任扛起的時候。所以以前結婚不放鞭炮，大家很驚訝，結婚高興什麼？結婚在高興什麼？娶個漂亮太太回家很高興。結婚是非常嚴肅的事情，結婚是「上以事宗廟，下以繼後世」，結婚是道義的結合。道義來了，哪還在那裡大吃大喝，在那裡放鞭炮？道義的結合是扛起責任。我們要冷靜，現在婚姻假如忘記了結婚的責任，那會變成欲望的結合，而不是道義的結合。上以事宗廟，下以繼後世，這都沒人教。《禮記》的「昏義」，婚姻的真正意義，開頭就講「昏義者，合二姓之好，上以事宗廟，下以繼後世」。</w:t>
      </w:r>
      <w:r>
        <w:t xml:space="preserve"> </w:t>
      </w:r>
    </w:p>
    <w:p w14:paraId="75C27BC3" w14:textId="77777777" w:rsidR="00032C90" w:rsidRDefault="00032C90">
      <w:pPr>
        <w:pStyle w:val="a3"/>
      </w:pPr>
      <w:r>
        <w:t xml:space="preserve">　　婚姻是什麼？上以事宗廟，這個繼承祖宗的德行，上以事宗廟是對上一代的慎終追遠；下以繼後世是對後代的負責。這是指上一代，這是指下一代。所以婚姻也是什麼？孝的實踐，孝的延續。所以中國文化不離孝道。你看現在結婚為什麼結婚？沒辦法不結婚，因為懷孕了，那不是道義結合，是欲望結合，要教！男女關係要好好教，男女關係一亂，天下大亂。男女夫婦正則父子有親，父子有親才能君臣有義。所以五倫關係的核心是夫婦。我們現在夫婦男女關係搞亂了，現在父子有沒有親？夫妻都吵吵鬧鬧的，孩子怎麼會親？在家裡父子都無親了，怎麼可能還有君臣的道義？所以古代聖王知道夫婦男女關係維繫著整個天下的安定，所以特別重視婚禮，昏義，教導婚姻的真正意義。</w:t>
      </w:r>
      <w:r>
        <w:t xml:space="preserve"> </w:t>
      </w:r>
    </w:p>
    <w:p w14:paraId="4112E87E" w14:textId="77777777" w:rsidR="00032C90" w:rsidRDefault="00032C90">
      <w:pPr>
        <w:pStyle w:val="a3"/>
      </w:pPr>
      <w:r>
        <w:t xml:space="preserve">　　我曾經跟大家提過，有個教務主任他來參加課程，那五天抄的筆記比他大學四年還多。他回去之後找了三個老師，三個都對教育很有使命的老師。這三個老師又去上海參加五天的課，結果上完，有位老師上台分享，他說：我體會到了要把學生教好，最重要的，要從我自己開始做起。這樣的領會，我們都感受得到他的學生有福了。所以這三個老師回去之後，都在他們自己的班級開始講《弟子規》。他有沒有開始跟同事說：你們都要學。有沒有？從自己做起。所以三個班級長期跟家長做教育的溝通，上《弟子規》的課。三個班級的學生特別懂事，特別有禮。</w:t>
      </w:r>
      <w:r>
        <w:t xml:space="preserve"> </w:t>
      </w:r>
    </w:p>
    <w:p w14:paraId="0D6DFEF8" w14:textId="77777777" w:rsidR="00032C90" w:rsidRDefault="00032C90">
      <w:pPr>
        <w:pStyle w:val="a3"/>
      </w:pPr>
      <w:r>
        <w:t xml:space="preserve">　　校長看了，你們這樣教學生很好，校長認同了，所以下了一道指令：全校都要學《弟子規》。這個校長很有魄力，他們本來連小學一年級都要學英文。諸位朋友，學英文重要還是學德行重要？標準答案大家都很會寫，真正回去：不過，大家都在學！從小一堆才藝學的，這樣的孩子以後有成就了嗎？往往學雜了，腦子一片混亂。而且當一個人對自己文字背後的文化都不能深入了解，請問他用什麼去了解別人的文化？他用什麼標準去了解？所以我們的下一代危險就在這裡，他們對自己的文化不了解，他們對做人的仁義禮智的分寸都沒有概念，一下子學了很多英文，唱那英文歌，所有西方的一些做法怎麼樣？他照單全收，他根本分不出來好壞。所以一些殺盜淫妄，那些讓人不能入目的這些動作風氣，他們全盤都吸進來，為什麼？因為他們沒有自己文化的基礎分辨是非善惡好壞。看起來是我們早一點讓孩子學英文，事實上，我們是早讓不好的文化污染了自己孩子的心靈，我們不自知。真的，不能一窩蜂的像飛蛾撲火一樣衝，一定是先學好自己的文化、自己的語言，才能再學好別人的語言跟文化，快不一定能達到效果。</w:t>
      </w:r>
      <w:r>
        <w:t xml:space="preserve"> </w:t>
      </w:r>
    </w:p>
    <w:p w14:paraId="4FDB37B9" w14:textId="77777777" w:rsidR="00032C90" w:rsidRDefault="00032C90">
      <w:pPr>
        <w:pStyle w:val="a3"/>
      </w:pPr>
      <w:r>
        <w:t xml:space="preserve">　　這個校長她說：英文課拿掉，全部先從《弟子規》學。一個領導有這樣的決心，那是整個學生的福分。她的先生有天看報紙，看到有教授發表說：《弟子規》不能讀，《弟子規》有糟粕、有愚孝。這個時代批評人、批評經典，自己都不懂就亂批評，憑著自己有一個教授的地位亂說話。《弟子規》哪裡有愚孝？往往從他批評就知道，他連這本經都沒看過。這個時代傲慢害死人，這麼高的學歷，這麼傲慢誤導了多少人！「親有過，諫使更」，哪來的愚孝？但是我們也不能怪他，因為那些教授又沒有人教他《弟子規》。所以還是要怪我，我沒有十歲就出來講了。</w:t>
      </w:r>
      <w:r>
        <w:t xml:space="preserve"> </w:t>
      </w:r>
    </w:p>
    <w:p w14:paraId="27F5A6ED" w14:textId="77777777" w:rsidR="00032C90" w:rsidRDefault="00032C90">
      <w:pPr>
        <w:pStyle w:val="a3"/>
      </w:pPr>
      <w:r>
        <w:t xml:space="preserve">　　她的先生看了這篇文章，她是一個女校長，就跟那個女校長講：妳要注意，妳看人家在批評，你繼續這樣教《弟子規》，你可能路線會走錯，到時候妳的烏紗帽都掉了。結果這女校長說：他有他的看法，我有我的責任，我要為學生的一輩子負責，我不是為他的六年或者幾年負責而已。接著她跟她先生講：旁邊就是初中，每年寒暑假放完，多少的學生去墮胎，我都看在眼裡，我能不好好教他們德行嗎？我能讓我的學生繼續走那條路嗎？這些事實都擺在我們眼前，我們還不教孩子德行，我們到底在推他們向什麼路？統統是知識的灌輸，他們的生活非常的煩躁，內心沒有溫暖、沒有愛，他誤以為那個欲望叫愛，一下子就跌下去了，一下子離家出走的很多。</w:t>
      </w:r>
      <w:r>
        <w:t xml:space="preserve"> </w:t>
      </w:r>
    </w:p>
    <w:p w14:paraId="16118919" w14:textId="77777777" w:rsidR="00032C90" w:rsidRDefault="00032C90">
      <w:pPr>
        <w:pStyle w:val="a3"/>
      </w:pPr>
      <w:r>
        <w:t xml:space="preserve">　　這位女校長講完這番話，她的先生對她肅然起敬，然後對她說：我覺得妳很適合當國家的領導人。那一年香港教育界組團到大陸訪問，希望對一些好的學校，跟他們吸收經驗。整個廣東省就推薦這所學校給他們參觀，因為他們學校的教育就以孝為核心推出來的，所以頗見成效。這一個教務主任，這一個校長從自己做起，從班級做起，從自己學校做起；現在透過學校的成果，還可以讓整個省，甚至香港其他地區來跟他交流。所以修身齊家治國平天下，是當下可以從自己做到。</w:t>
      </w:r>
      <w:r>
        <w:t xml:space="preserve"> </w:t>
      </w:r>
    </w:p>
    <w:p w14:paraId="39C543FF" w14:textId="77777777" w:rsidR="00032C90" w:rsidRDefault="00032C90">
      <w:pPr>
        <w:pStyle w:val="a3"/>
      </w:pPr>
      <w:r>
        <w:t xml:space="preserve">　　後來他們去參加校外教學，帶學生出去。結果回來之後，那個旅行社發表了一篇文章說：做旅行社這麼長的時間，從來沒有看過一個學校的學生這麼有禮貌，而且還會沿路撿紙屑，維護整個環境的乾淨。然後結束之後，遊覽車上都很乾淨，沒有搞得很亂。還別人幫他們宣傳，所以正己一定能夠化人。我們真正要利益這個社會，不要著急，從我心做起，從我家做起，從我這個社區做起，然後從我們桃園縣做起；再來，從台灣做起，放眼世界。人要有這種胸襟氣度，立了大志，人生才會沒有白來，才會無怨無悔。今天先跟大家說到這裡，謝謝大家。</w:t>
      </w:r>
    </w:p>
    <w:sectPr w:rsidR="00032C9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325A6" w14:textId="77777777" w:rsidR="00032C90" w:rsidRDefault="00032C90" w:rsidP="00065578">
      <w:r>
        <w:separator/>
      </w:r>
    </w:p>
  </w:endnote>
  <w:endnote w:type="continuationSeparator" w:id="0">
    <w:p w14:paraId="020E5B5C" w14:textId="77777777" w:rsidR="00032C90" w:rsidRDefault="00032C90" w:rsidP="00065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90F4E" w14:textId="77777777" w:rsidR="00032C90" w:rsidRDefault="00032C90" w:rsidP="00065578">
      <w:r>
        <w:separator/>
      </w:r>
    </w:p>
  </w:footnote>
  <w:footnote w:type="continuationSeparator" w:id="0">
    <w:p w14:paraId="19762D54" w14:textId="77777777" w:rsidR="00032C90" w:rsidRDefault="00032C90" w:rsidP="000655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5578"/>
    <w:rsid w:val="00032C90"/>
    <w:rsid w:val="0006557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59D2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5578"/>
    <w:pPr>
      <w:tabs>
        <w:tab w:val="center" w:pos="4513"/>
        <w:tab w:val="right" w:pos="9026"/>
      </w:tabs>
      <w:snapToGrid w:val="0"/>
      <w:jc w:val="center"/>
    </w:pPr>
    <w:rPr>
      <w:sz w:val="18"/>
      <w:szCs w:val="18"/>
    </w:rPr>
  </w:style>
  <w:style w:type="character" w:customStyle="1" w:styleId="a5">
    <w:name w:val="页眉 字符"/>
    <w:basedOn w:val="a0"/>
    <w:link w:val="a4"/>
    <w:uiPriority w:val="99"/>
    <w:rsid w:val="00065578"/>
    <w:rPr>
      <w:rFonts w:ascii="SimSun" w:eastAsia="SimSun" w:hAnsi="SimSun" w:cs="SimSun"/>
      <w:sz w:val="18"/>
      <w:szCs w:val="18"/>
    </w:rPr>
  </w:style>
  <w:style w:type="paragraph" w:styleId="a6">
    <w:name w:val="footer"/>
    <w:basedOn w:val="a"/>
    <w:link w:val="a7"/>
    <w:uiPriority w:val="99"/>
    <w:unhideWhenUsed/>
    <w:rsid w:val="00065578"/>
    <w:pPr>
      <w:tabs>
        <w:tab w:val="center" w:pos="4513"/>
        <w:tab w:val="right" w:pos="9026"/>
      </w:tabs>
      <w:snapToGrid w:val="0"/>
    </w:pPr>
    <w:rPr>
      <w:sz w:val="18"/>
      <w:szCs w:val="18"/>
    </w:rPr>
  </w:style>
  <w:style w:type="character" w:customStyle="1" w:styleId="a7">
    <w:name w:val="页脚 字符"/>
    <w:basedOn w:val="a0"/>
    <w:link w:val="a6"/>
    <w:uiPriority w:val="99"/>
    <w:rsid w:val="0006557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1367</Words>
  <Characters>7792</Characters>
  <Application>Microsoft Office Word</Application>
  <DocSecurity>0</DocSecurity>
  <Lines>64</Lines>
  <Paragraphs>18</Paragraphs>
  <ScaleCrop>false</ScaleCrop>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2026-08-12T23:22:00Z</dcterms:created>
  <dcterms:modified xsi:type="dcterms:W3CDTF">2026-08-12T23:22:00Z</dcterms:modified>
</cp:coreProperties>
</file>