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3B1CC1" w14:textId="77777777" w:rsidR="00235479" w:rsidRDefault="00235479">
      <w:r>
        <w:t>2006</w:t>
      </w:r>
      <w:r>
        <w:t>年幸福人生講座</w:t>
      </w:r>
      <w:r>
        <w:t>—</w:t>
      </w:r>
      <w:r>
        <w:t xml:space="preserve">如何經營無怨無悔的人生　　蔡禮旭老師主講　　（第三十三集）　　</w:t>
      </w:r>
      <w:r>
        <w:t>2007/3/13</w:t>
      </w:r>
      <w:r>
        <w:t xml:space="preserve">　　台灣中壢善果林淨土寺　　檔名：</w:t>
      </w:r>
      <w:r>
        <w:t xml:space="preserve">52-184-0033 </w:t>
      </w:r>
    </w:p>
    <w:p w14:paraId="17CAD39C" w14:textId="77777777" w:rsidR="00235479" w:rsidRDefault="00235479">
      <w:pPr>
        <w:pStyle w:val="a3"/>
      </w:pPr>
      <w:r>
        <w:t xml:space="preserve">　　尊敬的諸位朋友，大家好。</w:t>
      </w:r>
      <w:r>
        <w:t xml:space="preserve"> </w:t>
      </w:r>
    </w:p>
    <w:p w14:paraId="5B24C3B0" w14:textId="77777777" w:rsidR="00235479" w:rsidRDefault="00235479">
      <w:pPr>
        <w:pStyle w:val="a3"/>
      </w:pPr>
      <w:r>
        <w:t xml:space="preserve">　　我們上一節課是在年前上的，這節課接著下來，我們已經一年沒見了。新的一年，在人的心目當中都希望有好的開始、好的氣象，我們都會希求好的未來。以修行人來講，修學佛法的人來講，都知道因果的道理，我們希求好的結果，很重要的，必要種下好的善因、善的種子才行。「欲知將來結果」，欲知我們明天，欲知我們明年，欲知我們十年、三十年，甚至於欲知我們來生的結果，最重要是看我們現在能不能種下好的種子，「只問現在功夫」。所以修行人時時從自己、從整個家庭，以至於從整個社會狀況都能明白的看到因果的道理。明白因果的道理，人生才不會憂慮，才不會恐懼未來。不然一看到一些家庭的狀況，看到一些社會的狀況，我們是憂心忡忡，修道人憂心忡忡，那自己的心都安住不了，怎麼可能去利益他人？所以我們對自己的人生，對家庭的情況，都時時要從原因上來找答案，修行人說「菩薩畏因，眾生畏果」。</w:t>
      </w:r>
      <w:r>
        <w:t xml:space="preserve"> </w:t>
      </w:r>
    </w:p>
    <w:p w14:paraId="2C7423BC" w14:textId="77777777" w:rsidR="00235479" w:rsidRDefault="00235479">
      <w:pPr>
        <w:pStyle w:val="a3"/>
      </w:pPr>
      <w:r>
        <w:t xml:space="preserve">　　我們講課是幸福人生講座，那現在我們要找到很幸福的人，笑得很燦爛的人，相當的不容易。之前也跟大家提到，我們去講課，剛好到一家銀行去上課。這家銀行的主管非常有愛心來對他的下屬，他覺得下屬同仁都需要這些古聖先賢的教誨，假如沒有這些教誨，真的，面對自己的家庭問題，人生的一些思考，都會比較沒有方向，沒有智慧去判斷。所以找我們的老師去給他們的員工上課。上課時間都是下完班之後安排的，我們想想，假如今天我們上完班，沒得回家，又得要去聽課，心裡心情好不好？大家這麼反應代表都很好學，所以有的聽課好。但是人之常情，一般可能一天下來，上班比較累了，反而一聽說要聽課，心情可能就比較煩躁。</w:t>
      </w:r>
      <w:r>
        <w:t xml:space="preserve"> </w:t>
      </w:r>
    </w:p>
    <w:p w14:paraId="7E8BB33E" w14:textId="77777777" w:rsidR="00235479" w:rsidRDefault="00235479">
      <w:pPr>
        <w:pStyle w:val="a3"/>
      </w:pPr>
      <w:r>
        <w:t xml:space="preserve">　　說到學習，其實對一個人的一生，這學習是主要關鍵。因為有學習才會有智慧，有智慧才能下對人生的判斷抉擇。假如人生該說的話、該做的事都沒有判斷清楚，那整個人生都在為自己所做的錯事，所說的錯話，在那裡收拾殘局都來不及。所以這個智慧下對人生的抉擇很關鍵，一言一行要抉擇對；以至於交的朋友、選的事業、找的對象，這個對人生都是個關鍵；甚至於學習的老師、善知識，這我們都要會判斷。末法時期「邪師說法，如恆河沙」，判斷錯了，跟錯一個老師了，那很可能一生的思想觀念被誤導錯了。誤導錯之外，又造了很多的罪業，到時候墮到三惡道，萬劫不復，就非常冤枉。所有人生重大的判斷都來自於智慧，智慧得有好學才行，所謂「好學近乎知」，好學才能跟智慧相應。</w:t>
      </w:r>
      <w:r>
        <w:t xml:space="preserve"> </w:t>
      </w:r>
    </w:p>
    <w:p w14:paraId="50684A75" w14:textId="77777777" w:rsidR="00235479" w:rsidRDefault="00235479">
      <w:pPr>
        <w:pStyle w:val="a3"/>
      </w:pPr>
      <w:r>
        <w:t xml:space="preserve">　　剛剛我們提到判斷一個善知識，在經上有告訴我們，善知識具八種的風範：一是一定要持戒；二聞，用心的學習，聞是有修；三是還要有證，四是悲憫，五是無畏，六是堪忍，七是無倦，八是善語具。可以從這八個角度去判斷是不是一個善知識。因為假如我們的思想觀念不對了，被引導偏頗了，不只自己的法身慧命受到很大的損害，以至於我們在錯誤的思想當中又會去影響到我們的下一代；我們又是主管，甚至又影響到一大片的親朋好友。我們看到很多邪師，他也有很多信眾，那些信眾有的是全家人都帶來了，後來發現是邪師，但是很多錯誤的思想觀念都已經放在他的腦海裡。真的，要把錯誤的思想再放下，好像把那個頭皮撕一層掉，這個我們很難想像。</w:t>
      </w:r>
      <w:r>
        <w:lastRenderedPageBreak/>
        <w:t>我們曾經遇過這些跟了邪師以後要修正回來，那真的很痛苦。所以要慎於開始，要會判斷才好。</w:t>
      </w:r>
      <w:r>
        <w:t xml:space="preserve"> </w:t>
      </w:r>
    </w:p>
    <w:p w14:paraId="4BFD4AF0" w14:textId="77777777" w:rsidR="00235479" w:rsidRDefault="00235479">
      <w:pPr>
        <w:pStyle w:val="a3"/>
      </w:pPr>
      <w:r>
        <w:t xml:space="preserve">　　不只是宗教界有邪師，說實在的，整個包含企業界的思想，包含各個行業、各個領域，其實都有邪師。邪師種下了惡因、惡的思想，感來惡的結果。我們今天整個社會道德淪喪，各行各業這個德行都比較缺乏，這都是各個領域的思想被邪師所佔領，才會感來這樣的一些命運狀況。我們自己也好，我們引導親朋好友下一代也好，那真的不能不判斷這個思想觀念是不是對的。甚至於，比方諾貝爾獎，大家都知道這是很高的榮銜，但是真正得諾貝爾的，他的思想觀念一定對嗎？因為一個思想觀念沒有經過幾千年的印證，很難保證它是真理。很有可能五十年前最流行的學說，五十年後被證實是偏頗錯誤的。所以經濟在這個時代高度開發，很多經濟學家五十年前講的話得到了諾貝爾獎，但五十年後證實他這個話卻是讓整個大自然快速破壞的原因。因為他講企業唯一一個目的是賺取利潤。所以只要他能賺到錢，損害社會大眾利益他不管，破壞大自然他不管，只要我能賺到錢就好。所以在各地濫墾濫伐，那個大自然破壞成這個樣子，都是那些錯誤思想造成。</w:t>
      </w:r>
      <w:r>
        <w:t xml:space="preserve"> </w:t>
      </w:r>
    </w:p>
    <w:p w14:paraId="4F30AA42" w14:textId="77777777" w:rsidR="00235479" w:rsidRDefault="00235479">
      <w:pPr>
        <w:pStyle w:val="a3"/>
      </w:pPr>
      <w:r>
        <w:t xml:space="preserve">　　為什麼我們會接受這種錯誤思想？其實根源還是我們自己，不能把責任推到這些人身上。假如我們有受中國傳統文化的教育，假如我們敬天敬地，對大自然有敬畏之心，我們也不會接受這些邪說的。因為我們對天地萬物失去了恭敬心，我們的心被功利主義、被自私佔滿了，這個邪的思想才會趁虛而入。以至於我們自私到連後代子孫都不會考慮到，只要我能賺到錢就好了。所以我們看到我們幾千年的祖宗都把最好的思想、最好的生活環境要保存給下一代子孫。俗話講：前人種樹，後人乘涼。閩南話「吃果子拜樹頭」。我們所能接受到好的結果，那都是前人的庇蔭；「吃米飯要敬鋤頭」，都是有這種飲水思源，都是有這種恩澤後世的胸懷。甚至於是自己苦了一輩子，但是他自己都覺得我已經種了很多的善行，我的子孫一定能有善報，都是為子孫著想。這才是我們炎黃子孫對後代子孫的心境。</w:t>
      </w:r>
      <w:r>
        <w:t xml:space="preserve"> </w:t>
      </w:r>
    </w:p>
    <w:p w14:paraId="19009459" w14:textId="77777777" w:rsidR="00235479" w:rsidRDefault="00235479">
      <w:pPr>
        <w:pStyle w:val="a3"/>
      </w:pPr>
      <w:r>
        <w:t xml:space="preserve">　　現在我們自己這一代的捫心自問，我們時時有想到子孫嗎？我們有考慮到後代子孫他生活的環境會變成什麼樣子？以至於後代子孫現在的思想觀念，他會走出什麼樣的人生來，我們有沒有考慮到？有時候，我在火車站前面看著熙熙攘攘的人群，尤其看到那些十幾歲將近二十歲的這些青少年們，那個眼睛都往上揚，都比較傲慢。其實說實在的，他這個傲慢不去除，他一輩子不知道吃多少苦，更不用說事業會不會有成就了。看他們身上穿的衣服都是名牌的，很可能不知道一身就花了多少錢。「勤儉為持家之本」，不勤儉，金山銀山總有一天都花光了。所以光看到他們的外表，跟他們的神情，事實上都可以斷到他們的未來。</w:t>
      </w:r>
      <w:r>
        <w:t xml:space="preserve"> </w:t>
      </w:r>
    </w:p>
    <w:p w14:paraId="4647E32A" w14:textId="77777777" w:rsidR="00235479" w:rsidRDefault="00235479">
      <w:pPr>
        <w:pStyle w:val="a3"/>
      </w:pPr>
      <w:r>
        <w:t xml:space="preserve">　　我們當父母、我們當老師的有沒有在注意這些重點，我們到底現在給孩子的思想是什麼？有時候為人長者、為人父母被問到這一點，真的答不出來，說：我太忙了，根本也沒時間跟孩子聊什麼。說實在的，現在的孩子被誰帶大的？電視比較好聽，被魔王帶大的。所以小魔鬼、小魔鬼，怨不得他們。因為我們每天都把孩子跟魔王推在一起，他們怎能不變小魔鬼？電視裡面殺盜淫妄的這麼多！</w:t>
      </w:r>
      <w:r>
        <w:t xml:space="preserve"> </w:t>
      </w:r>
    </w:p>
    <w:p w14:paraId="4EE28B03" w14:textId="77777777" w:rsidR="00235479" w:rsidRDefault="00235479">
      <w:pPr>
        <w:pStyle w:val="a3"/>
      </w:pPr>
      <w:r>
        <w:t xml:space="preserve">　　我昨天稍微轉到一個卡通影片，那些卡通影片的主角頭髮什麼顏色都有，就沒黑色的。都留得很長，都把眼睛蓋住了，台灣話說：蓋頭蓋臉。那個神情就是一點都不光明、不開朗，這樣的人生怎麼會好！有一家中學，他們學校就規定，全校的學生不</w:t>
      </w:r>
      <w:r>
        <w:lastRenderedPageBreak/>
        <w:t>可以染頭髮，就非常嚴格去執行。執行了好一段時間，效果不彰。有一位老師非常用心的去執行，然後他也做得很累，學生還是搞不定。他就坐下來，突然靜了一下說：我們學校的老師很多人都染髮，難怪效果不彰。上行下效，老師都染髮了，然後在那裡叫：你不可以染髮。你看學生服不服？所以這根本原因有時候都找不到。所以這個老師自己先去把頭髮染回來，不要再染髮了，這樣他才有底氣。</w:t>
      </w:r>
      <w:r>
        <w:t xml:space="preserve"> </w:t>
      </w:r>
    </w:p>
    <w:p w14:paraId="63FBDA3D" w14:textId="77777777" w:rsidR="00235479" w:rsidRDefault="00235479">
      <w:pPr>
        <w:pStyle w:val="a3"/>
      </w:pPr>
      <w:r>
        <w:t xml:space="preserve">　　所以那個電視裡面，光是它所呈現出來的影像，我們的孩子一點一滴都在受它影響，他學到的都是這些影像。再聽他們講話都快昏倒，台詞裡面都是「無聊」、「不要」、「可惡」，要不就一推就把人家推翻了好幾個跟斗，都很暴力。那卡通影片裡面的女生穿的褲子、衣服都很露，耳濡目染。真的，有時候我們的孩子變成什麼樣，父母都料想不到，他每天在那裡污染。俗話講，「學好」，終年都不一定學得好；「學壞」一天就夠了，「一日有餘」。所以父母真正愛護子女，最重要是給他正確的思想觀念、風範。</w:t>
      </w:r>
      <w:r>
        <w:t xml:space="preserve"> </w:t>
      </w:r>
    </w:p>
    <w:p w14:paraId="4FF0426E" w14:textId="77777777" w:rsidR="00235479" w:rsidRDefault="00235479">
      <w:pPr>
        <w:pStyle w:val="a3"/>
      </w:pPr>
      <w:r>
        <w:t xml:space="preserve">　　積德勝遺金，積德行風範給孩子做表率，勝過於留金山銀山。真的，留那麼多錢，孩子沒有正確的思想，那一下子就敗光。父母賺錢是「針挑土」，用一支針慢慢把土挑，慢慢才積少成多；子女揮霍祖產「浪淘沙」，就好像那個浪拍過來，一下子沙土全部都捲走了。我們有時候看報導，有些大企業家的孩子沒有教好，出去給你亂搞一下，三億、五億就不見了。所以「財為五家共有」，水災要我們的錢，火災要我們的錢，貪官污吏要我們的錢；以至於是告上官府，這都會兩敗俱傷，都會要我們的錢。還有我們這種心理上很大負擔，在告的時候，整個臉都是黑的，印堂都發黑，每天想著如何鬥他，如何擊倒對方，自己的親人還這樣搞。所以老祖宗說「餓死不當賊，冤死不告狀」，不告到法院去；「居家戒爭訟，訟則終凶」，親戚之間最忌諱的是互相告上法庭，告了以後一定會有凶相，居家戒爭訟，訟則終凶。</w:t>
      </w:r>
      <w:r>
        <w:t xml:space="preserve"> </w:t>
      </w:r>
    </w:p>
    <w:p w14:paraId="4F3161DB" w14:textId="77777777" w:rsidR="00235479" w:rsidRDefault="00235479">
      <w:pPr>
        <w:pStyle w:val="a3"/>
      </w:pPr>
      <w:r>
        <w:t xml:space="preserve">　　我們學佛的都很清楚，一飲一啄，莫非前定，假如前世沒欠他，這一世他要偷也偷不走。所以今天他能跟你拿走的錢，很可能都是前世欠他的，所以應該是用真誠的心去面對這個衝突。我的父親也曾經被人家倒錢，也倒了不少錢，我爸爸個性也比較溫和，也不會去跟人家吵。但是倒那麼多錢，也應該去給他看一看，他假如有，也應該還一點，也是好朋友。結果我爸爸就去給他要錢，但是也開不了口，就坐下來聊了一下，聊沒多久，發現這個朋友的家裡現在更難過了，連孩子下一個學期的學費都付不出來。後來我爸爸回來，我媽媽說：怎麼樣？錢要的怎麼樣？他說沒要到錢，還給了他五千塊。那是我二十多年前的事了，五千塊也不少了。</w:t>
      </w:r>
      <w:r>
        <w:t xml:space="preserve"> </w:t>
      </w:r>
    </w:p>
    <w:p w14:paraId="3483FDFA" w14:textId="77777777" w:rsidR="00235479" w:rsidRDefault="00235479">
      <w:pPr>
        <w:pStyle w:val="a3"/>
      </w:pPr>
      <w:r>
        <w:t xml:space="preserve">　　那時候我也聽到這件事，我怎麼聽到的，我也忘了。好像父母的心裡事沒有辦法在孩子面前藏得了，感覺我父親也不可能親自來跟我講這件事，奇怪了，孩子怎麼都知道？父母子女連心。所以當我知道這件事，對我的父親真的是非常佩服，感受到父親很仁厚，人家欠錢還不計較，還給人家五千塊錢。到底是五千塊錢重要，還是把這顆宅心仁厚種在孩子的心田重要？所以人不要太計較，人算不如天算。把這顆厚道深植在孩子的心目當中，量大福就大！我父親庇蔭我們，我們三個孩子找工作都很順利，都找到滿好的工作。</w:t>
      </w:r>
      <w:r>
        <w:t xml:space="preserve"> </w:t>
      </w:r>
    </w:p>
    <w:p w14:paraId="46B33D7B" w14:textId="77777777" w:rsidR="00235479" w:rsidRDefault="00235479">
      <w:pPr>
        <w:pStyle w:val="a3"/>
      </w:pPr>
      <w:r>
        <w:t xml:space="preserve">　　有這一分愛心，走到哪跟人相處，敬人者人恆敬之，愛人者人恆愛之。我的父親這麼樣替對方設想，對方很感動，他雖然事業經營得不是很如意，但是他每年一定盡他所有的能力給我爸爸還錢。所以他每年過年，大年初一都來給我爸爸還錢，堅持還了十幾年。他再怎麼苦，他都覺得這個朋友太有道義了，我不能對不起他。所以這些影像都在我心目當中，每年過年，我爸爸會突然自己走出去到巷口前面，就是這個好朋友又來還他錢。人厚道，不會吃虧。不然假如當時候告上法院去了，這一段這麼好的朋友情就撕破臉了，很可能這個撕破臉的遺憾一輩子還留在我們的心中。所以吃虧是福。「居家戒爭訟，訟則終凶」，大家冷靜去看看，親朋好友、鄰居，他家裡面告上法院，然後家道愈來愈旺的，大家可能一家都找不到；「留與兒孫作樣看」，上一輩都告上法庭，下一輩能學到什麼？所以財為五家共有，水火、貪官，還有告上法院，還有盜賊要我們的錢；再來，最厲害的在後面，不肖子孫。</w:t>
      </w:r>
      <w:r>
        <w:t xml:space="preserve"> </w:t>
      </w:r>
    </w:p>
    <w:p w14:paraId="654A7378" w14:textId="77777777" w:rsidR="00235479" w:rsidRDefault="00235479">
      <w:pPr>
        <w:pStyle w:val="a3"/>
      </w:pPr>
      <w:r>
        <w:t xml:space="preserve">　　這些災禍，真有德行、有福分的人，水火災都可以避掉，連貪官都可以避掉。我們看到，像在元朝李忠是一個孝子，地震來的時候，整個地區全倒，只有他們家一家不倒，那個倒到他們家面前分成兩條，左右兩條繞過他們家，經過他們家之後又合成一條。真的，孝感天地都動容了。所以至孝的人，災禍都可以避掉。我們在《阿難問事佛吉凶經》當中有說到，這個「戒貴則尊，無往不吉」，一個人持戒精嚴，依教奉行，都有龍天護法護持他，那不會遇到災難。所以一個地區假如遵循古聖先賢教誨，遵循佛菩薩教誨，這個地方也不遭難。所以在九二一的時候，也有一些佛寺絲毫無損，都沒倒。這麼嚴重的地震，龍天護法庇蔭，我們在水里懺雲法師的道場沒有受到損害，以至於是那個地區的人民都沒有死亡的。這代表老法師他德行護蔭，代表這個地區的人常常上山親近善知識，所以內心比較善良，「風雨以時，災厲不起」，災難他們也能夠化掉。諸位同修有沒有這個信心？有！不要真正遇到的時候，手忙腳亂。</w:t>
      </w:r>
      <w:r>
        <w:t xml:space="preserve"> </w:t>
      </w:r>
    </w:p>
    <w:p w14:paraId="743CAFFC" w14:textId="77777777" w:rsidR="00235479" w:rsidRDefault="00235479">
      <w:pPr>
        <w:pStyle w:val="a3"/>
      </w:pPr>
      <w:r>
        <w:t xml:space="preserve">　　像我們家九二一，我住在十二樓，也搖得滿厲害的。結果一搖，我看地震，我們馬上坐在床上就開始念佛了。那時候我爸爸還沒有深入佛法，現在很認真，每天都讀經念佛。但是那時候，已經多少年前了？一晃八年就過去了。那時候我坐在床上，我爸爸睡在我隔壁屋，他就起來先進來看看我，看我閉上眼睛一動也不動；他又跑到我媽媽的房間裡面，結果又一進去，看我媽媽也是眼睛閉著坐在那裡念佛。所以他就不知道找誰講話。突然我爸爸就站在我跟我媽媽房間中間說：你們都不怕嗎？確實，我們不害怕。死都不怕了，還有什麼好怕的？死不可怕，就像換一件衣服一樣，衣服壞了就再換一件好的。諸位同修，我們下一次要換什麼衣服？不是換名牌的，換衣服不要再換臭皮囊，不要再換這眼睛有眼屎、耳朵有耳屎、鼻子有鼻屎這種臭皮囊；要換「清虛之身，無極之體」的這件衣服。所以對死不害怕，早一點換也好。假如明天不能換，沒關係，也不擔心，反正這輩子一定要換，活一天就為佛法、為眾生做一天，也很踏實。然後對生死就能放得下。</w:t>
      </w:r>
      <w:r>
        <w:t xml:space="preserve"> </w:t>
      </w:r>
    </w:p>
    <w:p w14:paraId="57385E3E" w14:textId="77777777" w:rsidR="00235479" w:rsidRDefault="00235479">
      <w:pPr>
        <w:pStyle w:val="a3"/>
      </w:pPr>
      <w:r>
        <w:t xml:space="preserve">　　我們深信佛法的人，面對災難來的時候，心裡沒有恐怖。師長常說縱使核子彈炸下來了，不害怕。「假使大火滿三千，乘佛威德悉能超」，這要有堅定的信心。所以師長說核子彈炸下來就像看煙火一樣。那個意思就是炸下來了，你已經一心念佛，然後已經升上去了，就像看煙火一樣。所以這一個修道的勇猛心要提起來。為什麼？確實這個時代的人造的惡業太多了。未來天災的機率會很高，我們要有警覺性。</w:t>
      </w:r>
      <w:r>
        <w:t xml:space="preserve"> </w:t>
      </w:r>
    </w:p>
    <w:p w14:paraId="28844891" w14:textId="77777777" w:rsidR="00235479" w:rsidRDefault="00235479">
      <w:pPr>
        <w:pStyle w:val="a3"/>
      </w:pPr>
      <w:r>
        <w:t xml:space="preserve">　　現代的人一天造的罪業，可能超過古代人一生造的業。光是殺業就好了，古人一年能吃到一二次肉不錯了，現代的人一餐就吃掉上百甚至成千的生命，你看那一盤蝦有多少？所以這個福分，一天造的業，都有可能超過古代人一生造的業。古代的人造點小業就有不好的惡報出來，我們現在的人怎麼造那麼多業，果報還沒來？古代的人福報大，造點小業，馬上給他受果報，他不會再造更大的業。我們現在的福報太小了，所以這輩子業造完了，「或其今世，先被病殃，死生不得，示眾見之」，這一輩子還沒去世，示現十年、二十年都是病痛，甚至都躺在床上，求生不得，求死不能。這只是花報而已，真正的果報是墮落到三惡道裡面去。所以現在真正的果報現前，那不堪設想。我們冷靜看看，我們現在人在做的事還像人嗎？每天殺盜淫妄、貪瞋痴慢太嚴重，我們現在是人身行畜生事，行餓鬼、地獄事的佔大部分。所以再不趕快回頭，不堪設想。</w:t>
      </w:r>
      <w:r>
        <w:t xml:space="preserve"> </w:t>
      </w:r>
    </w:p>
    <w:p w14:paraId="75E0A68F" w14:textId="77777777" w:rsidR="00235479" w:rsidRDefault="00235479">
      <w:pPr>
        <w:pStyle w:val="a3"/>
      </w:pPr>
      <w:r>
        <w:t xml:space="preserve">　　我們冷靜，到底往後的整個大自然社會，會是什麼樣的情景？我們要留什麼生活環境給下一代？一個人連後代都考慮不到了，那他做人沒有做好，做人的本分沒有盡，人本分沒有盡，那就沒資格做人。所以師長常常說到，這一生不成就，就不得了！這真話，不是開玩笑的。這一生不留住人身，不求生極樂，造的業墮下去不得了，三惡道是老家。</w:t>
      </w:r>
      <w:r>
        <w:t xml:space="preserve"> </w:t>
      </w:r>
    </w:p>
    <w:p w14:paraId="4662AB84" w14:textId="77777777" w:rsidR="00235479" w:rsidRDefault="00235479">
      <w:pPr>
        <w:pStyle w:val="a3"/>
      </w:pPr>
      <w:r>
        <w:t xml:space="preserve">　　大家假如冷靜看到今年的春節吃年夜飯，我住高雄，聽說南部吃年夜飯還得放冷氣吃。年夜飯，冬天居然要放冷氣吃年夜飯，代表這整個大自然異象很嚴重。我們有一些同胞住在黑龍江，黑龍江算最冷的，一般的冬天都會到零下三十幾度，今年最冷只到十幾度，所以相差了快二十度。所以整個地球的溫室效應快速惡化，大家今年都可以感覺到暖冬很嚴重。其實，暖冬所延伸，今年的瘟疫，今年流行性的感冒，這些禽流感一定嚴重。因為這些病毒會很活躍，這都可以預知得到的。</w:t>
      </w:r>
      <w:r>
        <w:t xml:space="preserve"> </w:t>
      </w:r>
    </w:p>
    <w:p w14:paraId="525AD2A0" w14:textId="77777777" w:rsidR="00235479" w:rsidRDefault="00235479">
      <w:pPr>
        <w:pStyle w:val="a3"/>
      </w:pPr>
      <w:r>
        <w:t xml:space="preserve">　　但是學佛的人不著在外相，今天為什麼會有這些情況發生？原因是人心，依報隨著正報轉，沒有天災的，完全是人心感的，這是明白人，依報隨著正報轉。所以任何境界不責怪別人，從自己開始做起，從自己開始反省起，該有你的福分，該有你的功德，厄難也不會降臨到你的身上；真正有福德，槍林彈雨都打不到我們身上來。所以今年這個情況大家要很謹慎。</w:t>
      </w:r>
      <w:r>
        <w:t xml:space="preserve"> </w:t>
      </w:r>
    </w:p>
    <w:p w14:paraId="014F1EA4" w14:textId="77777777" w:rsidR="00235479" w:rsidRDefault="00235479">
      <w:pPr>
        <w:pStyle w:val="a3"/>
      </w:pPr>
      <w:r>
        <w:t xml:space="preserve">　　在今年全世界各大報紙，連續刊載了一段訊息，科學家預估，以前我們聽到的訊息是科學家說：五十年以後地球就不適合住人了。大家有沒有聽過這一段警訊？我們一看，五十年，幸好我五十歲了，不干我的事。能不能那麼想？不行！那完全不為後人著想，這不行！所以我們看到五十年要很警覺。假如五十年之後地球不能住人，我們對不起生生世世的子孫，那個真的到黃泉去都不安穩，常常耳朵會很癢，因為一堆人在罵我們。五十年以後，但是也很快。可是今年科學家不這麼講，科學家又強調另外一個更危急了，十年之後，十年左右的時間南北極的冰會全部融化，海平面會上升五十米到七十米。諸位同修們，諸位朋友們，台灣是海島，五十米到七十米會怎麼樣？絕大部分的地區都不見了，到時候我們要跑到山上避難。</w:t>
      </w:r>
      <w:r>
        <w:t xml:space="preserve"> </w:t>
      </w:r>
    </w:p>
    <w:p w14:paraId="53573D3D" w14:textId="77777777" w:rsidR="00235479" w:rsidRDefault="00235479">
      <w:pPr>
        <w:pStyle w:val="a3"/>
      </w:pPr>
      <w:r>
        <w:t xml:space="preserve">　　在幾十年前，西方有一個預言裡面，重新畫了一個地球的版圖。這五十年以前的預言，那時候也沒什麼強調溫室效應，可是當時候的人他預言整個地球的版圖變化。我們一看那個圖，很驚訝一點，所有五大洲的沿海地區幾乎都不見了。那麼早以前就畫出這個圖了，真的，現在都有這個跡象，沿海地區可能都被淹掉，而高樓大廈建最多的都在沿海地區。我們慢慢體會到「世間無常，國土危脆」。所以很多國家現在高度警覺，那最發達的地區、經濟最興盛的地區都在沿海比較多。但沿海的殺業也最重！這因果都要冷靜的去思考、去面對。所以這次我們到澳洲去，我們一位台灣的同修剛好就看到了這張地圖，然後他看完以後很緊張跑來找我，他說：蔡老師，台灣去哪裡了？這張地圖我怎麼找不到台灣？西方科學家預言台灣不見了。台灣會不會不見？人有志心求道，我們認真修學，台灣就不會不見；台灣停止造業了，就能夠避掉這個災難。我們對佛法有這個信心。你真正有德行、有道德，住在那裡災難都不來。所以這一個警訊對全世界人都要有反思。</w:t>
      </w:r>
      <w:r>
        <w:t xml:space="preserve"> </w:t>
      </w:r>
    </w:p>
    <w:p w14:paraId="54D527D3" w14:textId="77777777" w:rsidR="00235479" w:rsidRDefault="00235479">
      <w:pPr>
        <w:pStyle w:val="a3"/>
      </w:pPr>
      <w:r>
        <w:t xml:space="preserve">　　所以師長提到了，一百個人當中，只要有一個人行善，這個災難就可以化解，可以斷惡修善，持五戒、持十善，災難可以化解。諸位同修，我們聽到一百個人裡面只要有一個人行善就好了，我們聽完這段話，下一個念頭是什麼？趕快來找哪一個人來行善，要先請自己！這個時候這麼危急了，捨我其誰的氣慨要出來。之前也跟大家提到，有一次在聽課的時候，聽到「請佛住世」，那時候一聽到請佛住世，腦海裡想一大堆人，都是想別人去做，都沒想自己去做；結果師長給了當頭棒喝，你能聞佛法又有多少人？聞佛法又聞正法，聞正法又能聞當生成就的念佛法門，這麼殊勝的因緣，你還不捨我其誰站出來，你還請別人，你還去請誰？被這麼一罵，乖乖的從自己做起。而且請佛住世是把人的善心、願心給喚醒，而善心、願心喚醒，不是你要有如來的智慧才能喚醒，是你有一顆至誠的心就可以喚醒；也不是說你的能力要有多大，不是！這個大家不要用分別心，一個人不疲不厭盡心盡力的願心就能感動每個人。</w:t>
      </w:r>
      <w:r>
        <w:t xml:space="preserve"> </w:t>
      </w:r>
    </w:p>
    <w:p w14:paraId="1065A6B7" w14:textId="77777777" w:rsidR="00235479" w:rsidRDefault="00235479">
      <w:pPr>
        <w:pStyle w:val="a3"/>
      </w:pPr>
      <w:r>
        <w:t xml:space="preserve">　　所以在經典當中有提到，有一隻鳥牠的名字叫歡喜首，這隻鳥牠住的地方發生了大火。牠就趕快以最快的速度飛到海邊含起了一口水，然後又快速飛回火災的現場來滅火，就這樣來回好多次。結果這個天帝看到，說這隻鳥這麼幹，怎麼有可能把火給滅了？然後他就化身下來跟歡喜首這隻鳥說：你這麼幹是不可能能把火滅掉。歡喜首說：我堅信我一定能把火給滅掉，縱使我不小心葬身火海，我下一輩子來，我要再滅這個火。非常非常的堅定。所以這一分堅定的信念，這一分不忍心自己住的地方，這麼多的同類、這麼多的森林受到火的迫害，這種心念感動了天帝。所以天帝馬上就降下甘露把火災給滅掉了。所以一分真心能喚醒更多有道德、有學問的人，一起來化解這個危難。但是假如我們不站出來，就沒有辦法有這些感應。所以千手千眼觀世音菩薩，一個真慈悲心動了，一切人的慈悲心會動；一個人的手動了，真心為大眾服務了，千手也會動起來，都會被這顆善心帶動起來。</w:t>
      </w:r>
      <w:r>
        <w:t xml:space="preserve"> </w:t>
      </w:r>
    </w:p>
    <w:p w14:paraId="26B984E3" w14:textId="77777777" w:rsidR="00235479" w:rsidRDefault="00235479">
      <w:pPr>
        <w:pStyle w:val="a3"/>
      </w:pPr>
      <w:r>
        <w:t xml:space="preserve">　　我之前看過一個故事，有一個人他看到海平面，一望無盡的海灘上有很多的海參，因為被</w:t>
      </w:r>
      <w:r>
        <w:t>海水給拍上岸來，後來是退潮。一退潮，這些海參就回不到海裡去了，牠會乾枯而死。結果這個年輕人看到這個景象，他就蹲下身去把海參撿起來，把牠扔回海去，就這樣一隻一隻的扔。旁邊路過的人看到很好奇，說：他這麼扔，我看是不可能扔得完。因為那海平面太多海參。這個路過的人就走下海灘來，就對他講：年輕人，你這樣撿永遠也撿不完，你就別撿了。這句話我們熟不熟悉？社會亂了，你再怎麼努力都沒用，別做了！我們能往生就好了，別管了。這個話不行，要「敦倫盡分」為基礎才能往生，眼下、當下的隨分隨力去做，我們的心才是真誠，才是慈悲；沒有這個心，跟菩提心不相應。三輩往生都要守八個字，「發菩提心，一向專念」。這麼苦難的世間，我們那麼冷漠面對，我們的發菩提心去哪裡？我們當下修身，我們當下夫妻整個家庭經營得很好，那是對整個社會的廣修供養。對！這個社會最需要的就是榜樣，這個眼下我們都能做，我們還不做。印祖這麼多的教誨當中，很強調的一句：敦倫盡分。對我們四眾弟子相當重要的開示。</w:t>
      </w:r>
      <w:r>
        <w:t xml:space="preserve"> </w:t>
      </w:r>
    </w:p>
    <w:p w14:paraId="362BBA1A" w14:textId="77777777" w:rsidR="00235479" w:rsidRDefault="00235479">
      <w:pPr>
        <w:pStyle w:val="a3"/>
      </w:pPr>
      <w:r>
        <w:t xml:space="preserve">　　這個年輕人在那撿的時候，路人這麼告訴他，他也沒說什麼，對他笑一笑，繼續還是蹲下去，又把海參撿起來又扔回大海，這個時候他的嘴裡說了一句話：我又救了一隻海參的生命。現在社會每天自殺的人有多少？他見不到光明，他只要聞正法了，他的慧眼就會開了，他就不會愚痴了，他就不會尋短見了。所以現在把正法能夠弘傳開來，能夠讓人民得利益，那個真的比救火還急。很可能你生這一念：我改天應該把《了凡四訓》、把《弟子規》送給他。才起這麼個念頭，很可能明天他就不在了。這樣的例子，我們也聽過好幾個。</w:t>
      </w:r>
      <w:r>
        <w:t xml:space="preserve"> </w:t>
      </w:r>
    </w:p>
    <w:p w14:paraId="468F55C8" w14:textId="77777777" w:rsidR="00235479" w:rsidRDefault="00235479">
      <w:pPr>
        <w:pStyle w:val="a3"/>
      </w:pPr>
      <w:r>
        <w:t xml:space="preserve">　　我記得在秦皇島講課，講完要回北京的時候，車子還沒開，有個女士從窗口那邊對我們的老師們講：我來聽課前已經準備好要自殺了，可是聽完課之後，我現在心裡有底了，我知道我人生應該往哪裡走，我不自殺了。這位朋友在成就我們每一個人。我們所有講課的老師感受到，我們的課能夠讓一個人回過頭來不走上絕路，所以縱使我們講一輩子，有一個這樣的人受益了，那我們也覺得無愧於此生。更何況還有多少人都能因為聞正法而扭轉他的人生命運。</w:t>
      </w:r>
      <w:r>
        <w:t xml:space="preserve"> </w:t>
      </w:r>
    </w:p>
    <w:p w14:paraId="03DAA770" w14:textId="77777777" w:rsidR="00235479" w:rsidRDefault="00235479">
      <w:pPr>
        <w:pStyle w:val="a3"/>
      </w:pPr>
      <w:r>
        <w:t xml:space="preserve">　　這一位年輕人是至誠的把海參撿起來，他不問他要做到什麼時候，他只問我要對得起我的良心，我看到的，我一定盡力去做。由於這樣的心境，也能喚醒所有人的善心。我印象很深，我們那次在平鎮高中，有位校長他竭盡全力的把這些中輟生，輟學的孩子都找回校園裡來，愛護他們，教育他們。所以他上台去講了一句話，他說：社會愈亂，我們愈應該站出來，沒有難不難做的事，只有該不該做的事。這段話很震撼我。這位校長的善念，也把我的責任心喚得更強烈。所以這位校長他在撿海參，很真誠的撿，我們看到了很感動，現在要陪他撿。所以一手動，一手真誠的心發動起來了，千手接著跟著動；千手都動了，還怕這整個社會的劫難不能夠化解掉嗎？所以師長說請佛住世，從我們自己開始，表現出真誠清淨平等正覺慈悲，就能感應眾人也發這樣的心。這節課我們先跟大家分享到這裡，謝謝。</w:t>
      </w:r>
    </w:p>
    <w:sectPr w:rsidR="00235479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88FEC7" w14:textId="77777777" w:rsidR="00235479" w:rsidRDefault="00235479" w:rsidP="00013FA9">
      <w:r>
        <w:separator/>
      </w:r>
    </w:p>
  </w:endnote>
  <w:endnote w:type="continuationSeparator" w:id="0">
    <w:p w14:paraId="7D96F858" w14:textId="77777777" w:rsidR="00235479" w:rsidRDefault="00235479" w:rsidP="00013FA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7DBA12" w14:textId="77777777" w:rsidR="00235479" w:rsidRDefault="00235479" w:rsidP="00013FA9">
      <w:r>
        <w:separator/>
      </w:r>
    </w:p>
  </w:footnote>
  <w:footnote w:type="continuationSeparator" w:id="0">
    <w:p w14:paraId="64DC2425" w14:textId="77777777" w:rsidR="00235479" w:rsidRDefault="00235479" w:rsidP="00013FA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3FA9"/>
    <w:rsid w:val="00013FA9"/>
    <w:rsid w:val="00235479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111262E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13FA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13FA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13FA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13FA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1371</Words>
  <Characters>7816</Characters>
  <Application>Microsoft Office Word</Application>
  <DocSecurity>0</DocSecurity>
  <Lines>65</Lines>
  <Paragraphs>18</Paragraphs>
  <ScaleCrop>false</ScaleCrop>
  <Company/>
  <LinksUpToDate>false</LinksUpToDate>
  <CharactersWithSpaces>9169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2026-08-12T23:22:00Z</dcterms:created>
  <dcterms:modified xsi:type="dcterms:W3CDTF">2026-08-12T23:22:00Z</dcterms:modified>
</cp:coreProperties>
</file>