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0323" w14:textId="77777777" w:rsidR="00D75511" w:rsidRDefault="00D75511">
      <w:r>
        <w:t>2007</w:t>
      </w:r>
      <w:r>
        <w:t>年幸福人生講座企業營</w:t>
      </w:r>
      <w:r>
        <w:t>(</w:t>
      </w:r>
      <w:r>
        <w:t>一</w:t>
      </w:r>
      <w:r>
        <w:t>)—</w:t>
      </w:r>
      <w:r>
        <w:t xml:space="preserve">家和萬事興　　蔡禮旭老師主講　　（第二集）　　</w:t>
      </w:r>
      <w:r>
        <w:t>2007/10/12</w:t>
      </w:r>
      <w:r>
        <w:t xml:space="preserve">　　台灣中壢善果林　　檔名：</w:t>
      </w:r>
      <w:r>
        <w:t xml:space="preserve">52-247-0002 </w:t>
      </w:r>
    </w:p>
    <w:p w14:paraId="7AF11B52" w14:textId="77777777" w:rsidR="00D75511" w:rsidRDefault="00D75511">
      <w:pPr>
        <w:pStyle w:val="a3"/>
      </w:pPr>
      <w:r>
        <w:t xml:space="preserve">　　尊敬的諸位法師，諸位長輩、朋友，大家下午好。這一次我們辦的《弟子規》與企業管理，是第一次辦，很重要的是希望在整個企業界能推展倫理道德的教育，這個對社會的風氣影響會很大。因為現在企業界、商業界佔整個社會人口的比例是愈來愈多了，企業界能興起倫理道德教育，將對我們的社會產生很大的一個向善的力量。我跟周泳杉老師我們算是拋磚引玉，我們都很缺乏一些企業寶貴的經驗跟智慧。希望透過這一次，能讓更多有智慧、有經驗企業界的這些長輩、朋友們，能一起來投入企業傳統倫理道德教育復興的工作。</w:t>
      </w:r>
      <w:r>
        <w:t xml:space="preserve"> </w:t>
      </w:r>
    </w:p>
    <w:p w14:paraId="0EB20F2E" w14:textId="77777777" w:rsidR="00D75511" w:rsidRDefault="00D75511">
      <w:pPr>
        <w:pStyle w:val="a3"/>
      </w:pPr>
      <w:r>
        <w:t xml:space="preserve">　　在我們整個幾千年的歷史長河當中，很多非常寶貴的教誨，像魏徵勸唐太宗的話當中，一開頭那一段話我們印象也很深刻。深刻在我們的老祖宗他們不只跟人學習，他們時時從天地萬物當中去反思，去得到啟發。我們很常聽到的一句是「滿招損，謙受益」，謙虛得到很大的利益。其實在我們讀到這句話的時候，第一我們要觀照自己，有沒有具備了謙卑的人生態度；第二，我們的孩子、我們的企業團隊有沒有具備這樣的態度精神，那才會受益。人要不謙虛，要不就是傲慢，一念之間禍跟福就分開來了，所以一念影響的層面是非常大的。因為思想決定行為、決定命運，一個人的思想決定一個人的命運，一個領導者的思想就決定了他團隊的命運，一個父母的思想也決定了他家族的命運。所以，古聖先賢他們謹慎在思想、觀念上，我的思想、觀念對不對。他們強調好學，因為要好學才有智慧，才不會把路給引錯方向。</w:t>
      </w:r>
      <w:r>
        <w:t xml:space="preserve"> </w:t>
      </w:r>
    </w:p>
    <w:p w14:paraId="5FFD0AE3" w14:textId="77777777" w:rsidR="00D75511" w:rsidRDefault="00D75511">
      <w:pPr>
        <w:pStyle w:val="a3"/>
      </w:pPr>
      <w:r>
        <w:t xml:space="preserve">　　老祖宗交代的謙虛非常重要，而我們也從他們的教誨當中看到，他們對於天地萬物都有謙卑的態度。有一次子夏問孔夫子，這些古聖先王堯、舜、禹、湯，他們確實德行可以與天地並列三才，他們到底是怎麼樣的心境達到這樣的道德修養？孔夫子回答「奉三無私」，奉行三個無私的精神。第一「天無私覆」，你看上天它平等的保護在這個地球上的萬物，它沒有說狗我保護，貓我不保護，哪個民族的人我保護，其他的人我不保護，沒有，天無私覆。「地無私載」，大地平等的承載萬物，甚至於是平等的化育萬物。所有的動物要吃一定是靠大地，植物的生長，長出這些果實，他才能夠去得到生理上的需求。所以大地為母，因為它滋養了萬物。「天無私覆，地無私載，日月無私照」，日月平等的照亮天地萬物，其實沒有別的，就是無私的精神。所以孔老夫子在《禮運大同篇》講，「大道之行也，天下為公」。假如我們的團體當中，大家一心一意就是怎麼把團體的事辦好，不搞自己的私欲，不搞自己的對立派別，那事情變得很簡單。什麼事大家都好商量，對事不對人，絕對不因為自己的好惡，看誰順眼，看誰不順眼，讓團體有這樣的分別心存在，沒有。一心一意把事做好，那就省很多內部的消耗了。</w:t>
      </w:r>
      <w:r>
        <w:t xml:space="preserve"> </w:t>
      </w:r>
    </w:p>
    <w:p w14:paraId="099782A1" w14:textId="77777777" w:rsidR="00D75511" w:rsidRDefault="00D75511">
      <w:pPr>
        <w:pStyle w:val="a3"/>
      </w:pPr>
      <w:r>
        <w:t xml:space="preserve">　　我們從這段話感覺到，確實這些聖賢、祖宗們他從天地萬物學習。我們在《論語》裡面也感覺滿深刻的，你看夫子看到潺潺的流水，就說道「逝者如斯夫」。你們要配合一下，你們都入定了，你們定功那麼深，就我一個人在這裡嘰嘰喳喳，「不捨晝夜」，你看我們現在人把它改成「睡得真舒服，不寫作業」。這個改都流露出什麼？流露出現在人的傲慢，對於聖賢人沒有恭敬心。以前提到父母，恭恭敬敬，提到這些聖賢人都非常的崇敬，因為那一分崇敬，他的內心得大利益，因為他對聖人有恭敬心，聖人的教誨他會把它看在心裡面去。我們現在這些聖人的話都拿來開玩笑，他怎麼可以能會得利益？不要說開個玩笑是小事，這有可能都影響孩子的心性問題。所</w:t>
      </w:r>
      <w:r>
        <w:lastRenderedPageBreak/>
        <w:t>以我們今天真的是要把孔老夫子的這些教誨的真正含義要說出來，更重要的要怎麼？要演出來。當一個爸爸在那裡，來，爸爸背幾句《論語》給你聽，「逝者如斯夫，不捨晝夜」，結果爸爸都睡到早上十點才起來，這個就反教育。自己假如把「一寸光陰一寸金」完全把它演出來，孩子一聽這句話馬上就印在心裡，那就是我爸！這個孩子就得很大的受用。因為德行感人至深，尤其是自己最親的父母演出來，他一輩子都不會忘記。</w:t>
      </w:r>
      <w:r>
        <w:t xml:space="preserve"> </w:t>
      </w:r>
    </w:p>
    <w:p w14:paraId="147B1E00" w14:textId="77777777" w:rsidR="00D75511" w:rsidRDefault="00D75511">
      <w:pPr>
        <w:pStyle w:val="a3"/>
      </w:pPr>
      <w:r>
        <w:t xml:space="preserve">　　還有夫子，比方看到這些蒼天大樹，夫子說，「歲寒，然後知松柏之後彫」，看大家的眼神好像都已經還給老師了。你看都是從天地萬物，松樹，天氣這麼寒冷都不會凋謝，那就代表著我們人生縱使面臨多少的挑戰，我們為人處世最基本的孝心、最基本的道義絕對不有絲毫的動搖。那天地也是我們的老師，萬物也是我們的老師。所以魏徵先生見唐太宗一開頭，「求木之長者，必固其根本；欲流之遠者，必浚其泉源；思國之安者，必積其德義」，統統從萬物當中得到人生的啟發。我們的這些賢聖們，他們的謙虛都在他們的言論當中表露無遺。我們看到第一句，你看樹木「必固其根本」，當我們看到根本這樣的字眼，其實都要保持高度警覺。今天我們人生的經營沒有找到本，就變成本末倒置。不抓到根本，徒勞無功，甚至是一生都會覺得非常的感嘆，我那麼努力，努力有結果，怎麼沒有好結果？因為沒有抓到根本，本立道才會生，「君子務本，本立道生」，根本沒抓到，事業之道沒有辦法建立，家道沒有辦法建立。所以古聖先賢抓的都是事物的根本所在，根本抓到，事半功倍。</w:t>
      </w:r>
      <w:r>
        <w:t xml:space="preserve"> </w:t>
      </w:r>
    </w:p>
    <w:p w14:paraId="523AB2BA" w14:textId="77777777" w:rsidR="00D75511" w:rsidRDefault="00D75511">
      <w:pPr>
        <w:pStyle w:val="a3"/>
      </w:pPr>
      <w:r>
        <w:t xml:space="preserve">　　我們從樹上看出來，一個國家要怎麼經營的長久？就是它的根基要紮的牢。我們看到一棵樹長得參天大樹非常羨慕，其實真正能決定它能不能成為一個茂盛的大樹，是看不到的部分。哪裡看不到？根，它所紮的根的面積大過於它的樹蔭。當我們在羨慕別人家庭、別人事業的當下，很可能他真正的關鍵我們沒看到，就是他紮的德行的根我們沒看到。明明他的才華、明明他的能力就沒有我高，為什麼他的成就遠遠在我之上？因為成就跟福德成正比，沒有德行、沒有福分，縱使有再高的才華最後也可能是枉然。但是他沒有很高的才華，可是他很厚道，祖宗又有積德，因為他很厚道，所以人家來幫助他他都感恩，很多善人都聚到他的旁邊來，這都是我們要去分析得透徹的地方。</w:t>
      </w:r>
      <w:r>
        <w:t xml:space="preserve"> </w:t>
      </w:r>
    </w:p>
    <w:p w14:paraId="30E76369" w14:textId="77777777" w:rsidR="00D75511" w:rsidRDefault="00D75511">
      <w:pPr>
        <w:pStyle w:val="a3"/>
      </w:pPr>
      <w:r>
        <w:t xml:space="preserve">　　「欲流之遠者」，河川希望它能夠源遠流長，根源是它的源頭有沒有活水。有一句詩這麼說到，「問渠哪得清如許，為有源頭活水來」。我們希望我們的家庭、我們的企業團體愈來愈清廉，愈來愈有德行，他們的源頭在哪？他們的源頭在我們的以身作則。所以唐太宗講的一段話，講到「君源也」，君是源頭，臣是接下來的中游下游。今天這個源頭污染了，想要中下游能夠清澈，不可能。你看唐太宗自己反省自己，要我自己好了，下屬才會好，他能成為一代聖君，這句話他的體會就很深了。</w:t>
      </w:r>
      <w:r>
        <w:t xml:space="preserve"> </w:t>
      </w:r>
    </w:p>
    <w:p w14:paraId="37DD84D1" w14:textId="77777777" w:rsidR="00D75511" w:rsidRDefault="00D75511">
      <w:pPr>
        <w:pStyle w:val="a3"/>
      </w:pPr>
      <w:r>
        <w:t xml:space="preserve">　　我們很冷靜去看，不只是看一個朝代，包含看一個家族，今天這個爺爺、這個爸爸假如表現不好，他下一代會不會好？有句俗話叫「歹竹出好筍」，對不對？這句話要更深入去想。奇怪，他的爸爸不好為什麼他會好？因為這就是我們傳統文化的力量。傳統文化，他不是只看到自己親生的孩子，長輩們都有一個態度，只要跟我同姓的這些後輩，我都有責任教他，不然會侮辱了我的祖宗。所以哥哥的孩子、弟弟的孩子，包含兄弟姐妹的孩子，他都會去照顧關心。他們沒錢，沒辦法讀書，這個長輩馬上拿出來支持他，很可能他的爸爸不成材，但是他的叔叔或者他的伯伯成材，他會照顧這個晚輩。所以「歹竹出好筍」是結果，要把原因找出來，不然我們會活得不清不</w:t>
      </w:r>
      <w:r>
        <w:lastRenderedPageBreak/>
        <w:t>楚；都是有原因在，才會有那個好的結果出來，都不是偶然的。我們冷靜來看看，為什麼現在下一代敗得那麼嚴重？看到自己兄弟姐妹的孩子愈來愈不好了，「那他家的孩子，不關我的事」。我們長輩的心境在往下，當然下一代就愈來愈不受教。所以最起碼，我們的心境要把整個家族放在心上，應該要有這個格局才對。</w:t>
      </w:r>
      <w:r>
        <w:t xml:space="preserve"> </w:t>
      </w:r>
    </w:p>
    <w:p w14:paraId="483D1F51" w14:textId="77777777" w:rsidR="00D75511" w:rsidRDefault="00D75511">
      <w:pPr>
        <w:pStyle w:val="a3"/>
      </w:pPr>
      <w:r>
        <w:t xml:space="preserve">　　第三句，我們剛剛講了，「思國之安者，必積其德義」，要用你的德行、道義給這個國家當榜樣。我們一看到經典當中「國、天下」這個字，我們就要想到「大道不器」，大的道理放諸四海皆準。一看到「國」，馬上再延伸更大的範圍，「天下」，它往下延伸有家族，甚至到個人的成敗都離不開積德，離不開給後世當榜樣。當上一輩的爸爸、爺爺做出不好的事情，下一代你去管他，他說「你管我幹什麼？你又不是我家什麼人，我爸爸都這樣了，你管我幹什麼？」是不是？他一想到長輩是壞的榜樣，他學壞去了，那就一代不如一代。但是假如父母、爺爺奶奶演的都是好榜樣，他很光榮，他覺得不能以我的行為侮辱了我祖宗的德行。小到家庭如此，大到一個朝代都是這樣，一個朝代的命運如何，其實開國的前一、兩個皇帝就決定了。忠臣出最多的是宋朝，大家去翻「忠篇」，王旦、王曾、寇準，一堆，都是宋朝。為什麼？因為開國的趙匡胤喜歡讀書，尊重讀書人，因為開國的皇帝尊重讀書人，後面都尊重讀書人。</w:t>
      </w:r>
      <w:r>
        <w:t xml:space="preserve"> </w:t>
      </w:r>
    </w:p>
    <w:p w14:paraId="6BE734A6" w14:textId="77777777" w:rsidR="00D75511" w:rsidRDefault="00D75511">
      <w:pPr>
        <w:pStyle w:val="a3"/>
      </w:pPr>
      <w:r>
        <w:t xml:space="preserve">　　讀書人最怕一件事情，大家知不知道？大家都是讀書人怎麼會不知道？最怕人家對他好，最怕人家推心置腹信任他、照顧他，他不回報自己難受，這是讀書人很自然的一種為人處世的心境。有個領導人問夫子，「君使臣，臣事君，如之何？」，領導怎麼帶下屬，下屬怎麼對待領導？夫子兩句話講得很簡單，但是很關鍵。夫子回答「君使臣以禮」，領導人對待下屬非常重視禮節，禮遇他、照顧他，你不只對他好，他的家庭、他的下一代你都去想到，你都去關懷到。這個讀書人太感動了，所以「臣事君以忠」，他的內心裡面，「我這輩子就跟定你了，這輩子絕對不違背這分道義」。一個領導人是不是值得跟隨，可以從他身邊跟了多少老臣看得出來。假如他的身邊沒有一個超過兩年的部屬，部屬流動率太高，那很可能要注意一下。因為男怕入錯行，男眾要去選擇領導人、選擇公司也要有判斷力，你要看到這個身邊都是老臣，代表這些老臣都很敬重他、都很佩服他，他都很照顧他們，這樣的領導者值得跟。所以，「君使臣以禮，臣事君以忠」，這個順序很有意思，先講領導人，因為領導人的影響力比較大。君仁慈，臣自然就會忠。</w:t>
      </w:r>
      <w:r>
        <w:t xml:space="preserve"> </w:t>
      </w:r>
    </w:p>
    <w:p w14:paraId="1FDBB66C" w14:textId="77777777" w:rsidR="00D75511" w:rsidRDefault="00D75511">
      <w:pPr>
        <w:pStyle w:val="a3"/>
      </w:pPr>
      <w:r>
        <w:t xml:space="preserve">　　父慈子孝，父母真正用智慧去慈愛孩子，孩子的善根啟發了，自然就孝順；但假如父不慈，子就很難孝。你說不對！現代的父母、夫妻竭盡全力愛他的孩子，怎麼會不慈？這當中就有個關鍵，這個慈愛是要有智慧的愛，而不是溺愛，我們剛剛講到「愛之不以道，適所以害之也」。我們面對這些經句要看得更透徹才行，絕對不是只是我們的想法而已，就透過這些經教的薰習、講解，我們的體會深度會夠、廣度也會夠。有一位老師給學生寫一個題目叫「我的媽媽」，是這個主題，但是讓學生自己訂題目，你怎麼去描述你的母親，你怎麼訂題目都可以。剛好有兩個同學最近母親生病去世，中學生，一個寫到「微笑的母親」，為什麼在她的心目當中母親都是這樣的一種展現？她的母親縱使得了癌症都是樂觀面對，所以孩子印象太深了。面對人生的挑戰，母親還是歡喜的去承受，甚至於在面對癌症的過程當中，把對人生的堅毅、堅忍同時給了她的孩子。所以什麼時候是教育？當我們面臨人生的一些狀況的時候，都是給孩子最好的教育。</w:t>
      </w:r>
      <w:r>
        <w:t xml:space="preserve"> </w:t>
      </w:r>
    </w:p>
    <w:p w14:paraId="4AF21949" w14:textId="77777777" w:rsidR="00D75511" w:rsidRDefault="00D75511">
      <w:pPr>
        <w:pStyle w:val="a3"/>
      </w:pPr>
      <w:r>
        <w:t xml:space="preserve">　　你看很多夫妻離婚，可能是父親對家庭沒有責任感，這個母親假如全部把家庭的責任給承擔起來，她沒有怨天尤人，她沒有哀聲嘆氣，她沒有抱怨，當下這分堅忍就傳給了她的孩子。可是假如這個時候她只是不斷的抱怨，不願意接受這個事實，可能這個家就完蛋了。我有好幾個同學，他們家庭都面臨這樣的情況，而他們的母親都是一肩扛起，一個抱怨都沒有。甚至於都不罵他們的父親，讓父親的尊嚴還留在孩子的心中，他畢竟是你的父親，不要把怨恨傳給下一代，讓他的人格不健康，這是沒有智慧的母親。所以，看要看得深遠才可以。後來他的父親都被他母親感動，回來懺悔，「精誠所至，金石為開」。當母親是這樣承擔的時候，孩子一有成就了馬上孝順他的母親。我這些同學都給他媽媽講，「媽，你已經辛苦那麼久，我們會賺錢了，你不能再累了，趕快退休，要去跳跳土風舞，還是要去喝咖啡，還是要去讀書，你想幹什麼就幹什麼，你喜歡做的就去做，我們不能再讓你勞累了」。</w:t>
      </w:r>
      <w:r>
        <w:t xml:space="preserve"> </w:t>
      </w:r>
    </w:p>
    <w:p w14:paraId="44C0ED5F" w14:textId="77777777" w:rsidR="00D75511" w:rsidRDefault="00D75511">
      <w:pPr>
        <w:pStyle w:val="a3"/>
      </w:pPr>
      <w:r>
        <w:t xml:space="preserve">　　真的人生不可能一帆風順，可是當我們面臨這些挑戰是這麼樣的樂觀，這麼樣的有承擔，那是給孩子一生都忘不了的人格教育。人生不可能都是一盤好棋，但是雖不是一盤好棋，我們卻每一步都下得有聲有色，這給後世的精神意義特別高。這位學生，中學生寫的是「微笑的母親」，她的母親對她的責任，不只是跟她相處的時候，而是能看到當我不在的時候，我的孩子還是能很好。另外一個女兒寫的是「夢中的母親」，你看母親已經離開那麼久了，她都還沒跳出來。老師到他們家去家庭訪問，看到的是房子裡面東一個洋娃娃西一個布偶，孩子的心智還是很幼稚。自然而然這個人生的情境她沒有辦法跳脫出來，還在寫「夢中的母親」。所以，愛一定要是理智的愛。</w:t>
      </w:r>
      <w:r>
        <w:t xml:space="preserve"> </w:t>
      </w:r>
    </w:p>
    <w:p w14:paraId="385F25E9" w14:textId="77777777" w:rsidR="00D75511" w:rsidRDefault="00D75511">
      <w:pPr>
        <w:pStyle w:val="a3"/>
      </w:pPr>
      <w:r>
        <w:t xml:space="preserve">　　我們剛剛提到，上一代有好的模範，下一代他時時都會效法，這個朝代就會興旺。因為趙匡胤尊重讀書人，他後面的這些子孫不敢得罪讀書人，讀書人就敢直接的把他的過失告訴他。而且他聽了以後很不舒服也不敢生氣，因為一生氣，旁邊的史官就記下來，趙匡胤的某個孫子、某個什麼還對大臣發脾氣。他記下來以後，每一天在那裡「我怎麼去見我的祖宗」，他會不好意思。所以再怎麼樣他都要忍下來，大臣批評他，他不敢回嘴，這就承傳下來。大家聽過寇準沒有？寇準是很正直的大臣，皇帝跟他開會，開了之後，皇帝聽了有點心煩，不想開會了，「明天再說，我要去休息了」。然後皇帝走了沒幾步，寇準馬上跑上去把皇帝的手拉住，「你給我回來」，然後叫皇帝「你坐下，你今天不決定，可能就有災民要餓死了，這是十萬火急，不容明天再議，坐好，來，我要報告了」。皇帝在那裡氣得半死，但是他也不敢不聽，這就是好的傳統傳下來。</w:t>
      </w:r>
      <w:r>
        <w:t xml:space="preserve"> </w:t>
      </w:r>
    </w:p>
    <w:p w14:paraId="353E31AA" w14:textId="77777777" w:rsidR="00D75511" w:rsidRDefault="00D75511">
      <w:pPr>
        <w:pStyle w:val="a3"/>
      </w:pPr>
      <w:r>
        <w:t xml:space="preserve">　　明朝的忠臣最少，為什麼？因為明朝開國的時候對讀書人不尊重，拿著棍子當眾打屁股，杖責讀書人。這一棒打下去，讀書人的心都怎麼樣？都涼一半，「士可殺不可辱，這樣的皇帝，那我別幹了，我還是回去彈彈我的古琴，唱唱我的歌好了」，不來受這個污辱。明朝的忠臣特別少，少到什麼程度？少到明朝後面的皇帝甚至於連字都不認識，最後宦官當政，有沒有？你看明朝都是那些錦衣衛亂成一團。一個朝代如是，榜樣很重要，一個家族亦如是，我們有沒有積德義給我們後代當榜樣？</w:t>
      </w:r>
      <w:r>
        <w:t xml:space="preserve"> </w:t>
      </w:r>
    </w:p>
    <w:p w14:paraId="2E040E51" w14:textId="77777777" w:rsidR="00D75511" w:rsidRDefault="00D75511">
      <w:pPr>
        <w:pStyle w:val="a3"/>
      </w:pPr>
      <w:r>
        <w:t xml:space="preserve">　　記得今年初我們在平鎮高中剛好有一堂課，來了一位長輩，他的相貌非常好，長得是圓圓的，然後耳垂很大，基本上跟我是完全相反。我現在都要把耳垂拉一拉，因為要拉長一點。但是這個方法不好，保證拉出耳朵有問題，要相由心生，還是要調心比較重要，一看就是很有福報的樣子。這位長輩在底下聽課非常專注，他還馬上拿起筆來把一些經句記下來，那個態度很令我們晚輩感動，他都可以當我父親。後來這堂課完了以後，一下台，果不其然，他是父母官，桃園縣副縣長，范副縣長。他一上台來第一句話說道，「諸位朋友，我是范文正公的後代」。諸位長輩、朋友們，假如兩百年之後，你的子孫在一次會議裡面，站上台第一句話，「我是某某公的後代」，你在天之靈會不會覺得我這輩子沒有白來，有沒有？對，我們的視野能不能看到千年萬年之後的後代？有這樣高度智慧的祖宗，才會出有出息的後代。諸位長輩、朋友，您有沒有想過您的家庭家風要興盛多久？有沒有想過你的企業要興盛多久？假如我們都沒有這樣高遠的目標，請問我們每天往哪個方向？我們總不能工廠今天可以生存就好了。當我們的目標都是一天而已，一定做起來真的是慌慌張張，每天心裡都沒底，因為不夠有遠見。</w:t>
      </w:r>
      <w:r>
        <w:t xml:space="preserve"> </w:t>
      </w:r>
    </w:p>
    <w:p w14:paraId="6CA5FECF" w14:textId="77777777" w:rsidR="00D75511" w:rsidRDefault="00D75511">
      <w:pPr>
        <w:pStyle w:val="a3"/>
      </w:pPr>
      <w:r>
        <w:t xml:space="preserve">　　范公他的視野在他在的時候他就有信心，他不只對自己有信心，他也對真理有信心，我所表演出來的德行，一定可以讓我的後代千年以上都不衰。所以范公講，「清蔭大庇」，我庇蔭我的後代，「期於千年」。范公在他的家門口種了兩棵松樹，我們想到松樹，夫子講的「歲寒，然後知松柏之後彫」。他告訴他後世的子孫，你們不管面臨什麼樣的社會狀況，要記得，你們的氣節一定要能保持下去，給世間做榜樣。種了這兩棵樹寫著「清蔭大庇，期於千年」，我種這個樹不是給你們乘涼的，是我這個清廉、道德的榜樣，要庇蔭後代可以達到千年以上，范公真的做到了。我們剛剛講說，「學貴立志」，諸位朋友，你們心裡已經想清楚你的家族跟企業要傳多久？你要想清楚，不然有一天你兒子跟著你在那裡散步，走在你後面說：爸，去哪裡？這個時候我們看看兒子：我怎麼知道？你問我我問誰？明天去哪我們都搞不清楚，那我們能把孩子帶到哪裡去？所以，心胸、格局非常重要，成敗的關鍵。</w:t>
      </w:r>
      <w:r>
        <w:t xml:space="preserve"> </w:t>
      </w:r>
    </w:p>
    <w:p w14:paraId="372D2CAF" w14:textId="77777777" w:rsidR="00D75511" w:rsidRDefault="00D75511">
      <w:pPr>
        <w:pStyle w:val="a3"/>
      </w:pPr>
      <w:r>
        <w:t xml:space="preserve">　　古人留一句話，「士先器識，而後文藝」，士是讀書人，我們看到這兩句都要很敏感，看到根本、看到先後，這個都是關鍵字。先後搞顛倒了，人生的結果也會顛倒。所以讀書人是先有「器」是肚量，廣闊的心量，「識」是智慧，見識要很深遠，而後才是強調他的才華，他的知識、才藝，這個先後順序不能顛倒。假如他沒有廣闊的胸襟跟見識，他只有才藝，這個時候這個才華會變成他人生的災難，他可能很傲慢。你看楊修，他很有才華，他都可以斷出來曹操哪裡會出錯。因為他太有才華，每次講都講得很準，最後曹操找機會把他怎麼樣？把他給殺了。</w:t>
      </w:r>
      <w:r>
        <w:t xml:space="preserve"> </w:t>
      </w:r>
    </w:p>
    <w:p w14:paraId="5B17F530" w14:textId="77777777" w:rsidR="00D75511" w:rsidRDefault="00D75511">
      <w:pPr>
        <w:pStyle w:val="a3"/>
      </w:pPr>
      <w:r>
        <w:t xml:space="preserve">　　再來我們看看現在市面當中這麼多殺人遊戲，那都不是普通的才華能做得出來的，可是你看那個造業多重？讓多少年輕人都沉迷在這些殺人的遊戲當中。因為他沒有一種見識，我做出來這個東西對社會是好還是不好，他不管，他只想著我自己有沒有收入，有沒有錢。事實上這都屬於賺國難財，我們所從事的行業都在讓社會風氣墮落，全都在發國難財。發國難財保證殃及自己的後代子孫，這個道理要很清楚，「積善之家，必有餘慶；積不善之家，必有餘殃」。結果現在的一個說法很顛倒，「只要能賺錢，幹什麼都沒關係」，大錯特錯，讓孩子去開那種網咖店，讓一些未成年孩子統統沉迷在那裡，完全毀了人生，這種錢能賺嗎？這種錢賺下去，家道鐵定敗。所以這個先後顛倒，培栽出來的孩子往往是家庭跟社會的災難。</w:t>
      </w:r>
      <w:r>
        <w:t xml:space="preserve"> </w:t>
      </w:r>
    </w:p>
    <w:p w14:paraId="41261472" w14:textId="77777777" w:rsidR="00D75511" w:rsidRDefault="00D75511">
      <w:pPr>
        <w:pStyle w:val="a3"/>
      </w:pPr>
      <w:r>
        <w:t xml:space="preserve">　　曾經有一位也是公務單位的一級主管，他有兩個孩子，一個男孩，一個女孩，哥哥比較會念書，妹妹讀書讀得比較沒有那麼突出。諸位長輩朋友，當我們看到這樣自己的兩個孩子，你會怎麼照顧他們？一念之間是覺悟，還是迷惑，家道就迥然不同。我們是用好惡的心，還是用一顆平等的愛心，那就絕對不一樣。當我們是好惡，「這個哥哥給我真有面子，妹妹算了，扶不起的阿斗，她愛怎麼念就怎麼念，我好好栽培這個老大」。其實我們面對孩子、面對他人要有一個堅定的信念，「人之初」，大家這堅定的信念好像不大夠，卡，重來一遍。</w:t>
      </w:r>
      <w:r>
        <w:t xml:space="preserve"> </w:t>
      </w:r>
    </w:p>
    <w:p w14:paraId="6CEB235E" w14:textId="77777777" w:rsidR="00D75511" w:rsidRDefault="00D75511">
      <w:pPr>
        <w:pStyle w:val="a3"/>
      </w:pPr>
      <w:r>
        <w:t xml:space="preserve">　　諸位長輩朋友，我們冷靜一下，人與人這一生能當親朋好友很不容易，按照機率學來講叫奇蹟。真的你看，整個地球上的動物有多少？生命有多少？那沒有辦法計算，不知道是人類總數的幾倍。所以今天地球上的兩個生命能相遇，都很不簡單。所以諸位朋友，你今天在路上遇到一隻狗都不簡單，那都是很難得的因緣。這時候牠假如好色，打的身體都受傷了，你要罵牠，你就是愚痴才變成狗，《弟子規》要用平等心去學，「善相勸，德皆建」。家裡的狗做錯了也要勸牠，「過不規，道兩虧」，當主人有義務要把牠教好，說不定牠下輩子就能當個有出息的人，是吧！</w:t>
      </w:r>
      <w:r>
        <w:t xml:space="preserve"> </w:t>
      </w:r>
    </w:p>
    <w:p w14:paraId="13B8B1B5" w14:textId="77777777" w:rsidR="00D75511" w:rsidRDefault="00D75511">
      <w:pPr>
        <w:pStyle w:val="a3"/>
      </w:pPr>
      <w:r>
        <w:t xml:space="preserve">　　既然人與人相遇這麼難得，我們更應該要惜緣、要造緣，要造人與人更殊勝的因緣。今天如何珍惜這個緣？一定我們要用理智，我們要用智慧，這個緣會愈來愈好。但是假如我們沒有智慧，我們是意氣用事，我們是憑著自己好惡去對待對方，我們的緣只會愈來愈不好。我們很冷靜來想一想，我們這一輩子，我們的親朋好友跟我們的關係是不是絕大部分愈來愈好，還是覺得好像愈來愈撐不下去？假如覺得愈來愈撐不下去，那問題是我們沒有智慧去經營這樣的緣分。所以想要利益別人沒有那麼簡單，沒有智慧，一心一意照顧孩子結果還是溺愛他。我們的祖宗講得非常清晰，「古之欲明明德於天下者，先治其國；欲治其國者，先齊其家；欲齊其家者，先脩其身；欲脩其身者，先正其心」。你看都把源頭找出來，我們都在那裡想著結果，但不知道因在哪。誰不想齊家？誰不想治國？這個治國，在春秋戰國時代它就好像是一個小國一樣。那時候是八百諸侯，等於是現代企業裡面的這些大的企業，都等於是古代那些國家，底下員工都有上千人、上萬人，這個叫治國。</w:t>
      </w:r>
      <w:r>
        <w:t xml:space="preserve"> </w:t>
      </w:r>
    </w:p>
    <w:p w14:paraId="2F86173D" w14:textId="77777777" w:rsidR="00D75511" w:rsidRDefault="00D75511">
      <w:pPr>
        <w:pStyle w:val="a3"/>
      </w:pPr>
      <w:r>
        <w:t xml:space="preserve">　　「先治其國；欲治其國者，先齊其家；欲齊其家者，先脩其身；欲脩其身者，先正其心；欲正其心者，先誠其意；欲誠其意者，先致其知；致知在格物」。其實這段話可以一句話，這一句話解決了所有我們人生的問題，只要我們人生有狀況，在這一句話裡面絕對把答案找到。不見得人要看多少書才能明白，你真正了解、相信了，你就能把答案找出來。所以「物格」，一個人自己都變成，物是欲望，物欲，一個人都變成欲望的奴隸，他怎麼去利益別人？自己每天貪財、貪色，他能幫人嗎？他每天瞋，脾氣都伏不住，掌握不了情緒，根本掌握不了自己的未來，更何況是別人的未來？所以格物，要去掉貪、要去掉瞋，去掉壞脾氣、去掉傲慢，一個傲慢的人，家裡的人都討厭他，別人一看到他就離他遠遠的，他怎麼可能能利益人？</w:t>
      </w:r>
      <w:r>
        <w:t xml:space="preserve"> </w:t>
      </w:r>
    </w:p>
    <w:p w14:paraId="463658A0" w14:textId="77777777" w:rsidR="00D75511" w:rsidRDefault="00D75511">
      <w:pPr>
        <w:pStyle w:val="a3"/>
      </w:pPr>
      <w:r>
        <w:t xml:space="preserve">　　還有要離掉懷疑，當我們對人都不信任，那分意念都會讓人家自信心受損。一個父親看著孩子的時候都是「你假如有出息，我的頭剁下來讓你當椅子坐」，當一個父親都不信任他的孩子，他的孩子會好嗎？相同的，我們當一個領導的人，是那分相信「人之初，性本善」那種信任、那種欣賞的眼神，對一個下屬好，還是懷疑的眼神？那就差很多了。當我們把這些習氣去掉，「致知」這個知就是人本有的良知出來了，良知起來了很真誠，誠意正心。</w:t>
      </w:r>
      <w:r>
        <w:t xml:space="preserve"> </w:t>
      </w:r>
    </w:p>
    <w:p w14:paraId="2DF2C752" w14:textId="77777777" w:rsidR="00D75511" w:rsidRDefault="00D75511">
      <w:pPr>
        <w:pStyle w:val="a3"/>
      </w:pPr>
      <w:r>
        <w:t xml:space="preserve">　　所以，後面這一段很重要，「物格而后知至，知至而后意誠，意誠而后心正，心正而后身脩」。這個「而后」是什麼？而后叫水到渠成，自然而然。而我們今天都找不到先要求自己的源頭活水，統統在要求家人、要求別人、要求部屬，就適得其反。一個人最大的福分是相信真理，老實去做，他人生就省了很多力氣。在如何正心當中，我們的心不能偏頗，不能偏失，因為一偏失就不公平，一不公平，家庭跟團體就會有怨氣出來。我們常常說，人生不如意事，十有八九，這句話是不是事實？諸位朋友，這句話有沒有道理？有道理！請問人生不如意事十有八九是結果，原因在哪裡？一個有智慧的人要把原因找到，原因改變了，很可能可以轉到什麼人生？人生如意事常八九，可不可以？可以！命運是掌握在我們的手上，命運是掌握在我們這顆心。</w:t>
      </w:r>
      <w:r>
        <w:t xml:space="preserve"> </w:t>
      </w:r>
    </w:p>
    <w:p w14:paraId="55D55C6B" w14:textId="77777777" w:rsidR="00D75511" w:rsidRDefault="00D75511">
      <w:pPr>
        <w:pStyle w:val="a3"/>
      </w:pPr>
      <w:r>
        <w:t xml:space="preserve">　　大家有沒有看過人生如意事常八九的人？太淒滲了，都沒看過嗎？都看不到原因在人心上，因為這個世間都在強調自私自利。你看還有那一句「人不為己，天誅地滅」，這句話誰說的大家知不知道？有人更加夭壽，說「子曰」，那就愈夭壽了。這句話我知道是誰說的，就是那個很自私的人，還給自己找藉口，講這句話。還有一句話叫「英雄難過美人關」，這句話經典沒有，誰說的？我也知道，就是那個好色的人說的，還把英雄全部都拖下水，真是的。不過他沒學過《弟子規》，也不能怪他，《弟子規》說「倘揜飾，增一辜」，錯上加錯。你看以前某個很有名的明星，他自己外遇生了個女兒，還對著媒體說我犯的是男人都會犯的事情。受不了這氣，差點到台北地檢署按鈴申告，告他毀謗。突然想，「行有不得，反求諸己」，誰叫我不十來歲就出來講《弟子規》？誰叫我不去講給他聽？真的，我們的心要平，就天下的事情我們都有責任，我們都有責任去改善，這個心就平了。</w:t>
      </w:r>
      <w:r>
        <w:t xml:space="preserve"> </w:t>
      </w:r>
    </w:p>
    <w:p w14:paraId="75476795" w14:textId="77777777" w:rsidR="00D75511" w:rsidRDefault="00D75511">
      <w:pPr>
        <w:pStyle w:val="a3"/>
      </w:pPr>
      <w:r>
        <w:t xml:space="preserve">　　所以，我們在修學的過程當中一定要把因找到，這是一個人建立理智的非常重要的關鍵，不然都被一大堆結果嚇得半死。你看現在人不敢生孩子，不敢結婚，有沒有？一大堆不敢，都是被數字給嚇的，也搞不清楚問題出在哪裡。</w:t>
      </w:r>
      <w:r>
        <w:t xml:space="preserve"> </w:t>
      </w:r>
    </w:p>
    <w:p w14:paraId="4F5DC2DA" w14:textId="77777777" w:rsidR="00D75511" w:rsidRDefault="00D75511">
      <w:pPr>
        <w:pStyle w:val="a3"/>
      </w:pPr>
      <w:r>
        <w:t xml:space="preserve">　　我們仔細的來看，不如意是結果，原因出在於人的自私心。一個人自私，與人相處不平，不平再提升，變成怨；怨還不解決變什麼？恨；恨再不解決（大家都沒什麼經驗，還好），禍就來了。人只看到恨，只看到禍，都不知道原因還出在自己身上。這一生能活得明白的人真的不多，全把責任往外推去。要走的時候還在那裡氣得半死，誰對不起我，誰對不起我，最後還不得好死，是吧！所以人生要明白，念頭一轉，從自私變成愛心，走的就是互助互愛的人生，走的是天下一家的人生，因為他沒有私心。諸位朋友，有沒有見過許哲女士？她人生如意事有八九，人家都不用買菜，冰箱都有菜，那個冰箱會變魔術，想不想學？想不想學不用買菜的方法？就是那顆愛心！你看記者問她，「你幫助了這麼多別人」。「我哪有幫助別人？他們都是我的兄弟姐妹，哪是別人？」你看那種心境不一樣，感來的人生境界不一樣。為什麼人家都跟我們算得那麼清楚？五毛、一角都算清楚，原因是我們太會計較，才感這個結果。而她無私的愛，感來的就是無私的回饋，連送菜來都不想讓她知道，增加她心裡的負擔。所以一念之間，人生截然不同。</w:t>
      </w:r>
      <w:r>
        <w:t xml:space="preserve"> </w:t>
      </w:r>
    </w:p>
    <w:p w14:paraId="5B090B9F" w14:textId="77777777" w:rsidR="00D75511" w:rsidRDefault="00D75511">
      <w:pPr>
        <w:pStyle w:val="a3"/>
      </w:pPr>
      <w:r>
        <w:t xml:space="preserve">　　我們有了這顆無私的心，這個心才正，《大學》裡面講，心有所好樂，不得其正，你喜歡這個兒子，討厭那個女兒，完了，這個家不能齊了；你討厭這個下屬，喜歡那個下屬，完了，這個團隊的不平開始形成，太和之氣不見了。好，這個父親沒有平等愛護他兩個孩子，最後會怎麼樣？欲知後事如何，請聽下回分解。謝謝大家。</w:t>
      </w:r>
    </w:p>
    <w:sectPr w:rsidR="00D755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03F5F" w14:textId="77777777" w:rsidR="00D75511" w:rsidRDefault="00D75511" w:rsidP="00E049E1">
      <w:r>
        <w:separator/>
      </w:r>
    </w:p>
  </w:endnote>
  <w:endnote w:type="continuationSeparator" w:id="0">
    <w:p w14:paraId="7BBF2C29" w14:textId="77777777" w:rsidR="00D75511" w:rsidRDefault="00D75511" w:rsidP="00E04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B56FC" w14:textId="77777777" w:rsidR="00D75511" w:rsidRDefault="00D75511" w:rsidP="00E049E1">
      <w:r>
        <w:separator/>
      </w:r>
    </w:p>
  </w:footnote>
  <w:footnote w:type="continuationSeparator" w:id="0">
    <w:p w14:paraId="126974D4" w14:textId="77777777" w:rsidR="00D75511" w:rsidRDefault="00D75511" w:rsidP="00E04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E1"/>
    <w:rsid w:val="007931EE"/>
    <w:rsid w:val="00D75511"/>
    <w:rsid w:val="00E0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F3C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