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9785" w14:textId="77777777" w:rsidR="004910B4" w:rsidRDefault="004910B4">
      <w:r>
        <w:t>儒釋道學說講座</w:t>
      </w:r>
      <w:r>
        <w:t>-</w:t>
      </w:r>
      <w:r>
        <w:t xml:space="preserve">弟子規　　蔡禮旭老師主講　　（第三集）　　</w:t>
      </w:r>
      <w:r>
        <w:t>2007/12/23</w:t>
      </w:r>
      <w:r>
        <w:t xml:space="preserve">　　馬來西亞金馬皇宮酒店　　檔名：</w:t>
      </w:r>
      <w:r>
        <w:t xml:space="preserve">52-249-0003 </w:t>
      </w:r>
    </w:p>
    <w:p w14:paraId="220585DC" w14:textId="77777777" w:rsidR="004910B4" w:rsidRDefault="004910B4">
      <w:pPr>
        <w:pStyle w:val="a3"/>
      </w:pPr>
      <w:r>
        <w:t xml:space="preserve">　　尊敬的陳道長，尊敬的鍾博士，諸位法師，諸位大德同修，大家下午好。阿彌陀佛！</w:t>
      </w:r>
      <w:r>
        <w:t xml:space="preserve"> </w:t>
      </w:r>
    </w:p>
    <w:p w14:paraId="48ED19C5" w14:textId="77777777" w:rsidR="004910B4" w:rsidRDefault="004910B4">
      <w:pPr>
        <w:pStyle w:val="a3"/>
      </w:pPr>
      <w:r>
        <w:t xml:space="preserve">　　我們剛剛聽鍾博士為我們講解《太上感應篇》。其實宇宙的萬法，確實離不開因果二字。《弟子規》也是因果教育，每一句經文在成就孩子的孝心，孩子的恭敬心，孩子細膩的心，設身處地為人想的心。而這個就像一個種子、一個因種在他的心田，必然招感來福分，招感來貴人，以及招感來世世代代賢德的子孫。所以《弟子規》是一本很精闢的家訓。那這個家道能綿延多久，「因」都在我們《弟子規》落實的程度到哪裡。當我們建立起這個堅定的信心，進而去深入理解，句句經文我們都從心地去落實，這樣信解行完全合而為一，我們就證得自己的道德學問，也證得世世代代不衰的家道。</w:t>
      </w:r>
      <w:r>
        <w:t xml:space="preserve"> </w:t>
      </w:r>
    </w:p>
    <w:p w14:paraId="4B027408" w14:textId="77777777" w:rsidR="004910B4" w:rsidRDefault="004910B4">
      <w:pPr>
        <w:pStyle w:val="a3"/>
      </w:pPr>
      <w:r>
        <w:t xml:space="preserve">　　早上跟大家分享到，我們修學的過程信解行證，其實這個「信」在我們佛門，在淨土宗強調的是「信己」，要相信自己。其實相信自己、跟相信佛陀說的話，這也不是兩件事。因為佛在《華嚴經》開宗明義告訴我們「一切眾生皆有如來智慧德相」。所以當我們在跟他人交談的過程當中，我們都說：「我是凡夫！我不行！」這個時候假如是好的同參道友馬上要善相勸：「你這個念頭不信佛！」信佛一定在起心動念隨順佛菩薩的教誨。其實我們要很了解「道高一尺，魔高一丈」。一個不好的念頭起來很容易「兵敗如山倒」。所以這「正念」一定要很提高警覺的保持它。「不怕念起，只怕覺遲」。我們同參道友之間是彼此互相提醒念念正念分明。不能聚在一起，大家都說：我都是凡夫，都不行！我們可能都要輪迴了。還是互相鼓勵「勿自暴，勿自棄，聖與賢，可馴致」。大家念到這句的時候，有沒有感覺精神特別好？念到這一句，聲音宏亮，終於念完了。當我們用這樣的心念的時候，那早晚課變成應付。師父教誨是「一切要從真誠心出發」。有應付，這個念頭已經跟真誠相違背了。師長也期許我們、也提醒我們不可以這麼忍心，早上騙佛菩薩一次，晚上又騙佛菩薩一次。這樣子太殘忍了</w:t>
      </w:r>
      <w:r>
        <w:t xml:space="preserve">! </w:t>
      </w:r>
    </w:p>
    <w:p w14:paraId="382A2C1A" w14:textId="77777777" w:rsidR="004910B4" w:rsidRDefault="004910B4">
      <w:pPr>
        <w:pStyle w:val="a3"/>
      </w:pPr>
      <w:r>
        <w:t xml:space="preserve">　　當我們在提起正念，應該在每個心境，應該在讀每句經文，都要隨文入觀。甚至與他人交談的過程當中，我們都講利益語、都講真實語，不講其他不是覺悟、不是真誠的言語。我們在經上了解到「佛是真語者、實語者、如語者、不誑語者、不異語者」。那我們讀到這句經文給我們什麼啟示？應該是我們從現在開始效法佛陀的身口意清凈三業。我們從此也講真語、實語、不誑語、不異語。只要我們起心動念都提醒自己有沒有隨順佛菩薩的教誨，絕不隨順自己的煩惱習氣。這個時候我們就是善觀己心，每天正念多還是煩惱習氣多？有了這樣高度的警覺，我們相信能夠「茍日新，日日新，又日新」。所以念這句「勿自暴，勿自棄」一定是從內心真實的信心當中念出來。</w:t>
      </w:r>
      <w:r>
        <w:t xml:space="preserve"> </w:t>
      </w:r>
    </w:p>
    <w:p w14:paraId="44EAA914" w14:textId="77777777" w:rsidR="004910B4" w:rsidRDefault="004910B4">
      <w:pPr>
        <w:pStyle w:val="a3"/>
      </w:pPr>
      <w:r>
        <w:t xml:space="preserve">　　而「信」還要信佛陀，還要信聖賢，還要信一切眾生，都是有佛性。我們真信一切眾生有佛性，我們就想到「本覺本有」。他有這樣萬德萬能，他現在還被煩惱障住不能起用，我們替他著急、替他捨不得，是用一種憐惜他的心去愛護他、去協助他，因為本覺本有。而「不覺本無」，那些習氣都是剎那生滅的虛妄相。所以我們不把這些虛妄相，不把別人的過失放在心上。一放在心上，那真誠就不見了。「一念不生是</w:t>
      </w:r>
      <w:r>
        <w:lastRenderedPageBreak/>
        <w:t>為誠」。別人過失放心上，就好像戴著有色的眼鏡看人，戴有色眼鏡看人，一定給人家很不舒服的感覺，那就沒有辦法真誠跟人家結善緣。不把別人的過失放在心上，這有大福！在我們古聖先賢的示現當中，以孝道著名的舜王，確實做到不見父母過，不見兄弟、不見他人過。父母的過，他覺得是他自己做得不好，不是父母不好。別人都看不下去了，但是他去阻止他們：「我父母沒有錯，是我的錯。」我們看到這樣的榜樣，其實都會非常的感動。俗話講的「天下無不是之父母」，我看到我們臺下很多同修點點頭。那沒有點頭的是什麼情況？「天下無不是之父母」，突然聽到這句話的時候，吞不下去，馬上反彈的心理出來了，哪沒有錯？這也錯，那也錯。這就提醒我們，我們把父母的過失放心上，我們把親人的過失放心上，這個時候就不真誠了。不真誠就不可能不造新殃，妄心一定造新殃，真心才不造新殃。</w:t>
      </w:r>
      <w:r>
        <w:t xml:space="preserve"> </w:t>
      </w:r>
    </w:p>
    <w:p w14:paraId="7965309D" w14:textId="77777777" w:rsidR="004910B4" w:rsidRDefault="004910B4">
      <w:pPr>
        <w:pStyle w:val="a3"/>
      </w:pPr>
      <w:r>
        <w:t xml:space="preserve">　　我們細細來體會這句話，「天下無不是之父母」。請問父母一生有沒有過失？你們現在保持高度警覺，終於看清蔡老師的為人。「人非聖賢，孰能無過」，所以父母又不是聖賢人，怎麼可能會沒有過失。但是在孝子的心中，父母，他覺得跟他是一體不可分，甚至比他的生命還要重要。當父母有過失了，他非常著急，他希望趕快勸誡父母，「怡吾色，柔吾聲」的勸，趕快協助父母，不忍讓父母墮落下去。孝子時時是提醒自己「父母離塵垢，子道方成就」。所以不只沒有把父母的過失放心上，都是時刻提醒自己要抓住什麼樣好的機緣好好的勸父母。大舜不只不見父母的過失，也不見他兄弟的過失。因為家不是拿來論是非的地方，家應該是互相祝福，互相成就，互相付出，只想著我能給對方、給我的家人做哪些事情。因為是道義的結合。那個「義」就是本分，一家人是一體，不分彼此。哪裡受傷了，其他的家人一定是去安撫他、去照顧他，讓他恢復健康。</w:t>
      </w:r>
      <w:r>
        <w:t xml:space="preserve"> </w:t>
      </w:r>
    </w:p>
    <w:p w14:paraId="3A06FAC3" w14:textId="77777777" w:rsidR="004910B4" w:rsidRDefault="004910B4">
      <w:pPr>
        <w:pStyle w:val="a3"/>
      </w:pPr>
      <w:r>
        <w:t xml:space="preserve">　　而舜王不見世間過的真誠，他吃虧了嗎？我們有時候想想看到很多人忍氣吞聲，他是沒什麼問題，我們在旁邊看的都已經這個脾氣快上來了，「這樣你也忍得住？」其實吃虧是福！能為大局著想，能忍家才會安！團體才會安！不然「一念瞋心起，火燒功德林」，瞋心感的是地獄。不只自己墮到地獄去，我們瞋恚心很重的時候，當下把這個辦公室全部變地獄了。每個人在這裡待上一天，可能壽命都要減壽。剛剛我們鍾博士說的，可能要「大則奪紀，小則奪算」。可能這個身心都被我們給破壞掉了，好像在地獄當中。我們時時不忘初心，我們走入佛門、走入聖教是要為「往聖繼絕學」，絕對不願意再因為自己的習氣而讓同修生煩惱，而讓弘法利生的事受到一點點的障礙，這都不是我們願意做的、我們願意看到的。因為我們的初心只是一心一意要來利益正法，奉行師長的教誨，為佛法、為眾生。</w:t>
      </w:r>
      <w:r>
        <w:t xml:space="preserve"> </w:t>
      </w:r>
    </w:p>
    <w:p w14:paraId="38CECAE8" w14:textId="77777777" w:rsidR="004910B4" w:rsidRDefault="004910B4">
      <w:pPr>
        <w:pStyle w:val="a3"/>
      </w:pPr>
      <w:r>
        <w:t xml:space="preserve">　　其實人面對任何境界只要不忘初心，這個情緒就下來了。比方我們為人父母，當初我們走入婚姻，我們養育孩子，就是為了讓他有個幸福的家，有個健康的人格。當爸爸的，當這個孩子一生出來，當然先抱給爸爸看。當這個爸爸看到孩子，然後那個孩子拉住他的衣服，好像全身心都依靠著他，都信任著他。當下這個爸爸在內心暗暗的告訴自己：「我這一生再怎麼苦，再怎麼累都要給這個孩子幸福的人生。」我看很多爸爸點點頭，你們都是這樣過來的。當面對挑戰的時候，只要想起這一幕，就會有源源不絕的動力。當孩子在學走路的時候，陪伴他，他踏出第一步以前，不知道已經跌了多少次跤了。可是我們無盡的愛心扶持著他：「沒關係！沒問題！一定踏得出，一定走得好！」可能當孩子踏出第一步的時候，全家站起來鼓掌，這孩子備受鼓舞，第二步、第三步就這麼踏出去了。因為在這麼真心的祝福、真心的協助，沒有人不能成長的！所以教育界常說「沒有教不好的孩子，只有缺乏愛的孩子」。我們很冷靜來</w:t>
      </w:r>
      <w:r>
        <w:lastRenderedPageBreak/>
        <w:t>看，當每個父母的耐心，都像孩子剛學走路那個時候，孩子能不能教好？有沒有爸爸帶著孩子學走路，結果孩子學了三次都跌倒，這個父親說：「孩子，我看你是沒辦法，爸爸怕你摔得太嚴重，給你買個輪椅坐吧！」我看沒有這種爸爸的。但是我們要了解到，我們對孩子的耐心是不斷提升還是下降？我們對孩子的細心、柔軟心是提升還是下降？人生應該是「茍日新，日日新」，應該不斷提升！</w:t>
      </w:r>
      <w:r>
        <w:t xml:space="preserve"> </w:t>
      </w:r>
    </w:p>
    <w:p w14:paraId="704AE55E" w14:textId="77777777" w:rsidR="004910B4" w:rsidRDefault="004910B4">
      <w:pPr>
        <w:pStyle w:val="a3"/>
      </w:pPr>
      <w:r>
        <w:t xml:space="preserve">　　從這裡我們再觀照，我們初入佛門的那一分真誠。很多朋友，我們剛接觸，這個太好的無上法寶，朋友只要一來電話：「我聽說你在學佛。你那裡有沒有什麼佛教的書，我想看看。」半夜三更你都把它送過去，有沒有？你們沒有這種經驗嗎？再辛苦，絕對是歡歡喜喜的把這個法供養送出去。而事過五年、十年，我們當初那一分真誠是進了，還是退了？所以修學不能看外在修學的樣子，修學的時間，那都不是實質的，而是我們的真誠心，我們的平等心，我們謙卑的心，我們受教的心，是在提升還是在下降？</w:t>
      </w:r>
      <w:r>
        <w:t xml:space="preserve"> </w:t>
      </w:r>
    </w:p>
    <w:p w14:paraId="044E451B" w14:textId="77777777" w:rsidR="004910B4" w:rsidRDefault="004910B4">
      <w:pPr>
        <w:pStyle w:val="a3"/>
      </w:pPr>
      <w:r>
        <w:t xml:space="preserve">　　我們曾經跟一些同修們，剛好也跟社會大眾接觸的時候，當我們修行人說：「我吃素都十年了！我聽經都十年了！」當我們說我吃素都十年了，很可能我們怕別人不知道我們道行有多高。其實說實在的，真正像《感應篇》說的「慈心於物」。吃素吃得愈久，愈慚愧自己曾經吃過肉，愈覺得本來就是一體的，我以前迷惑顛倒，還傷害牠們。有時候一想到，小的時候看到螞蟻，都快說不下去了，還拿香皂水，大家看得出來為什麼我長那麼瘦了嗎？那都是以前造業太多。不過大家要給我鼓勵，給我信心，我十年以後，很有可能也會白白胖胖的。因為現在趕快把好的因種下去。</w:t>
      </w:r>
      <w:r>
        <w:t xml:space="preserve"> </w:t>
      </w:r>
    </w:p>
    <w:p w14:paraId="49BDDD52" w14:textId="77777777" w:rsidR="004910B4" w:rsidRDefault="004910B4">
      <w:pPr>
        <w:pStyle w:val="a3"/>
      </w:pPr>
      <w:r>
        <w:t xml:space="preserve">　　剛剛我們聽鍾博士談到俞淨意公，人家短短幾年的歲月斷惡修善。有時候我們讀到俞淨意公那一段，站在觀世音菩薩面前磕頭磕到流血，眼淚都止不住流下來。那種斷惡修善的決心、那種不願意再違背佛菩薩教誨的決心，讓我們為之動容。當然，決心要學，不要明天早上每個人頭上都一個包，而且都流血。到時候回到家裡去：你這個頭怎麼變成這樣？因為到金馬皇宮聽課去了。所以要磕頭先跟家裡人打好商量。不然家裡人說學佛學成這樣，他們誤解了就不好。那一分決心精神我們真的要學習。這個當下我們學了、體會到以後，一定馬上變成自己的心境。這個「隨文入觀」，其實每個人都做得到。反而是因為我們自己預設的立場，「這個很難！這個要三年，這個要五年」。這個妄念就把我們的障礙形成了。</w:t>
      </w:r>
      <w:r>
        <w:t xml:space="preserve"> </w:t>
      </w:r>
    </w:p>
    <w:p w14:paraId="13E07BB1" w14:textId="77777777" w:rsidR="004910B4" w:rsidRDefault="004910B4">
      <w:pPr>
        <w:pStyle w:val="a3"/>
      </w:pPr>
      <w:r>
        <w:t xml:space="preserve">　　所以「不忘初心」，我們對家、對孩子、對道場、對佛門，在人倫的基礎當中，夫婦關係是一個核心。我們看到整個婚禮的過程，統統在提醒人對家庭的責任感。那個兒子要出門的時候，先昭告天地。因為生育養育孩子，對整個社會民族是直接的影響，要對得起社會民族，所以昭告天地。結果要出去以前，是父親敬兒子一杯酒，而且兒子不用回禮。假如平常我們跟爸爸一起吃飯，爸爸站起來說：「兒子！來，爸爸敬你一杯。」可能我們都從椅子上面跌下去了。那顛倒！可是那一天不一樣，那一天是父親代表祖宗敬兒子，讓他懂得「昏義」，婚姻的意義；「上以事宗廟」，要把祖宗好的家道承先啟後，這就是婚姻的意義。所以整個傳統文化就是一個「孝」字</w:t>
      </w:r>
      <w:r>
        <w:t>!</w:t>
      </w:r>
      <w:r>
        <w:t>連婚姻都是孝，繼往開來。所以這個新郎官，一路上什麼念頭都沒有，最強烈的是記住父親這個叮嚀，父親這個敬酒的動作，深深震撼他的心靈，對婚姻我不能隨便，我要盡心盡力做好的榜樣。到了太太家，那個時候是岳父岳母親自出來迎接，感覺到的也是責任。人家把女兒託付給你，信任你，你怎麼忍心讓這樣的老人擔憂受怕！這個過程當中，祖宗、父母以至岳父岳母都對我們信任，都對我們有知遇之恩。我們怎麼忍心讓信任我們的人失望？我們這一生求個問心無愧，對每個人的信任，我們盡心盡力的去敦倫盡分，去回報。這樣的人生是踏實的、是痛快的。</w:t>
      </w:r>
      <w:r>
        <w:t xml:space="preserve"> </w:t>
      </w:r>
    </w:p>
    <w:p w14:paraId="25F5F42B" w14:textId="77777777" w:rsidR="004910B4" w:rsidRDefault="004910B4">
      <w:pPr>
        <w:pStyle w:val="a3"/>
      </w:pPr>
      <w:r>
        <w:t xml:space="preserve">　　所以太太接過來了。你看這太太坐上花轎，好像坐花轎有個動作，就是拿著一個扇子，就是好像大小姐平常那樣搧搧風，這樣才有大小姐的氣質。結果那一天坐花轎，要把那把扇子，從花轎的窗口給它扔出去。大家都扔過吧？那個扔是表法的，就是要把大小姐脾氣放下，從此一心一意成就家庭。那是代表貪瞋痴慢放下了，脾氣放下了。其實，我們何嘗不像這個新娘一樣？新娘是護法！護整個正法的弘傳。當然也要把我們的習氣放下來，我們不把習氣放下來，進入道場，那很可能成事不足，接下來就不好講了。對！我們要很冷靜，自覺才能覺他。當我們習氣都很重的時候，我們還想著要利益人，那很不容易，很可能到時候我們進來了，所有的同修們對我們又很客氣，又不好意思點我們，那我們就變成瘟神，「請神容易送神難」！所以這個警覺性也是不忘初心。我是來為佛法為眾生，時時提醒息滅貪瞋痴，給這個道場最好的榜樣，誰有沒有做到，不管，我自己要期許自己先做到。有時候同修到一些團隊、道場去，一進去，他生了煩惱：「不是說這個道場挺好的嗎？怎麼我看這個也不對，那個也不對」。結果進到別人的道場，本來是參訪變成挑毛病。其實都是一體的。不管到哪一個因緣去，純是一顆利他的心。你當場就安住了，怎麼善相勸，怎麼</w:t>
      </w:r>
      <w:r>
        <w:t>正己化人，哪還有其他念頭？那不就是妄想夾雜了嗎？都是真誠，都是慈悲，都是助人，這樣與人相處不是變得很簡單、很不複雜嗎？</w:t>
      </w:r>
      <w:r>
        <w:t xml:space="preserve"> </w:t>
      </w:r>
    </w:p>
    <w:p w14:paraId="67A4D84E" w14:textId="77777777" w:rsidR="004910B4" w:rsidRDefault="004910B4">
      <w:pPr>
        <w:pStyle w:val="a3"/>
      </w:pPr>
      <w:r>
        <w:t xml:space="preserve">　　你看新娘坐在轎子上，在我們《詩經》當中，有一篇就是形容婦女的美德。在出嫁的過程當中，看到那個桃樹，聽說馬來西亞沒有桃樹，大家現在發揮豐富的想像力。那個桃樹，它長葉子，沒有幾天就長得很茂盛。桃樹開花也是一下子就開得整片，非常的榮茂，還有結果。這就是提醒婦女，「我嫁過去要讓他旺三代！」娶一個好太太會旺三代，那娶一個不好的太太？不是敗三代，大家要實事求是，叫一敗塗地，這閩南話說的「塗塗塗」。因為沒好榜樣可能一下子就跌下去了。所以《桃夭》那個詩歌很美，「桃之夭夭，其葉蓁蓁，之子于歸，宜其家人」。于歸之喜就從這裡來的。宜其家人，不忘初心，就是去成就夫家，成就下一代。我相信絕對沒有新娘要出嫁的時候，她心裡是這麼想的「好！終於讓我等到這一天，我非搞他個雞犬不寧不可。」所以人時時不忘初心，這個正念動力就回來了。</w:t>
      </w:r>
      <w:r>
        <w:t xml:space="preserve"> </w:t>
      </w:r>
    </w:p>
    <w:p w14:paraId="3A0B1B80" w14:textId="77777777" w:rsidR="004910B4" w:rsidRDefault="004910B4">
      <w:pPr>
        <w:pStyle w:val="a3"/>
      </w:pPr>
      <w:r>
        <w:t xml:space="preserve">　　為什麼以前我們中華的婦女，再怎麼苦都能熬得過來？現在想想，曾祖母、奶奶過的日子，現在年輕人一想：這怎麼過得來？那她們不都過來了！因為她沒有其他想法，一心一意記住自己的這個願心，所以把整個家道興盛起來。甚至於先生走到婚姻一半有點喝醉酒，打瞌睡了。不過打瞌睡還是會醒！所以用真心往往都讓另一半回頭。可是現在，很可能先生犯錯了，兩個人就互相指責，這婚姻就維持不下去。我們雖然受高的學歷，但是也要看得到我們的這些祖輩，他們的德行、他們的厚道遠遠在我們之上。</w:t>
      </w:r>
      <w:r>
        <w:t xml:space="preserve"> </w:t>
      </w:r>
    </w:p>
    <w:p w14:paraId="572ADE4E" w14:textId="77777777" w:rsidR="004910B4" w:rsidRDefault="004910B4">
      <w:pPr>
        <w:pStyle w:val="a3"/>
      </w:pPr>
      <w:r>
        <w:t xml:space="preserve">　　所以我們學《弟子規》，我們也是相信古聖先賢的教誨。而且，相信一切人都有本善的心，都能被喚醒。所以大舜喚醒了父母的善，喚醒了兄弟的善。甚至於喚醒了天下人的善。因為天下的人都說，大舜連這樣都能夠做得到，都能感動家人。我的情況都沒比他慘，我們怎麼可以不做？而孔老夫子在《中庸》當中稱讚舜王「舜其大孝也與」。他的至誠孝心把他的智慧、德能、福分統統流露出來，統統達到聖人的境界；「德為聖人，尊為天子」，福分也現前；而且是「宗廟饗之，子孫保之」，代表舜王一定會有綿延不衰的家道。剛剛我們鍾博士也提到「積善之家，必有餘慶」，所以古月「胡」，耳東「陳」，田地的「田」，女字旁一兆兩兆的「姚」，虞美人的「虞」，人字旁的「傅」，還有很多姓氏都是舜王的後代。剛剛有念到您的尊姓的請舉手。來！我們給舜王的後代掌聲鼓勵一下。</w:t>
      </w:r>
      <w:r>
        <w:t xml:space="preserve"> </w:t>
      </w:r>
    </w:p>
    <w:p w14:paraId="229F4A41" w14:textId="77777777" w:rsidR="004910B4" w:rsidRDefault="004910B4">
      <w:pPr>
        <w:pStyle w:val="a3"/>
      </w:pPr>
      <w:r>
        <w:t xml:space="preserve">　　舜王那時候假如父母對他不好，他馬上捲起袖子「好，跟你拼了！」你看嚴不嚴重？嚴重！舜王那時候跟父母生氣，剛剛舉手的那幾位同修現在就沒有坐在那裡了。因為這個家道就傳不下去。所以掌握情緒才能掌握未來。不只是掌握自己的道業，自己的未來，還掌握了後代子孫的未來。「積不善之家，必有餘殃」，我們沒好好修養道德，身、口、意造作惡業會殃及後代。所以歷史當中，我們看到所有禍國殃民者都絕後了。大家有沒有遇過有個人上臺來說：「你好，我很光榮！我是秦檜的後代。」沒有！他假如這麼說還得拿支雨傘，因為怕底下丟瓶子上來會受傷。大家有沒有遇過秦檜的後代？有沒有遇過曹操的後代？都沒有。因為「必有餘殃」，他子孫已經斷滅了。</w:t>
      </w:r>
      <w:r>
        <w:t xml:space="preserve"> </w:t>
      </w:r>
    </w:p>
    <w:p w14:paraId="53F05303" w14:textId="77777777" w:rsidR="004910B4" w:rsidRDefault="004910B4">
      <w:pPr>
        <w:pStyle w:val="a3"/>
      </w:pPr>
      <w:r>
        <w:t xml:space="preserve">　　所以當我們要發脾氣的時候，要冷靜，有沒有聽到耳邊傳來聲音，子孫在那裡吶喊：「祖宗！你別氣！您再氣我們要消失！」這麼一想，脾氣就不見了，這是有後的觀念。「發一言，行一事，全不為自己起念，全是為物立則」，為我們的後代子孫行為世範。其實這個心量再擴展，不只是我們這個家，是我們整個佛門是一個大家。我們一發脾氣一不和，那後面正法要傳下去就很困難。阻礙正法的弘傳，多少人法身慧命都受影響。我們期許自己在這個大家庭當中應該「學為人師，行為世範」。這個時候我們的謹慎就起來了。不願意傷害子孫、不願意傷害整個佛門的修學狀況，之後的所有的四眾同修。</w:t>
      </w:r>
      <w:r>
        <w:t xml:space="preserve"> </w:t>
      </w:r>
    </w:p>
    <w:p w14:paraId="45AD8B28" w14:textId="77777777" w:rsidR="004910B4" w:rsidRDefault="004910B4">
      <w:pPr>
        <w:pStyle w:val="a3"/>
      </w:pPr>
      <w:r>
        <w:t xml:space="preserve">　　剛剛我們舉手的大德同修們，今天終於認祖歸宗。待會大家假如感覺有些同修走路有風，可能就是大舜的後代。因為今天知道了以後，覺得非常的光榮，連走路都要有</w:t>
      </w:r>
      <w:r>
        <w:t>model</w:t>
      </w:r>
      <w:r>
        <w:t>的架勢。因為這樣才能給祖宗增光。那沒有念到的大德同修也不要傷心，我幫你們查過戶口，大家假如不是堯舜禹湯，就是文武周公的後代。為什麼？因為我們都是炎黃子孫，在這個地球當中，只有一個民族綿延五千年不衰。這不是偶然的，因為我們的祖宗都是聖人。聖人的後代，才能綿延這麼久！所以待會大家走路都會有風。</w:t>
      </w:r>
      <w:r>
        <w:t xml:space="preserve"> </w:t>
      </w:r>
    </w:p>
    <w:p w14:paraId="2DC05B0B" w14:textId="77777777" w:rsidR="004910B4" w:rsidRDefault="004910B4">
      <w:pPr>
        <w:pStyle w:val="a3"/>
      </w:pPr>
      <w:r>
        <w:t xml:space="preserve">　　我們讀懂了這一句，「積善之家，必有餘慶」。其實那一天，我們聽宋會長上臺那一段話，眼淚都掉下來。宋會長講到，我們都是在享師父上人的福報，這是大實話！其實我們都在享釋迦牟尼佛的福報，我們也在享孔子、老子的福報。我們讀懂了「積善之家，必有餘慶」，對祖宗感恩戴德，感恩心起來了，責任心起來了。而當我們又思考到我們是別人的子孫，我們也將是子孫的祖宗。所以我們的子孫能不能受我們的餘慶？我們整個佛門後來的四眾弟子，能不能因為我們的榜樣而得到餘慶？這個時候責任心、有後的觀念就提起來，一言一行都謹慎，一言一行都不敢隨便。而這一分責任鞭策我們不放縱自己的習氣。</w:t>
      </w:r>
      <w:r>
        <w:t xml:space="preserve"> </w:t>
      </w:r>
    </w:p>
    <w:p w14:paraId="477182D9" w14:textId="77777777" w:rsidR="004910B4" w:rsidRDefault="004910B4">
      <w:pPr>
        <w:pStyle w:val="a3"/>
      </w:pPr>
      <w:r>
        <w:t xml:space="preserve">　　這些聖哲人，舜王的榜樣給我們很大的提醒，所以我們效法舜王「不見父母過，不見兄弟過」，舉一要反三。看目前的局勢，反三可能來不及了，我們就給它徹底一點，「舉一反一切」，一是我們的心地，是我們不見人的過，是我們的真誠心、我們的恭敬心。一切就是用這樣的心去面對所有的人，面對所有的事物。其實用這個一即一切的心，那就像普賢菩薩的「禮敬諸佛」、「廣修供養」，那是平等的禮敬，平等的供養。這個時候，我們的心就純是一顆利眾的心。《華嚴經》師父在講解的過程，常常會說到「信為道元功德母」。而透過我們跟大眾接觸，我們覺得確實「人之初，性本善」，這個意念堅定不移。這個懷疑就拿掉了，貪、瞋、痴、慢、疑。這個「疑」也是很厲害，會障礙我們的真誠，障礙我們的平等心。</w:t>
      </w:r>
      <w:r>
        <w:t xml:space="preserve"> </w:t>
      </w:r>
    </w:p>
    <w:p w14:paraId="68B58E1B" w14:textId="77777777" w:rsidR="004910B4" w:rsidRDefault="004910B4">
      <w:pPr>
        <w:pStyle w:val="a3"/>
      </w:pPr>
      <w:r>
        <w:t xml:space="preserve">　　當我們跟海南省監獄的這些領導幹警，他們給我們講了一個事例說到，當他們在工作的過程，有聽到同業敘述到，當初唐山大地震，有個監獄被震倒了。裡面一百多個服刑人員，沒有一個人逃走，所有的服刑人員都拼了命的在瓦礫堆裡面用他的雙手在救人。所有的人整個手都是沾滿著鮮血，他挖得整個手都破掉了。在那樣的情境當中，他假如離開，良心不安！我們能不能演出真實德行讓所有的人見到了，馬上善根就起來。所以不是眾生不回頭，是我們能不能做出真情真意的行為出來來感動他們。</w:t>
      </w:r>
      <w:r>
        <w:t xml:space="preserve"> </w:t>
      </w:r>
    </w:p>
    <w:p w14:paraId="18198265" w14:textId="77777777" w:rsidR="004910B4" w:rsidRDefault="004910B4">
      <w:pPr>
        <w:pStyle w:val="a3"/>
      </w:pPr>
      <w:r>
        <w:t xml:space="preserve">　　上一節課有跟大家分享到，我們到醫院裡面去看那些剛剛出生的孩子，當然第一眼是看自己的孩子。而當我們看完孩子一定會不由自主的被旁邊天真的臉龐給吸引，會多看這些孩子幾眼。因為我們從他們的臉龐都看到本善。有沒有人去看了以後，對著旁邊的人說：「我跟你說，那一個以後是殺人犯，那一個以後會放火燒車。」我相信沒有這樣子的人。而當我們把一個剛出生孩子的天真臉龐跟這個殺人犯的臉碰在一起，我們能相信是同一個人嗎？當我們看到他之後是這樣的行為，我們很不忍心！因為這個孩子，父子有親的天性，很可能因為一次一次家庭對他的傷害，他可能需要愛的時候，父母是用暴力對他，把他的善心整個都給障礙住了。所以當我們看到孩子跟父母對立的時候，我們不怪這個孩子，我們替他不忍心。因為「茍不教，性乃遷」。所以當一個人犯大錯了，是他在家庭，他在學校，以至於他在社會，沒有得到真愛的關懷！他才會走成那個樣子。這些結果應該是引起我們高度的反思！尤其我們走在教育的行業，沒有一件社會現象離開教育的！根本的問題都在教育。要真正解決，也是要靠愛的教育，倫理道德的教育。當我們奠基在對「一切眾生皆有如來智慧德相」，奠基在「人之初，性本善」，沒有任何懷疑了。</w:t>
      </w:r>
      <w:r>
        <w:t xml:space="preserve"> </w:t>
      </w:r>
    </w:p>
    <w:p w14:paraId="25AC1557" w14:textId="77777777" w:rsidR="004910B4" w:rsidRDefault="004910B4">
      <w:pPr>
        <w:pStyle w:val="a3"/>
      </w:pPr>
      <w:r>
        <w:t xml:space="preserve">　　那我們再來解聖賢的存心。早上提到曾子說到孔夫子他的道德學問一以貫之，是忠恕之道，其實在《論語》當中最強調的是仁愛心。而仁字的表現，不離忠恕二字。忠是盡心盡力，對自己要求要盡心盡力，恕是對他人要寬恕、要包容；進一步，這個恕字是如其心，叫設身處地，感同身受。我們在《中庸》當中有讀到一句話，夫子講我在判案的時候，因為夫子曾經做過司法官，大司寇。他說我判案的時候，都是依法去判，跟一般的法官也沒有兩樣；但是我的內心其實是不願意判這個刑的，我是「必也使無訟乎」。（我是看這個黑板都沒寫過，因為我們要隨喜這個黑板的功德）這句話我們有沒有讀懂夫子的心。這個「必」就是他終其一生都要為家庭社會從此沒有衝突、沒有爭訟，不會告上法院去而努力，必就是絕對不會中斷。夫子做到！一生周遊列國教學，不疲不厭，從來沒有放棄過，當時候的人說道：「孔老夫子是明知不可為而為之」。其實那個不可為的意思是世間的人看覺得困難重重，可是夫子卻不因為困難而退縮，就像《弟子規》說的「勿畏難」。就是因為夫子的堅持，我們炎黃子孫才能學到五千年寶貴的智慧。為什麼孔夫子是至聖先師，因為沒有夫子的堅持、夫子的德行，我們的文化很可能在兩千多年前斷了，所以後世讀書人對夫子非</w:t>
      </w:r>
      <w:r>
        <w:t>常的敬佩。</w:t>
      </w:r>
      <w:r>
        <w:t xml:space="preserve"> </w:t>
      </w:r>
    </w:p>
    <w:p w14:paraId="55BB6A5E" w14:textId="77777777" w:rsidR="004910B4" w:rsidRDefault="004910B4">
      <w:pPr>
        <w:pStyle w:val="a3"/>
      </w:pPr>
      <w:r>
        <w:t xml:space="preserve">　　有一段讚歎的話，「先孔子而聖者」，在孔子以前的聖賢人；「非孔子無以明」，假如沒有孔夫子把他們的德行宣講出來，很可能我們現在連祖宗都不認識，他們的德行我們都不了解。「後孔子而聖者，非孔子無以法」，所有在孔子之後留名青史的聖哲人，假如沒有孔子的承傳、孔子的風範，他們很可能沒有好榜樣學習，就不可能成聖成賢。所以夫子的堅持太重要了。往後幾千年讀書人，雖然面臨很多的危難跟挑戰，但是他一想到孔夫子，他可以殺身成仁，捨生取義！這股精神，我們生為夫子學生要拳拳服膺在心中。因為我們當下的情況比春秋戰國時代不知道要亂多少倍。這個時候文化也是岌岌可危，臣弒君、子殺父，現在這樣的事情愈來愈多。所以這個時候我們效法夫子承先啟後。</w:t>
      </w:r>
      <w:r>
        <w:t xml:space="preserve"> </w:t>
      </w:r>
    </w:p>
    <w:p w14:paraId="11EC8818" w14:textId="77777777" w:rsidR="004910B4" w:rsidRDefault="004910B4">
      <w:pPr>
        <w:pStyle w:val="a3"/>
      </w:pPr>
      <w:r>
        <w:t xml:space="preserve">　　「必也使無訟乎」，這個必就是忠心為人，為民族；無訟，就是設身處地的恕道！這句話裡面就是忠恕二字。因為夫子感受到，當一個人犯罪了，他墮落，他痛苦，而他的父母同樣痛苦。他關的是有形的牢獄，而他的父母、愛護他的長輩關的是無形的牢獄。他可能三年就出來了，請問他的父母長輩要關多久？當他的孩子不能回頭，他們兩老可能要關一輩子，見不到光明。只要有聖賢的教誨，服刑人員以至於他的家人，才能見真正的光明。我們曾經參加海南海口他們辦的「親情幫教會」，讓服刑人員的家人來給他們打氣、給他們鼓舞。我看到有個年輕人，來看望他的長輩就有八個人。你看一個人造惡，讓多少人掛心，真是「德有傷，貽親羞」！讓所有愛護他的人都擔憂。當我們讓一個犯錯的人回頭，真的讓無數的人見到光明。甚至於他不再繼續墮落，他才不會變成重大要犯。那到時候變重大要犯，不知道讓多少人身心不安！</w:t>
      </w:r>
      <w:r>
        <w:t xml:space="preserve"> </w:t>
      </w:r>
    </w:p>
    <w:p w14:paraId="3A2DC26E" w14:textId="77777777" w:rsidR="004910B4" w:rsidRDefault="004910B4">
      <w:pPr>
        <w:pStyle w:val="a3"/>
      </w:pPr>
      <w:r>
        <w:t xml:space="preserve">　　所以有服刑人員本來寫信、打電話統統都是要錢，結果現在學了《弟子規》，給他母親打電話，第一句話是問：「媽媽，您身體還好吧？爸爸的身體也好吧？」他媽媽在電話那一頭說道：「對不起，你打錯了。」旁邊都有在聽的幹警，因為要輔導他們的思想，趕快把電話接過去：「老人家，真的是你兒子。」所以能夠讓犯錯的人，那是整個社會現在最需要教育、最需要幫助的人，能夠去監獄裡面讓這些服刑人員斷惡修善，這是真正力行觀音法門，救苦救難，是真正落實夫子這一句「必也使無訟乎」。我不願意再看到人入監獄，讓他們的父母擔憂；我更不願意看到因為有人犯罪，而有人就會受傷害。那個受傷害的人可能是一輩子遺憾，以至於他的父母也是一輩子遺憾。</w:t>
      </w:r>
      <w:r>
        <w:t xml:space="preserve"> </w:t>
      </w:r>
    </w:p>
    <w:p w14:paraId="0888DB45" w14:textId="77777777" w:rsidR="004910B4" w:rsidRDefault="004910B4">
      <w:pPr>
        <w:pStyle w:val="a3"/>
      </w:pPr>
      <w:r>
        <w:t xml:space="preserve">　　我們解佛陀的存心，解孔子、解老子的存心，解曾子、解顏子的存心，以至於我們常常都能看到一本《晚晴集》。大家有沒有讀過《晚晴集》？這也是弘一大師的大慈大悲，佛陀四十九年的經教浩如煙海，大師把它擷取一百句，對我們當下所有四眾弟子修學是非常重要的教誨，這是大師的慈悲、恩澤！所以我們時時口袋書帶在身上，一有空檔「話說多，不如少」，趕快拿起來，一句一句念到我們的心田裡面去，不枉費大師的苦心。不只是佛家擷取一百句，還有整個我們歷代的格言都是非常重要，處事的練達，處事的智慧，這能讓我們提醒自己一言一行，不要讓人生煩惱，要能讓人生歡喜心。我們能面對經典，時時都是感悟每位佛菩薩、聖哲人的存心。真的，我們就時時都跟佛菩薩聖賢在一起，這時候就一點也不孤獨了。</w:t>
      </w:r>
      <w:r>
        <w:t xml:space="preserve"> </w:t>
      </w:r>
    </w:p>
    <w:p w14:paraId="0550895D" w14:textId="77777777" w:rsidR="004910B4" w:rsidRDefault="004910B4">
      <w:pPr>
        <w:pStyle w:val="a3"/>
      </w:pPr>
      <w:r>
        <w:t xml:space="preserve">　　解了以後，我們去力行，而這個力行要非常的有恆心。在《華嚴經》勤首菩薩做了一個譬喻，說一個人修道就好像鑽木取火，鑽著鑽著，我們鑽木取火有沒有說：有點累了，我休息五分鐘再來鑽。休息個五分鐘，可能都要從頭再來了。所以就要持續不斷的用功，就像《楞嚴經．大勢至菩薩念佛圓通章》說的要「淨念相繼」。師長也提醒我們，也期許我們要「咬緊牙關，此生證無量壽」。大家對這句話熟不熟悉？挺熟悉的！當自己聽到這句話，突然想「咬緊牙關！要咬多久？」所以老實人得利益，還有其他想法：「要咬多久？還要三年、還要五年，還要一輩子？」一想都沒力氣了。都是自設障礙，反而老實人說：好！師父上人這麼講，就幹。他就明白了，不用咬很久。我們看到歷代，在《淨土聖賢錄》裡面，這些成就的人，他們咬多久？三年五載就有成就了。真正用功，像龍樹菩薩他們咬多久？所以咬多久，自己決定的。</w:t>
      </w:r>
      <w:r>
        <w:t xml:space="preserve"> </w:t>
      </w:r>
    </w:p>
    <w:p w14:paraId="7DB25719" w14:textId="77777777" w:rsidR="004910B4" w:rsidRDefault="004910B4">
      <w:pPr>
        <w:pStyle w:val="a3"/>
      </w:pPr>
      <w:r>
        <w:t xml:space="preserve">　　當我們真正肯咬緊牙關，三年五載我們就能像《無量壽經》上所說的「遊步三界」。你們對這句經文好像不太熟悉，我們每次念到這一句，突然都快飄起來了。「遊步三界，無所罣礙」，因為習氣降伏住了，任何境界你沒有罣礙了，都是跟人家結法緣，結善緣；「開示正道，度未度者」。佛菩薩的生活什麼時候過？我好像把大家逼得太緊了，當下可以過！印光大師告訴我們，「聖狂之分，在乎一念」。這一念阿彌陀佛提起來，當下自性在念佛。而剛剛我們鍾博士提醒我們，只要這個正念能念念相續，我們就在佛法界。所以我們謹記印光大師的教誨「行住坐臥，穿衣吃飯，從朝至暮，從暮至朝，一句佛號，不令間斷」。</w:t>
      </w:r>
      <w:r>
        <w:t xml:space="preserve"> </w:t>
      </w:r>
    </w:p>
    <w:p w14:paraId="3DC461A1" w14:textId="77777777" w:rsidR="004910B4" w:rsidRDefault="004910B4">
      <w:pPr>
        <w:pStyle w:val="a3"/>
      </w:pPr>
      <w:r>
        <w:t xml:space="preserve">　　我當初到海口，人生地不熟，一個人去。本來我爸爸都交代好了，你到祖國大陸去，要躲在楊老師後面三年。我爸爸很有智慧，知道我很浮躁，應該好好的先扎根，好好的學好，好好的跟楊老師學習。結果人算不如天算，才跟了不到一個禮拜，楊老師就對著我說；因為那個時候剛好先到孔廟，三孔祭拜孔老夫子，看到整個文化破壞的很嚴重。那些墓碑都是摔壞掉，而且很多講解員都在那裡左一句封建、迷信，在批判著孔夫子聖賢人的教誨。我們邊聽，真的是心在淌血。這麼好的機會可以教育自己的同胞，甚至於可以把我們的文化弘揚到世界各地。因為這幾百萬的遊客很多是從海外來的。結果反而海外的人來了，我們居然在罵自己的聖人，這不是在侮辱自己的民族嗎？當下老師就告訴我們說：「我必須建一個學習傳統文化的平臺，讓所有致力於學習傳統文化的人都能夠學習。所以你必須一個人回海口去，你就自生，最好不要自滅。」所以我就一個人回去了。</w:t>
      </w:r>
      <w:r>
        <w:t xml:space="preserve"> </w:t>
      </w:r>
    </w:p>
    <w:p w14:paraId="31E22798" w14:textId="77777777" w:rsidR="004910B4" w:rsidRDefault="004910B4">
      <w:pPr>
        <w:pStyle w:val="a3"/>
      </w:pPr>
      <w:r>
        <w:t xml:space="preserve">　　諸位大德同修，假如你面對跟我一樣的情境，會有什麼狀況？我們這個時候能不能坐在地上「我不玩了！我不玩了！」這個時候這樣也沒用，已經遇到了，就應該活在當下去面對。我們聽師長教誨常常說到：佛菩薩安排！什麼時候是佛菩薩安排？我們喜歡的時候，佛菩薩安排。那個聽師父的教誨都分別執著，這個不行！應該是一切時一切處不挑境界，佛菩薩安排。這個時候不挑境界，平等心現前了，真誠心現前了。所以真正我們依教奉行，其實很多習氣慢慢就可以對治。尤其當我們念念都為人著想，這很微妙，煩惱什麼時候輕了不知道。因為都為人想，那貪瞋痴慢慢慢就淡了。所以感謝他人給我們付出的機會，給我們修慧，給我們息煩惱，給我們修福！一切人都是我們的貴人。所以不為自己著想，那是大福分！我看大家有沒有注意聽。剛剛這段話叫做「倘揜飾，增一辜」，這是錯誤的示範，大家不要學。</w:t>
      </w:r>
      <w:r>
        <w:t xml:space="preserve"> </w:t>
      </w:r>
    </w:p>
    <w:p w14:paraId="4C15BE58" w14:textId="77777777" w:rsidR="004910B4" w:rsidRDefault="004910B4">
      <w:pPr>
        <w:pStyle w:val="a3"/>
      </w:pPr>
      <w:r>
        <w:t xml:space="preserve">　　我在海口的時候，一有空趕快師父的光碟放來學習，深怕自己煩惱習氣太重。剛好聽到師長在香港講「五十年學佛心得分享」。當師父講到：「當你什麼都不要了，你什麼都得到了。」講完的時候，師長就呵呵一直笑。笑完以後說：「你們不懂！」看到大家的笑容，我看大家都懂了。真的不為自己，自性就起用了。那自性的福分微妙自在，沒有需要的時候，兩手空空。師長常常說：「上一次什麼時候用錢都不知道了！」需要錢的時候，要多少來多少。就像廬江文化教育中心，師長起了這個念頭，回報家鄉，做一個實驗點。馬上，我們馬來西亞的一位護法錢就送來了。大家希不希望這麼自在？你們好像不大希望！要相信！那不相信，這個障礙就出來了。</w:t>
      </w:r>
      <w:r>
        <w:t xml:space="preserve"> </w:t>
      </w:r>
    </w:p>
    <w:p w14:paraId="793424C9" w14:textId="77777777" w:rsidR="004910B4" w:rsidRDefault="004910B4">
      <w:pPr>
        <w:pStyle w:val="a3"/>
      </w:pPr>
      <w:r>
        <w:t xml:space="preserve">　　楊淑芬老師跟在師父旁邊，有一次討論印《無量壽經》要三十萬，結果吩咐楊老師去印。討論完了，突然有位長者走進來對師父說：「師父！我要過壽了，孩子非常孝順，說要給我設宴慶生。我已經寂靜知足，不想要那麼熱鬧，所以他們的心意我領了。」我跟他們說：「來，你們既然有這個心意，都拿新臺幣來就好了，我拿去給你們積福。」積功累德，因為剛剛我們鍾博士教誨《太上感應篇》要複習一下。把這個紅包呈上來，老人家拿起來一看微微一笑，一點都不差，三十萬。拿給楊老師一看，增長信心。以後楊老師印經已經超過千萬，但是從來沒跟師父拿過錢，這都是考試。這師父一說：印什麼經？結果老師在那裡等，怎麼沒有下一句？只好自己去「信心清凈，則生實相」。真的，一心一意去把這個經印好，很多因緣就接過來。甚至於是師丈的同事：「你太太好像在做公益事業，我最近剛好有一筆錢就給你太太！」結果一補上，剛剛好。而且這個性德的感應很微妙，一感應都不差，都不會留太多錢。因為留太多，大家又在那裡擔心、煩惱，甚至還爭，那就麻煩。所以這個自性的財富自在。</w:t>
      </w:r>
      <w:r>
        <w:t xml:space="preserve"> </w:t>
      </w:r>
    </w:p>
    <w:p w14:paraId="607425A8" w14:textId="77777777" w:rsidR="004910B4" w:rsidRDefault="004910B4">
      <w:pPr>
        <w:pStyle w:val="a3"/>
      </w:pPr>
      <w:r>
        <w:t xml:space="preserve">　　師父那時候教誨我們，「後臺老闆阿彌陀佛，別怕」。結果我們一聽很樂，阿彌陀佛做靠山，靠得住。像我習氣很重，我小時候都想做生意。人家回外婆家是高高興興的在那裡玩耍，我是回去做生意，小時候賣地瓜糖，抽一根五角，就這樣小本生意做起。所以人的習氣愛錢愛到這種樣子，連小時候都要；但是學佛以後，其實生意還是要做，要幹宇宙間最大的生意。宇宙間最大的生意要跟「光中極尊，佛中之王」合作。所以我這個做生意的習氣用在這個地方還可以，找合夥人要找十拿九穩的。這不是十拿九穩，是完全穩。我們去推展以後，對這句話體會愈來愈不一樣，阿彌陀佛會送錢來。那我們接著問一句，誰是阿彌陀佛？誰是阿彌陀佛？真的，都是一切大眾在開我們的智慧，讓我們明白真相，隨著我們在大江南北推展《弟子規》的教學，終於知道誰是阿彌陀佛，一切眾生是阿彌陀佛！</w:t>
      </w:r>
      <w:r>
        <w:t xml:space="preserve"> </w:t>
      </w:r>
    </w:p>
    <w:p w14:paraId="62D59AEF" w14:textId="77777777" w:rsidR="004910B4" w:rsidRDefault="004910B4">
      <w:pPr>
        <w:pStyle w:val="a3"/>
      </w:pPr>
      <w:r>
        <w:t xml:space="preserve">　　我們在海口辦課程，辦五天，五天上下來，正準備去付錢的時候，櫃臺小姐說：「錢都付完了！」我們很納悶，「誰付的？」「老板娘每天都付掉了。」因為這個老板娘非常有愛心，她每天來聽完以後在那裡流眼淚，說：「我的孩子都大了，他們小時候錯過這個黃金歲月，可以學這些聖賢教誨，我希望更多幼兒園的孩子、更多小學的孩子能得利益；這些老師都是小學、幼兒園老師，我全部護持。」她那顆心是不是阿彌陀佛的心？是！所以每個來護持弘法利生事業的同修們，他們當下都是阿彌陀佛。我們看到當有老者捐款幾百塊錢，更讓我們觸動的是，他那幾百塊錢有五角的、有一元、有兩元，甚至於還有兩分的，這些這麼小額的款項，代表他省吃儉用，完全留下來護持正法。那是至誠的護持！那是阿彌陀佛的存心，我們怎麼忍心讓這麼多至誠的佛心失望！所以是大眾的佛心鞭策著我們不能懈怠，不能退心！要勇往直前，對得起所有人的這分真誠心。</w:t>
      </w:r>
      <w:r>
        <w:t xml:space="preserve"> </w:t>
      </w:r>
    </w:p>
    <w:p w14:paraId="37A5BB29" w14:textId="77777777" w:rsidR="004910B4" w:rsidRDefault="004910B4">
      <w:pPr>
        <w:pStyle w:val="a3"/>
      </w:pPr>
      <w:r>
        <w:t xml:space="preserve">　　確實師長常常教誨我們，解行相應能夠常生智慧。所以師長怎麼教我們，我們就好好的去落實就對了！自然我們隨著去承擔起弘法利生的工作，我們邊做就邊明白師長這些教誨都是真實不虛。好，那我們時時信解行合而為一了，用這樣的存心來落實《弟子規》的每一句教誨。那我們《弟子規》一千零八十個字，其實從心地去受持，從頭至尾就是一個「孝」字。當我們這顆孝心時時保持，要落實《弟子規》並不難。時時都是一個恭敬心。從第一句到最後一句離不開恭敬心，離不開忍辱的心。每一句都是忍住貪瞋痴，忍住習氣，提起正念。我們看到《弟子規》，這個「弟子」指的我們是父母的弟子，我們是師長的弟子，我們是古聖先賢、佛菩薩的弟子。而這個規並不是誰規定的，這個倫常大道統統是我們自性流露的風範行為。所以我們遵守《弟子規》就是持戒，就是守禮，就是隨順性德。我們有這樣的明白，才不會覺得好像是聖賢人在牽著我們的鼻子走。其實這些教誨是讓我們恢復自己的德行，恢復自己的自性。</w:t>
      </w:r>
      <w:r>
        <w:t xml:space="preserve"> </w:t>
      </w:r>
    </w:p>
    <w:p w14:paraId="6C09E2CB" w14:textId="77777777" w:rsidR="004910B4" w:rsidRDefault="004910B4">
      <w:pPr>
        <w:pStyle w:val="a3"/>
      </w:pPr>
      <w:r>
        <w:t xml:space="preserve">　　而「總敘」是整個經文的總綱領。總敘當中說到「弟子規，聖人訓」，這個字幕當中有沒有打？可能《弟子規》不用打，假如還沒背起來，來人，好好鼓勵他！說實在的，《弟子規》要背！最好不要硬背，不然會得憂鬱症，背到最後連睡覺都睡不好，這個時候我就罪過罪過。《弟子規》上了年紀的人不要硬背，會傷害腦細胞，熟讀就好了。而且我們每一句經文不是用記憶，是用心領會，用心去感受，就不難背下來。不是用腦背，是用心感悟。這個時候縱使沒背起來，很可能在境界現前，這一句經文就浮現出來了。</w:t>
      </w:r>
      <w:r>
        <w:t xml:space="preserve"> </w:t>
      </w:r>
    </w:p>
    <w:p w14:paraId="524E69D9" w14:textId="77777777" w:rsidR="004910B4" w:rsidRDefault="004910B4">
      <w:pPr>
        <w:pStyle w:val="a3"/>
      </w:pPr>
      <w:r>
        <w:t xml:space="preserve">　　我們看到「首孝悌」，這個「首」就告訴我們，在修學的道路當中，它都有次第，落實了孝悌，人的愛心就開顯。他會孝順他的父母，他也會恭敬一切人的父母，因為他知道一切人的父母也很不容易。而我們看到孝悌是本，君子務本，本立道就生了。這個孝悌根基紮好了，受持《弟子規》不難，家道要弘傳就不難。我們這一次是護法菩薩尋根之旅，所以我們現在整個理解《弟子規》，就不是只有我們的家道弘傳，是我們整個佛門大家庭的弘傳。我們體會到末法還有九千年，「以慎重之行利生，則道風日遠」。我們這個時候非常謹慎，行為世範，才能開九千年正法繼續的弘傳。用這樣的心境來受持「首孝悌」，那時時「當孝於佛，常念師恩」，時時想著我要孝順佛菩薩、孝順師父上人，要依教奉行。我們體會到所有的眾生同修只要墮落了，佛菩薩聖賢人擔憂、傷心！我們要團結所有的同修，為佛法、為眾生，讓眾生能離苦得樂。這個時候我們才真正不斷在落實「首孝悌」。所以這個家是整個宇宙，是整個虛空法界的大家庭。</w:t>
      </w:r>
      <w:r>
        <w:t xml:space="preserve"> </w:t>
      </w:r>
    </w:p>
    <w:p w14:paraId="253F9D73" w14:textId="77777777" w:rsidR="004910B4" w:rsidRDefault="004910B4">
      <w:pPr>
        <w:pStyle w:val="a3"/>
      </w:pPr>
      <w:r>
        <w:t xml:space="preserve">　　孝悌心起來了，「次謹信」，這個謹慎出來了。就像《中庸》裡面說到的，「動而世為天下道，行而世為天下法，言而世為天下則」。我們一切言行都給大眾建立法則，都給大眾當榜樣，這個「謹」就出來了。我們與一切的親人朋友都守住誠信，大家都很信任我們，由於這分信任，成就團體的人和、團體的力量，家業就盛了。「天時不如地利，地利不如人和」，而人和都在我們給一切的同修講信用，答應他們的事情盡心盡力都做到。包含「泛愛眾」，時時都想著現在的社會大眾需要什麼，其實這些經句從頭至尾也都是愛心。當我們看到「凡是人，皆須愛」，我們也想到「事諸父，如事父」，我們用對父母的恭敬、孝敬心來對一切眾生。</w:t>
      </w:r>
      <w:r>
        <w:t xml:space="preserve"> </w:t>
      </w:r>
    </w:p>
    <w:p w14:paraId="148802AC" w14:textId="77777777" w:rsidR="004910B4" w:rsidRDefault="004910B4">
      <w:pPr>
        <w:pStyle w:val="a3"/>
      </w:pPr>
      <w:r>
        <w:t xml:space="preserve">　　剛好在過年前，我們在廬江湯池都會給老人家送敬老金。這是師父上人延續他們家鄉好的文化承傳。因為那個時候，過年前都會發動給老人關懷，都會送一些掛麵，吃的，去慰問老人。所以一想到故鄉的老人，師長把這分心意折合成人民幣五十塊錢，表達老人家對於老人的關心。結果真的好多老人拿著五十元錢流眼淚，拿著五十元錢，把它供在祖先牌位前面，他說：「這個五十塊，我再窮都不會花，因為這代表著淨空老教授對於我們老人的關心、愛心；我要拿著這個五十元錢教育我的子孫。」在這個發放的過程當中，我們感受到，當我們尊敬老人，真的就像《大學》裡面講的「上老老而民興孝」。我們對他的老人好，他們很感動，甚至會生慚愧心：這中心的老師們跟我們是非親非故，他們都用這麼細膩的心來關心我的父親，我的爺爺奶奶。當下這個孝道就開始弘傳開來了。</w:t>
      </w:r>
      <w:r>
        <w:t xml:space="preserve"> </w:t>
      </w:r>
    </w:p>
    <w:p w14:paraId="40DB354F" w14:textId="77777777" w:rsidR="004910B4" w:rsidRDefault="004910B4">
      <w:pPr>
        <w:pStyle w:val="a3"/>
      </w:pPr>
      <w:r>
        <w:t xml:space="preserve">　　我們開始講《弟子規》以後，沒聽到有不孝子的，真的人的善念是容易喚醒的；也沒聽說什麼吵架的，因為有吵架的，這些村裡面的幹部去協調，他們本來要互相講對方的不是，這個領導馬上說：「你們有沒有去上過《弟子規》？」兩個人點點頭有！「上《弟子規》還吵架？」兩個人很不好意思，低著頭就回去了。人都有羞恥心。</w:t>
      </w:r>
      <w:r>
        <w:t xml:space="preserve"> </w:t>
      </w:r>
    </w:p>
    <w:p w14:paraId="3498F3B6" w14:textId="77777777" w:rsidR="004910B4" w:rsidRDefault="004910B4">
      <w:pPr>
        <w:pStyle w:val="a3"/>
      </w:pPr>
      <w:r>
        <w:t xml:space="preserve">　　當我們去發放這個敬老金，真的是孔夫子講「力行近乎仁」，當我們真正去盡這分愛心，盡這分關懷的心，更深刻體會到現在社會的需要，現在眾生的苦難在哪裡。我們佛門常說發菩提心，而菩提心也會隨著我們遇到的每件事，接觸的每個人，讓我們更加的深刻。隨事發菩提心，隨著遇到的事情，當我們去了監獄看到現在那些吸毒，甚至染上愛滋病，都是二、三十歲的年輕人！我們看在眼裡，我們跟一位長輩七十多歲，七十六歲，一位張老師她七十六歲，剛好她協助我到監獄去給這些愛滋病的服刑人員上了一堂課。當天晚上睡不著，流眼淚。隔天對我說到：「我決定長期在監獄講課，雖然是七十六歲了，我已經看到眾生這麼苦，我一定堅持一直做下去。」所以這位長者已經在監獄講了好一段時間了。現在還有幾個年輕人都跟著她去學習。</w:t>
      </w:r>
      <w:r>
        <w:t xml:space="preserve"> </w:t>
      </w:r>
    </w:p>
    <w:p w14:paraId="6ACA690D" w14:textId="77777777" w:rsidR="004910B4" w:rsidRDefault="004910B4">
      <w:pPr>
        <w:pStyle w:val="a3"/>
      </w:pPr>
      <w:r>
        <w:t xml:space="preserve">　　真的是接觸以後，才知道弘揚倫理道德教育已經到了刻不容緩的時候，我們看到離婚率這麼嚴重，我們看到犯罪率不斷提升，我們看到每年有多少的人在墮胎。一個上海的女子才二十幾歲，兩年墮胎十一次，她居然在接受訪問的時候，說她可能成為金氏世界紀錄。她不知道她在殺自己的孩子，她的羞恥心沒有遇到聖教。當我們聽到一個學校一千二百個孩子，中學生，初中，女孩身體檢查，順便測試有沒有懷孕，居然有二十幾個女孩子懷孕。我們的下一代沒有聖教，他們當下就已經活在畜生道，活在三惡道！今天我們看一個嬰孩瞬間要掉到井裡面，我相信我們沒有第二個念頭，我們會使出全身的力量撲過去拉住他的腳。縱使可能我們會跌個遍體鱗傷，我們都覺得值得。而現在眾生沒聞正法，拼著命如飛蛾撲火往三惡道跳。這種情境比一個嬰孩掉古井不知道嚴重多少倍！他古井掉下去，只是一條命沒有了，我們都知道生死是虛妄的，他沒有幹壞事，他很可能投胎十八年後又是一條好漢。可是當下所有的得了人身，卻做的是三惡道的事，等著他的是萬劫不復！這個時候，我們遇到了這樣的時代，我們怎麼忍心再袖手旁觀。這種仁慈、這種使命起來了，不需要任何人教我們精進，我們自己會勇猛努力，因為慈悲的動力起來了。</w:t>
      </w:r>
      <w:r>
        <w:t xml:space="preserve"> </w:t>
      </w:r>
    </w:p>
    <w:p w14:paraId="722D130D" w14:textId="77777777" w:rsidR="004910B4" w:rsidRDefault="004910B4">
      <w:pPr>
        <w:pStyle w:val="a3"/>
      </w:pPr>
      <w:r>
        <w:t xml:space="preserve">　　當我們去發敬老金，看到太多七、八十歲的老人，住在破舊的房子裡面，那都是五、六十年前的房子。冬天零下三度，零下五、六度，而他們只有一層被子，窗戶還破的，冷風颼颼吹。讓我們更驚訝的是，在這個破房子的旁邊就是一棟三、四層樓的洋房。而這個洋房就是他的子孫住的，他寧可讓自己的爺爺、父母住在這樣的地方，大門還鎖著。我們的老師們回來之後，真的每個人的面相都變了，都變得仁慈，都覺得是我們自己沒有盡力去推展傳統文化，沒有告訴他們的子孫「首孝悌」。</w:t>
      </w:r>
      <w:r>
        <w:t xml:space="preserve"> </w:t>
      </w:r>
    </w:p>
    <w:p w14:paraId="4640D953" w14:textId="77777777" w:rsidR="004910B4" w:rsidRDefault="004910B4">
      <w:pPr>
        <w:pStyle w:val="a3"/>
      </w:pPr>
      <w:r>
        <w:t xml:space="preserve">　　我們上次講到一位同修問師長：我沒有辦法不見世間過失。師長告訴他：從今以後，你看到任何社會的不足，都告訴自己是我做得不好。孩子不孝，是我沒有給他孝的榜樣；社會的人亂丟垃圾，不愛護環境，是我沒有做出愛護環境的榜樣給他看。當我們用這樣的心境去面對一切世間的現象，我們不見世間過，我們只有使命感。師長這一段開示，無上的恩慈！聽完就變成我們的態度。師長說：「最傻的人，就是把別人的垃圾放在自己純凈純善的心中。」當我們聽完這段話，我們要不要繼續傻下去？當然不能再傻下去了。</w:t>
      </w:r>
      <w:r>
        <w:t xml:space="preserve"> </w:t>
      </w:r>
    </w:p>
    <w:p w14:paraId="40DE2BE1" w14:textId="77777777" w:rsidR="004910B4" w:rsidRDefault="004910B4">
      <w:pPr>
        <w:pStyle w:val="a3"/>
      </w:pPr>
      <w:r>
        <w:t xml:space="preserve">　　看到現在的年輕人不懂孝，不懂悌。因為「人不學，不知道」。真的，我們這些老師們看到這些眾生的苦，學習不用推了。真的天地之間都感覺到孝悌的緊迫。當我們下去發敬老金的時候，天氣預報整個禮拜都是下雨。而我們的老師們在哪裡祈求：「老人年紀都大了，下著雨，地都是黃土泥濘，走得會危險」，大家一起祈求。結果祈求完，那三五天統統沒下一滴雨。發完以後，隔天連下三天雨。天地都感應！</w:t>
      </w:r>
      <w:r>
        <w:t xml:space="preserve"> </w:t>
      </w:r>
    </w:p>
    <w:p w14:paraId="264631B4" w14:textId="77777777" w:rsidR="004910B4" w:rsidRDefault="004910B4">
      <w:pPr>
        <w:pStyle w:val="a3"/>
      </w:pPr>
      <w:r>
        <w:t xml:space="preserve">　　在整個跟著楊老師學習的過程，我們所有男眾的學生跟著老師都會感覺一點，老師比我們還像大丈夫。那種豪情，那種氣概，遇到任何</w:t>
      </w:r>
      <w:r>
        <w:t>社會的苦，直下承擔絕對不退縮。只要需要幹的事，只要是眾生的苦，馬上承擔起來，沒有任何的想法。看到多少父母在那裡流眼淚，我的孩子迷在網吧裡面，死拉活拉都拉不回來。多少家庭現在根本就暗無天日。老師了解到這個情況，開始辦書法篆刻教學。老師說：有麥當勞，就有肯德基。從這裡得到啟示，有網吧，以後就要有「楊淑芬老師書法篆刻教室」。拿著書法，拿著篆刻，拿著《弟子規》，把網吧幹掉。所以過完年之後，楊老師要親自披掛上陣。老師五歲就開始學書法，到今年已經四十五個年頭了。親自教一批教《弟子規》書法篆刻的專業老師出來。當然海外報名會優先錄取。諸位要跟我有一個默契，這個消息不能傳回，聽說有大陸、台灣來的同修。大家也不要怪我，因為這叫對待遠方的同胞，當然要更加的用心。這個時候我也是在落實傳統文化。而且遠渡重洋來，那都是下定決心的，永不回頭的我們的老師們。當然大家要了解「千處祈求千處應」，真的想學，焉有沒機會的道理。真的想學，釋迦牟尼佛都感應！觀世音菩薩都感應！都變現在我們的面前給我們講經說法。大家有沒有這個信心可以感應來？那佛經不能變成理論，要在我們真實的生活當中，有堅定的信心能夠感來這些殊勝的因緣。</w:t>
      </w:r>
      <w:r>
        <w:t xml:space="preserve"> </w:t>
      </w:r>
    </w:p>
    <w:p w14:paraId="6DED8D7F" w14:textId="77777777" w:rsidR="004910B4" w:rsidRDefault="004910B4">
      <w:pPr>
        <w:pStyle w:val="a3"/>
      </w:pPr>
      <w:r>
        <w:t xml:space="preserve">　　當老師看到這麼多的老人晚景淒涼，除了盡心盡力把《弟子規》弘傳開來以外，老師最近有個構想，成立和諧世界示範中心，讓很多的老人在這裡安享晚年。讓他們每天可以唱歌，可以吹葫蘆絲，可以編手工藝。編一編還可以拿出來展示，甚至於給五湖四海來的朋友當結緣的禮品。當這些各地的同修們拿到了都非常的珍惜。那他們的晚年非常的充實。甚至於這些長者他一生一定有很多寶貴的技能，我們所有年輕人恭恭敬敬的聽他們講課，把這些技能能夠弘傳下來！不然沒傳下來，那是幾十年的經驗，那就太可惜了！而這些老人遇到我們真肯學，他一定是全心全意和盤托出。而且給這些老人（舉兩個牌子，我一定看到。我還以為劉德華才有安可），他有宗教信仰，我們每個禮拜的房間，我們到名山寶剎照出最莊嚴的西方三聖，都不用建佛像，影像一打，他就可以在那裡禮拜。他是基督教的，我們馬上打出來名教堂裡面的耶穌基督，他各個宗教都非常歡喜，然後還唱的都是他們喜歡聽的歌。讓他們身心輕安，安度晚年。而且，這些老人還可以出租，租給全世界年輕人，來這裡可以給他們洗腳，實習孝道。</w:t>
      </w:r>
      <w:r>
        <w:t xml:space="preserve"> </w:t>
      </w:r>
    </w:p>
    <w:p w14:paraId="4D5A2970" w14:textId="77777777" w:rsidR="004910B4" w:rsidRDefault="004910B4">
      <w:pPr>
        <w:pStyle w:val="a3"/>
      </w:pPr>
      <w:r>
        <w:t xml:space="preserve">　　然後這些老人他就需要很多的服務人員，這個時候我們可以辦中專，這些專科完全是如何侍奉老人，如何做社會福利事業。都是做這些科系，烹飪的，然後護理、醫學，他們都學這些專業，培養出來的學生統統都可以在這個事業裡面去付出、去鍛鍊。然後就必須建很多的房子，甚至建學校。這些員工的孩子，成立子弟學校，只要能一生一心一意奉獻弘法利生，他們的孩子我們全包了，不是包當狀元，是包這一生都是活在快樂的世界裡，都是一生能做弘法利生的事業。最後，這些我們的同仁們最後再一起念佛，同生極樂國。然後，這個講下去就很長了。</w:t>
      </w:r>
      <w:r>
        <w:t xml:space="preserve"> </w:t>
      </w:r>
    </w:p>
    <w:p w14:paraId="16F48189" w14:textId="77777777" w:rsidR="004910B4" w:rsidRDefault="004910B4">
      <w:pPr>
        <w:pStyle w:val="a3"/>
      </w:pPr>
      <w:r>
        <w:t xml:space="preserve">　　這裡面還要辦很多的班，辦未婚男女結婚先修班，要先懂得道理了，才能結婚。以後相親的時候都說：你有沒有到和諧示範中心培訓過？寒暑假的時候多少學生在墮落，我們廣泛的開弟子規篆刻書法教室，讓這些孩子到那裡去一個月、二個月，全部薰習《弟子規》。還可以現場照顧這些長者老人，把他孝悌的心紮得牢牢的。而且我們在那裡又蓋的是傳統農業示範，吃的統統沒有農藥的，這些孩子還可以每天去勞動。這個時候才知道「誰知盤中飧，粒粒皆辛苦」。所以這個書法課程，《弟子規》課程，就長期辦下去，我們一定要扭轉乾坤，不能再讓眾生墮落了。謝謝大家！今天有講得不妥、不對的地方，還請諸位法師，諸位大德同修批評指正，謝謝大家。</w:t>
      </w:r>
    </w:p>
    <w:sectPr w:rsidR="004910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18AA3" w14:textId="77777777" w:rsidR="004910B4" w:rsidRDefault="004910B4" w:rsidP="00A457D6">
      <w:r>
        <w:separator/>
      </w:r>
    </w:p>
  </w:endnote>
  <w:endnote w:type="continuationSeparator" w:id="0">
    <w:p w14:paraId="2CC40ACB" w14:textId="77777777" w:rsidR="004910B4" w:rsidRDefault="004910B4" w:rsidP="00A45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CC970" w14:textId="77777777" w:rsidR="004910B4" w:rsidRDefault="004910B4" w:rsidP="00A457D6">
      <w:r>
        <w:separator/>
      </w:r>
    </w:p>
  </w:footnote>
  <w:footnote w:type="continuationSeparator" w:id="0">
    <w:p w14:paraId="7B0A025F" w14:textId="77777777" w:rsidR="004910B4" w:rsidRDefault="004910B4" w:rsidP="00A457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D6"/>
    <w:rsid w:val="004910B4"/>
    <w:rsid w:val="007931EE"/>
    <w:rsid w:val="00A4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1EB0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57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57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57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57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2624</Words>
  <Characters>14960</Characters>
  <Application>Microsoft Office Word</Application>
  <DocSecurity>0</DocSecurity>
  <Lines>124</Lines>
  <Paragraphs>35</Paragraphs>
  <ScaleCrop>false</ScaleCrop>
  <Company/>
  <LinksUpToDate>false</LinksUpToDate>
  <CharactersWithSpaces>17549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