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4D06" w14:textId="77777777" w:rsidR="00A72151" w:rsidRDefault="00A72151">
      <w:r>
        <w:t>2008</w:t>
      </w:r>
      <w:r>
        <w:t>年幸福人生講座大專營</w:t>
      </w:r>
      <w:r>
        <w:t>—</w:t>
      </w:r>
      <w:r>
        <w:t xml:space="preserve">建立和諧尊重的兩性關係　　蔡禮旭老師主講　　（第二集）　　</w:t>
      </w:r>
      <w:r>
        <w:t>2008/1/25</w:t>
      </w:r>
      <w:r>
        <w:t xml:space="preserve">　　台灣至善教育基金會　　檔名：</w:t>
      </w:r>
      <w:r>
        <w:t xml:space="preserve">52-282-0002 </w:t>
      </w:r>
    </w:p>
    <w:p w14:paraId="46588BC3" w14:textId="77777777" w:rsidR="00A72151" w:rsidRDefault="00A72151">
      <w:pPr>
        <w:pStyle w:val="a3"/>
      </w:pPr>
      <w:r>
        <w:t xml:space="preserve">　　諸位同學們，大家早上好！我們剛剛談到在相知的過程當中，首先很重要的，我們自己要自知，在目前這個求學的階段，適不適合談感情？而在求學階段最重要的是成就學業跟道業，而唯有你成就你的道德、學問，你才懂得如何去選擇適合你的對象，甚至是好的對象，假如我們還沒有那種修養跟學問，很可能都會看不清楚。所以俗話說的「龍交龍，鳳交鳳」，就是其實我們現在到底智慧到哪，你應該是先提高智慧了，再去選擇終身的伴侶，而不是現在沒有智慧，就急著亂抓一把，結果最後抓到什麼？我不知道，是吧？所以你看現在年輕人太早談戀愛，最後結局好的很少很少。所以人生要理智，人生要走得能利益自己也能利益別人。</w:t>
      </w:r>
      <w:r>
        <w:t xml:space="preserve"> </w:t>
      </w:r>
    </w:p>
    <w:p w14:paraId="4DF6949A" w14:textId="77777777" w:rsidR="00A72151" w:rsidRDefault="00A72151">
      <w:pPr>
        <w:pStyle w:val="a3"/>
      </w:pPr>
      <w:r>
        <w:t xml:space="preserve">　　所以那天我們提到的，一加一等於多少？不是只有一個標準答案，你可以填一加一等於零，一加一小於零，一加一大於一，一加一等於二，一加一大於二，一加一等於一，一加一等於無限大。可能大家都給我講懵了。我們現在來解這一題數學題，一加一等於零是什麼情況？本來雙方都有一個人的力量，結果兩個人一融在一起，力量全沒了，癱在地上，每天就是你儂我儂，啥事都沒得幹，這個叫一加一等於零。再來，一加一小於零？合在一起變成每天揮霍，拿著父母的血汗錢亂花，不只沒有發揮一個人的家庭、社會力量，反而是負面的價值，等於小於零。去年二月十四號情人節，其實情人節，什麼才是有真情真意的人？他必然是有孝心的人，孝心是仁愛心的根本。所以《論語》說：「孝弟也者，其為仁之本與」。仁愛，一個人會不會愛人，先看他孝不孝順。他連父母都不愛了，他怎麼去愛他人？連對他恩德最大的人他都提不起道義，他怎麼可能會對其他人提起來？</w:t>
      </w:r>
      <w:r>
        <w:t xml:space="preserve"> </w:t>
      </w:r>
    </w:p>
    <w:p w14:paraId="07AFB84F" w14:textId="77777777" w:rsidR="00A72151" w:rsidRDefault="00A72151">
      <w:pPr>
        <w:pStyle w:val="a3"/>
      </w:pPr>
      <w:r>
        <w:t xml:space="preserve">　　所以剛剛問大家一個問題，他追了妳三年，嫁還是不嫁？剛剛大家已經清醒過來了，說不嫁。那假如真的嫁了，會發生什麼情況？今天嫁給他了，經過三年，你已經幫他生了一個白白胖胖的兒子，結果突然他在工作場合當中又看到一個年輕貌美的。基本上生了個孩子，過了三年，又是這麼的辛勞為家庭、為孩子付出，難免皺紋會出個兩、三條，有沒有？你們都還沒經驗，這時候又沒有</w:t>
      </w:r>
      <w:r>
        <w:t>SKⅡ</w:t>
      </w:r>
      <w:r>
        <w:t>，看得出來我對這些東西很陌生。這時候假如他又是因為我們的美色，他為什麼追我們三年？因為我們是台大的學生，因為我們以後出去工作就有保障，統統他都算好了，掐指一算，合算，所以追。他追的不是道義的人生，因為他對父母不孝，不是道義人生，他是利害的人生。你三年前年輕貌美，又是名校畢業，又有好的工作，這是有利可圖，三年以後他又想要一個更年輕貌美的，你從利變什麼？他的心性你要看清楚，道義是愈陳愈香，愈感恩對方；而利害是隨時會變，靠不住。好，從利變害了，害要怎麼樣？大家讀過「周處除三害」沒有？這時候害，可能他的心裡就只有誰擋住我要的，我就把他給推開。除害，你看這個動作，請問今天去離婚的有多少？不得了，現在台灣的離婚率居然二點二對就有一對離婚。</w:t>
      </w:r>
      <w:r>
        <w:t xml:space="preserve"> </w:t>
      </w:r>
    </w:p>
    <w:p w14:paraId="7B3E5270" w14:textId="77777777" w:rsidR="00A72151" w:rsidRDefault="00A72151">
      <w:pPr>
        <w:pStyle w:val="a3"/>
      </w:pPr>
      <w:r>
        <w:t xml:space="preserve">　　我們是從事教學工作的人，聽到這個數字非常的難受。我們看到很多孩子行為比較偏頗，都是因為家裡給他的愛護跟照顧不夠。所以我們不希望孩子的人生是走向這樣的情況，他就要有穩定的家庭，好的夫婦關係。可是現在變得離婚率愈來愈高，所以我們還沒走上婚姻，一定要認識清楚是走道義的還是只是外在的利害而已。「以利交者，利盡而交疏；以勢交者，勢傾而交絕；以色交者，花落而愛渝；以道交者，天荒而地老」。要聽老人言，一段話都點得很清楚了。我們看「以利交者」，今天談的</w:t>
      </w:r>
      <w:r>
        <w:lastRenderedPageBreak/>
        <w:t>這個對象是因為他們家有錢，娶他的女兒很好。但我們了解到，當你是用錢去娶一個太太，她一定會覺得，是我們家有錢讓你沾光。你看，娶過來她能夠不驕傲、不跋扈嗎？你能夠不看她臉色嗎？所以基本上用利害來交往的時候，就不可能是互相體諒，互相無私的付出，到最後，你是因利害，那個很靠不住，隨時會變化，當然離婚的就高。所以我們現在離婚率，它是一個結果，原因在於我們面對婚姻的心態錯誤了，建立在利，建立在相貌、女色、容貌上，這個都靠不住。</w:t>
      </w:r>
      <w:r>
        <w:t xml:space="preserve"> </w:t>
      </w:r>
    </w:p>
    <w:p w14:paraId="20ED852E" w14:textId="77777777" w:rsidR="00A72151" w:rsidRDefault="00A72151">
      <w:pPr>
        <w:pStyle w:val="a3"/>
      </w:pPr>
      <w:r>
        <w:t xml:space="preserve">　　所以今天「以勢交者」，今天是因為對方很有權勢跟他交往，但是假如他的權勢，突然他公司倒了，他權力沒有了，這一段情誼就不見了。所以很多人他權力很高，耀武揚威，結果當他官位沒有了，本來是門庭若市，一下子就變成門可羅雀。有一個男子他交了一個女朋友，後來又看上另外一個女子，而這個女子的父親是一家醫院的院長，而且那個醫院還辦得挺賺錢的。說實在的，一聽到醫院賺錢，我都有點害怕。因為醫者的心是希望病人以後不要再來，而不是想著我業績要再做大一點，這顛倒了。「但願世間常無病」，哪怕櫃上，哪怕我的藥櫃裡面的藥統統已經被黃土給埋過去了，「哪怕櫃上藥生塵」，生了塵埃，我高興，沒人生病。</w:t>
      </w:r>
      <w:r>
        <w:t xml:space="preserve"> </w:t>
      </w:r>
    </w:p>
    <w:p w14:paraId="531AFE2A" w14:textId="77777777" w:rsidR="00A72151" w:rsidRDefault="00A72151">
      <w:pPr>
        <w:pStyle w:val="a3"/>
      </w:pPr>
      <w:r>
        <w:t xml:space="preserve">　　我們每個行業最重要的精神要抓到，老師是作育英才，不是拿來收補習費的；律師是為了社會公義，能化解衝突，而不是律師費能夠收很多；包含醫生的職責、公務員的職責、政府官員的職責。要記住孔夫子的話，「君子喻於義」，我的道義是什麼？我的責任是什麼？「小人喻於利」，小人只想著我在這個行業能賺多少錢，你都想著賺錢，那道義去哪裡了？都會把我們每個行業服務人的精神給糟蹋掉了。當社會大眾覺得老師補習費收很多，你拿到的只是有形的錢，你污辱的卻是幾千年文化的頂梁柱</w:t>
      </w:r>
      <w:r>
        <w:t>——</w:t>
      </w:r>
      <w:r>
        <w:t>師道！那個之後所負的社會責任沒有辦法用錢來彌補的。所以人生真的是要道義人生才對。</w:t>
      </w:r>
      <w:r>
        <w:t xml:space="preserve"> </w:t>
      </w:r>
    </w:p>
    <w:p w14:paraId="4D9583E6" w14:textId="77777777" w:rsidR="00A72151" w:rsidRDefault="00A72151">
      <w:pPr>
        <w:pStyle w:val="a3"/>
      </w:pPr>
      <w:r>
        <w:t xml:space="preserve">　　而這個男子他起了壞的念頭，我現在這個女朋友又沒有什麼錢、又沒有什麼勢力，就把她拋棄了。而他的親朋好友對他這個行為都覺得很不能接受，很瞧不起他。所以其實當我們在好名、好利的時候，很可能我們身邊的親朋好友早就已經慢慢疏離我們，我們還自得其樂，覺得獲得了東西。結果後來真的被他給追上了，然後那一家醫院又收入挺可觀的，當他還在那裡沾沾自喜的時候，突然事情發生了，他的岳父，就是這個醫院的院長，因為用藥物獲取了很多不義之財，跟藥商都有很不好的勾當，被政府給發現了，把這個院長就關到監獄裡面去，他的女兒也同樣參與其中，所以連他娶的太太也都進監獄去了，結果他什麼都沒有獲得，然後一回頭，所有的親朋好友都瞧不起他。所以「以勢交者，勢傾而交絕」。</w:t>
      </w:r>
      <w:r>
        <w:t xml:space="preserve"> </w:t>
      </w:r>
    </w:p>
    <w:p w14:paraId="7BF1E4F2" w14:textId="77777777" w:rsidR="00A72151" w:rsidRDefault="00A72151">
      <w:pPr>
        <w:pStyle w:val="a3"/>
      </w:pPr>
      <w:r>
        <w:t xml:space="preserve">　　再來「以色交者，花落而愛渝」，今天是因為美色去吸引對方，改天也會因為女色對方就走了。這個「渝」就是改變。應該是要至死不渝，可是那是建立在道義上面。所以諸位男同學，我們以後找對象，第一個條件是什麼？你們一定會回答「德行」，但是心裡面還有一個捨不得的答案，就是「也要長得不錯」。所以人要放下不是那麼容易的。我們女子也要來思考一下，當男子都是看我們的面貌，其實他的深度夠不夠？看人要看心地，他深度夠不夠？他深度都不夠，這樣的眼光能夠撐起一個家庭嗎？可以撐起一個家庭的幸福嗎？他看得太短淺了。而且我們再冷靜，今天當對方看你的美貌的時候，他看你的心是善心還是惡心？是尊重你的心還是有所目的的心？這我們都要明明白白。你用美貌吸引他，他那個就是欲望的心，那你就是以色交，以利交。可是當我們的整個呈現是一種氣質，是一種內斂，是一種美德，他看到你是一</w:t>
      </w:r>
      <w:r>
        <w:lastRenderedPageBreak/>
        <w:t>種尊重的心。就像前幾天我們說的「可遠觀而不可褻玩焉」，你穿得非常端莊，反而讓對方是非常尊重。而今天我們女子有一個迷思，好像別人多看我們就是尊重我們。其實當我們穿得很暴露的時候，已經把自己落入一個非常危險的境地。所以當女子被輕慢了，女子被戲弄了，這時候不是只怪罪對方，有時候我們要反省自己，我們先自重、自愛了沒有？女子要受人尊重是要靠德行，絕對不是靠美貌。</w:t>
      </w:r>
      <w:r>
        <w:t xml:space="preserve"> </w:t>
      </w:r>
    </w:p>
    <w:p w14:paraId="09E90251" w14:textId="77777777" w:rsidR="00A72151" w:rsidRDefault="00A72151">
      <w:pPr>
        <w:pStyle w:val="a3"/>
      </w:pPr>
      <w:r>
        <w:t xml:space="preserve">　　我們很冷靜來看看，近代都覺得在重視女權運動，重視了。那我們來冷靜想想，三十年前對女子尊重，還是三十年後對女子尊重？我們不能爭取半天，結果反而是反效果。我們冷靜來看看，現在走在大街小巷，尤其是商業區，我們看到很大的廣告牌很可能女子佔了很大的比例。請問所有的廣告牌都是女子穿得很少在那裡搔首弄姿的時候，是女子受重視了嗎？是女子受尊重了嗎？是我們女子被物化了，被商品化了！當這個情況形成的時候，男子看女子能夠不用這個色的角度來看嗎？你每天都是這些景象在刺激他。所以說實在的，現在的男人也是很無奈的，是不是？明明看到孔子說：「非禮勿視，非禮勿聽，非禮勿言，非禮勿動」，還是挺想遵守的，可是「嗯、嗯」，真的頭都不知道要擺哪裡去，怎麼樣都會看到「非禮勿視」的東西。</w:t>
      </w:r>
      <w:r>
        <w:t xml:space="preserve"> </w:t>
      </w:r>
    </w:p>
    <w:p w14:paraId="4B0A8E34" w14:textId="77777777" w:rsidR="00A72151" w:rsidRDefault="00A72151">
      <w:pPr>
        <w:pStyle w:val="a3"/>
      </w:pPr>
      <w:r>
        <w:t xml:space="preserve">　　所以現在整個社會狀況，尤其穿著的風氣，有賴於我們明白了以後，從我們自己好好的來做起。因為現在大家都隨波逐流了，根本不知道什麼樣是好的女子的風範，但只要有這個風範出來了，不只男子會尊重她，連女子也會尊重她。我相信在我們父母那個時代，只要我們的母親她保留了這種傳統的美德，一定贏得孩子跟他人的尊重。我們要的是實質的尊重，自己自重人家才會尊重我們。我們不願意再看到女子被物化，而我們看到整個女子受傷害的情況節節攀升，所以這怎麼是女子更受尊重了？</w:t>
      </w:r>
      <w:r>
        <w:t xml:space="preserve"> </w:t>
      </w:r>
    </w:p>
    <w:p w14:paraId="6EFE443E" w14:textId="77777777" w:rsidR="00A72151" w:rsidRDefault="00A72151">
      <w:pPr>
        <w:pStyle w:val="a3"/>
      </w:pPr>
      <w:r>
        <w:t xml:space="preserve">　　所以這些問題我們不深入思考，真的會被世間這些似是而非的觀念都給誤導。其實我們心裡想想，我們內心裡只要想到家庭，都會覺得父母對我們的恩德很大。而且當父母恩德在較量的時候，父親都會很自然的：「母親比較辛苦」，因為懷胎十月又不是他懷的。而且整個孩子小的時候那種無微不至的照顧，都是母親在付出。諸位同學們，所有的聖賢人都是誰培養出來的？你們還懷疑嗎？是媽媽培養出來的。所以古代講「閨閫乃聖賢所出之地，母教為天下太平之源」。閨閫是女子住的地方，乃聖賢培養的地方，整個胎教。所以現在女子懷孕脾氣很大，這個孩子就麻煩了，他出來脾氣也大。有一個女子懷孕期間都打麻將，結果孩子生出來，晚上不睡覺，非得聽到那個「東」、「南」，得聽到麻將聲才睡得著。你看這個在胎中就，我念錯了嗎？是吧，所以胎教重要。而且那時候孩子跟母親是一體的，連念頭都在影響小孩。所以「母教為天下太平之源」，今天天下要太平，首先國家要安定；國家要安定，首先家家戶戶要和樂。因為家庭是整個社會、國家的一個單位、一個細胞，細胞都不健康了怎麼可能人體會健康？</w:t>
      </w:r>
      <w:r>
        <w:t xml:space="preserve"> </w:t>
      </w:r>
    </w:p>
    <w:p w14:paraId="2B8CF92F" w14:textId="77777777" w:rsidR="00A72151" w:rsidRDefault="00A72151">
      <w:pPr>
        <w:pStyle w:val="a3"/>
      </w:pPr>
      <w:r>
        <w:t xml:space="preserve">　　而我們很冷靜，我們這個民族因為忽略了母親的教育重要性，很多女子都出來工作。工作沒有關係，假如因為工作而沒有辦法照顧好家庭，這時候就要取捨了。因為我們所有的努力都是為了這個家庭愈加的幸福，甚至於是家道能夠綿延傳下去。假如我們忽略了孩子的教育，不肖子孫出來了，我們縱使在社會再有地位、再有財富，絕不可能高興得起來，很可能你在人前都是叱吒風雲，但是夜闌人靜，都不知道要煩惱孩子今天又會給我幹出什麼事情來。所以「不孝有三，無後為大」，就是沒有好的、有德行的下一代。</w:t>
      </w:r>
      <w:r>
        <w:t xml:space="preserve"> </w:t>
      </w:r>
    </w:p>
    <w:p w14:paraId="5A4040E3" w14:textId="77777777" w:rsidR="00A72151" w:rsidRDefault="00A72151">
      <w:pPr>
        <w:pStyle w:val="a3"/>
      </w:pPr>
      <w:r>
        <w:t xml:space="preserve">　　所以我們的民族忽略了母親教誨才短短二、三十年，卻從一個歷史文化、智慧最悠久的民族，掉到自己華人評論最短視的一個民族，短視到什麼程度？短視到因為幾千塊錢殺了自己的父母，殺了自己最親的親人。不得了！這在五千年的長河當中，真的是空前的狀況。以前幾百年有一個傷害父母的事件都已經是震驚全國，結果居然現在這樣的新聞已經不再是新聞了。我們不願意看到這個情況繼續下去，我們希望它是空前，但是讓它絕後，不要繼續下去了。這時候我們要反思到母親的重要性，父母如何好好的搭配好、教育好下一代，不然我們的社會堪憂。</w:t>
      </w:r>
      <w:r>
        <w:t xml:space="preserve"> </w:t>
      </w:r>
    </w:p>
    <w:p w14:paraId="6E0622DF" w14:textId="77777777" w:rsidR="00A72151" w:rsidRDefault="00A72151">
      <w:pPr>
        <w:pStyle w:val="a3"/>
      </w:pPr>
      <w:r>
        <w:t xml:space="preserve">　　真正什麼是女強人？女強人不是跟人家比高下。其實說實在的，人生常常要去跟人爭個高下，「好勝者必遇其敵」，一定有人跟你在那裡爭個長短，你這個人生過程對手一大堆，累死自己，也累死他人。所以這個強不是強過別人，這個強是能做世間最重要的事情，能做世間最難做的事情，這才是真正的強。我們今天縱使做到董事長了，那個名帶不走。而我們能真正把下一代教成聖賢，教了一個范仲淹出來了，功德無量。那對自己家族，以至於對整個民族的那種貢獻，那不是一世，是生生世世。諸位同學們，一個范仲淹對我們這個民族的貢獻有多大？無法想像。這個好的家道傳下去以後，所有的子孫效法。范仲淹先生他的後代到清朝，不到一千年的歲月，出了七十二個部長級以上的官員，都是清廉有守，七十二個，你看對這幾個朝代的社會貢獻有多大。所以我們都了解到婚姻對家庭的重要、對社會的重要，培養出好的下一代來，這時候就是「以道交者，天荒而地老」。</w:t>
      </w:r>
      <w:r>
        <w:t xml:space="preserve"> </w:t>
      </w:r>
    </w:p>
    <w:p w14:paraId="7C74C01E" w14:textId="77777777" w:rsidR="00A72151" w:rsidRDefault="00A72151">
      <w:pPr>
        <w:pStyle w:val="a3"/>
      </w:pPr>
      <w:r>
        <w:t xml:space="preserve">　　所以我們剛剛提到，今天我們是用利害的時候，這個離婚率就出現了。「牽一髮動全身」，離婚率一定會無形當中帶動犯罪率，因為孩子沒有好的家庭教育。當離婚率、犯罪率高，我們自己再有錢、再有地位，也不可能生活得幸福。因為社會治安不好，沒有安全感。所以你看，我們選擇婚姻到底是道義還是利害，都直接影響到整個社會往後的發展。所以我們要知道我們是道交還是色交。</w:t>
      </w:r>
      <w:r>
        <w:t xml:space="preserve"> </w:t>
      </w:r>
    </w:p>
    <w:p w14:paraId="25FB2986" w14:textId="77777777" w:rsidR="00A72151" w:rsidRDefault="00A72151">
      <w:pPr>
        <w:pStyle w:val="a3"/>
      </w:pPr>
      <w:r>
        <w:t xml:space="preserve">　　再來這個自知，考慮到我們現在是一個學生，應該安住我們當下最重要的工作。鍾茂森博士他在念大學的時候，他是在大陸的中山大學，這是非常好的一個學校，那時候他也是有談了一個對象。結果他的母親常常會跟他交流、溝通，母親告訴他，你現在的本分是讀書，先把書讀好，這個對你現在很重要。而且你的人生要看得很遠，你以後甚至要拿碩士、博士，以後可以在學校任教，作育英才，有這樣的定位。而且母親告訴他，在學生時代談戀愛這屬於消耗戰。</w:t>
      </w:r>
      <w:r>
        <w:t xml:space="preserve"> </w:t>
      </w:r>
    </w:p>
    <w:p w14:paraId="2F74BF70" w14:textId="77777777" w:rsidR="00A72151" w:rsidRDefault="00A72151">
      <w:pPr>
        <w:pStyle w:val="a3"/>
      </w:pPr>
      <w:r>
        <w:t xml:space="preserve">　　大家有沒有打過消耗戰？看到大家疲憊的臉色，我看大家都曾經打過消耗戰。什麼消耗？金錢消耗、精力消耗，還有時間也都消耗掉了。因為我們還沒理智，我們整個價值觀都還沒有穩定，那到底每天談的是什麼？是能互相成就、互相利益，還是在耗日子？然後該做的事情都沒有做，而且這個消耗金錢非常的嚴重。</w:t>
      </w:r>
      <w:r>
        <w:t xml:space="preserve"> </w:t>
      </w:r>
    </w:p>
    <w:p w14:paraId="2CE109A6" w14:textId="77777777" w:rsidR="00A72151" w:rsidRDefault="00A72151">
      <w:pPr>
        <w:pStyle w:val="a3"/>
      </w:pPr>
      <w:r>
        <w:t xml:space="preserve">　　情人節，去年大陸的報紙報導，情人餐從二百九十九塊人民幣，（人民幣一塊是台幣四塊），到三千九百九十九塊，這是情人餐的價碼。我還聽到上海的情人餐一餐兩萬塊。真的糟蹋金錢！又不是把金子吞進去，兩萬塊，那個還吃得下去，我真是被他打敗了，奢侈到這種程度。結果這個報導讓我們最吃驚的是什麼？是去吃情人餐的絕大部分是在校學生。我們想想他花的是誰的錢？花的是父母在農田耕作的血汗錢，他無動於衷。當你跟男女朋友吃的是這樣的餐，你還警覺不過來，還覺得他對你很好，那是我們欲令智迷。對方有沒有時時勤儉，為他的家裡著想，那才是負責任的人。這要會看，不要只是他對我好就好了。</w:t>
      </w:r>
      <w:r>
        <w:t xml:space="preserve"> </w:t>
      </w:r>
    </w:p>
    <w:p w14:paraId="503BF69A" w14:textId="77777777" w:rsidR="00A72151" w:rsidRDefault="00A72151">
      <w:pPr>
        <w:pStyle w:val="a3"/>
      </w:pPr>
      <w:r>
        <w:t xml:space="preserve">　　在福建有一個大學生，有一天打了一通電話回家裡，他們家是農村，經濟很有限。在農村裡面，大陸的情況是把一個孩子送出去讀大學，基本上他們家已經負債累累，都是這樣的情況，但是這些父母咬緊牙關撐過去。而當兒子打電話回來說道：「爸，我現在身體不舒服，必須到醫院去休養，醫藥費要一千二百塊人民幣。」一千二百塊也是不錯的行業一個月的收入。然後爸爸一聽孩子生病，非常的著急，趕快去跟人家借錢，可是因為之前已經所有的鄰里鄉黨都借過了，他又來借，人家看到他都有點害怕，但是又是因為孩子生病，有些鄰居還是勉為其難拿了一些錢出來。結果繞了一圈只拿到三百多塊錢，父親回到家裡眉頭深鎖。爺爺看到了，了解了情況，對他的孩子說：「孩子！」因為在福建有個習慣，就是先留棺材本，老人家上了年紀以後，先把自己的棺材買了。結果一看現在需要錢，他說：「兒子，你去把我的棺材賣掉，湊湊錢可能就夠了。」結果一賣，勉強湊得一千二百塊錢，父親生怕會不見，親自送到學校去。</w:t>
      </w:r>
      <w:r>
        <w:t xml:space="preserve"> </w:t>
      </w:r>
    </w:p>
    <w:p w14:paraId="27704EDC" w14:textId="77777777" w:rsidR="00A72151" w:rsidRDefault="00A72151">
      <w:pPr>
        <w:pStyle w:val="a3"/>
      </w:pPr>
      <w:r>
        <w:t xml:space="preserve">　　結果到了學校去找他的兒子，一進到他的宿舍，沒找到他的人，問他的同學：「我兒子在哪一間醫院？」結果他那個同學講：「什麼醫院，你兒子哪有生病，你兒子現在跟他女朋友去照藝術照去了。」這個父親因為幾天奔波，一下子聽到這樣的情況，精神受不了，當場就昏眩過去。後來這個兒子回來了，父親也甦醒過來了，說：「你怎麼可以做出這樣的事情出來！」他兒子若無其事的回答他父親：「爸爸，我的同學都這樣，又不是只有我一個人。」爸爸也很無奈，能說什麼？所以我們看到的，我們在消耗金錢的過程當中，有沒有想到我們父母的辛勞，有沒有想到這麼多人對我們的支持。所以人生不要做害己又害人的事，要做利己又利人的事。所以今天縱使你看到一些同學，覺得非常欣賞他，欣賞他又不用錢，是不是？而且你欣賞、你讚歎一個人，會讓他受到鼓舞，他會不斷的提升上去。對！所有同學可以互相扶持，一起到圖書館去，組成一個讀書團隊來互相成就，這樣多好。為什麼要兩個人陷在情欲當中，錢也消耗掉了，時間也消耗掉了，學業也跟不上來，當初我們要利益對方就沒有辦法實現。所以這時候理智的面對非常重要。</w:t>
      </w:r>
      <w:r>
        <w:t xml:space="preserve"> </w:t>
      </w:r>
    </w:p>
    <w:p w14:paraId="1A8E0A64" w14:textId="77777777" w:rsidR="00A72151" w:rsidRDefault="00A72151">
      <w:pPr>
        <w:pStyle w:val="a3"/>
      </w:pPr>
      <w:r>
        <w:t xml:space="preserve">　　大家說：「我沒有他活不下去」。其實我們很冷靜來想，痛苦從哪裡來的？他不跟我在一起我就痛苦。騙人，那沒有他之前你是怎麼活過來的，是不是？再來，其實痛苦跟別人都沒關係。當我們很欣賞對方的時候那是很高興的，每天看到他，他有這個優點，有那個優點，又讀《弟子規》，「見人善，即思齊，縱去遠，以漸躋」，你每天見賢思齊，每天都有成長的喜悅，哪有痛苦？可是突然跟這個同學相處了三個月，都是很愉快的，互相肯定，互相欣賞，突然起了一個念頭：「好，我要追他」。從那一天開始，這個快樂變什麼？變痛苦。沒有讓我追到死不罷休，所以就開始在那裡：「他又傷了我」。我實在講不下去了，因為沒什麼經驗。你看那種情緒的翻騰跟對方沒關係，是自己的控制欲望起來了，佔有的欲望得不到滿足，還把責任推給對方，甚至於還拿著刀要去傷害對方，要脅迫對方，愚痴到了極處。所以真正欣賞對方，真正為對方好，會想著他現在還是學生，我們一起好好的把書念好。而真的，你有這樣的智慧、這樣的修養，對方會更感佩你，反而你們往後因緣會更好。所以人生不能只看到眼前、看到今天，能看到自己的未來，也能夠成就別人的未來，要有這樣的視野。</w:t>
      </w:r>
      <w:r>
        <w:t xml:space="preserve"> </w:t>
      </w:r>
    </w:p>
    <w:p w14:paraId="56316835" w14:textId="77777777" w:rsidR="00A72151" w:rsidRDefault="00A72151">
      <w:pPr>
        <w:pStyle w:val="a3"/>
      </w:pPr>
      <w:r>
        <w:t xml:space="preserve">　　好，這題數學題我們還沒解完。一加一小於零，那就是，就像剛剛的，都拿去照藝術照，花父母的血汗錢去了。再來，一加一大於一，兩個人配合，差強人意，還混得過去，還不會讓人家覺得搖頭，這是大於一。一加一等於二？這一筆生意就可以談談看，就是說兩個人合起來更有力量，達到兩個人的力量。最好的狀況是什麼？大於二，兩個人合起來互相成就，互相更完美，這是好婚姻，這叫共結良緣，就是這樣。再來，一加一等於一？就是夫妻不分彼此，合為一體，這就是很好的一個狀況，不分彼此，「夫妻一條心，黃土變成金」，就是這樣的一個婚姻狀況。好，諸位同學們，你們以後的婚姻心裡有數了沒有？有。</w:t>
      </w:r>
      <w:r>
        <w:t xml:space="preserve"> </w:t>
      </w:r>
    </w:p>
    <w:p w14:paraId="407796D7" w14:textId="77777777" w:rsidR="00A72151" w:rsidRDefault="00A72151">
      <w:pPr>
        <w:pStyle w:val="a3"/>
      </w:pPr>
      <w:r>
        <w:t xml:space="preserve">　　好，最後推薦給大家一種關係，叫一加一等於無限大，無限大就是我們的夫妻關係能夠成為往後子孫的榜樣，那就無限大了。在宋朝時候有一個讀書人叫劉庭式，他書也讀得很好，剛好還沒去考進士以前有一門婚事跟他的家人在談，結果就在口頭上答應了這個女子，那是口頭，結果後來他考上進士了，然後回來的時候了解到這個女子眼睛瞎掉了。對方心裡就覺得很難受，自己的女兒現在的狀況是這樣，而這個女婿又已經考上進士，覺得這樣高攀了，就要退掉這一門親事。劉庭式很堅持，一定要娶。不然這樣好了，還有一個小女兒，就讓她妹妹嫁給你。諸位同學，好不好？你們會怎麼決定？會不會說：「好險，幸好還有個妹妹。」其實當我們有這個念頭的時候，就沒有資格談愛了。愛是什麼？用心感受，用心感受對方的心情，感受對方的需要。當我們設身處地想到，一個這麼年輕的女子，她面臨要走入婚姻的那一分期許，結果現在又雙眼瞎了，那對她的人生是多重的打擊。假如這時候又把她妹妹娶過去了，你看她這一生有多大的遺憾跟無奈。所以讀書人是我心已經許諾了，我這一生絕對不違背我的這一顆心。所以劉庭式講，吾心已許之，豈可背離我的初心、背離我的良心？所以劉庭式堅持娶了這個女子。</w:t>
      </w:r>
      <w:r>
        <w:t xml:space="preserve"> </w:t>
      </w:r>
    </w:p>
    <w:p w14:paraId="46E28AED" w14:textId="77777777" w:rsidR="00A72151" w:rsidRDefault="00A72151">
      <w:pPr>
        <w:pStyle w:val="a3"/>
      </w:pPr>
      <w:r>
        <w:t xml:space="preserve">　　我們想想看，這個女子踏入他們家的家門的時候，一定是盡她全身的力量，盡她所有的能力一定要照顧好這個家。你真正道義對人十分，人家會還給你十二分。所以劉庭式他們夫妻的這個道義流傳了千年都不斷，當時候的這些讀書人一看到劉庭式的榜樣，都不會因為、也不敢因為美貌、因為錢財、權力而拋棄自己的原配。所以這樣的讀書人是影響了整個時代的正氣，整個時代夫婦的關係。所以這時候一加一等於多少？這個無限大就是我們的夫妻關係能夠行為世範，能夠當世間的榜樣。「人生自古誰無死，留取丹心照汗青」。我們扮演兒子的角色，扮演父親的角色，扮演夫婦的角色，領導的角色，朋友的角色，兄弟的角色，我們都能做出榜樣來，這就是「留取丹心照汗青」，我們的精神能夠綿延下去，這一生就沒有空過。所以諸位同學們，人生的價值是你能留下什麼，這就是價值。好，這是我們剛剛講的一加一等於多少。</w:t>
      </w:r>
      <w:r>
        <w:t xml:space="preserve"> </w:t>
      </w:r>
    </w:p>
    <w:p w14:paraId="7BF8713F" w14:textId="77777777" w:rsidR="00A72151" w:rsidRDefault="00A72151">
      <w:pPr>
        <w:pStyle w:val="a3"/>
      </w:pPr>
      <w:r>
        <w:t xml:space="preserve">　　好，我們接下來真正體會到愛的具體表現在哪裡，愛的感覺是溫暖的，愛的言語是正直的，愛的心地是無私的，愛的行為是成全的。我們從這幾個向度來看，真正都是感受對方的需要，甚至於是信任對方、肯定對方，那一定是讓彼此都感覺溫暖。但現在很多夫婦之間、男女之間相處起來比較多痛苦的現象，這就是不是欣賞對方，不是為對方設想，而是處處要求對方，批評對方，才會感覺不舒服。所以有一個女子，一個太太她就說了，我看我先生很不順眼。因為她都常把她先生拿去跟其他的先生比，難怪她的先生會受不了。而且很有意思，這個太太說，我覺得我已經夠賢妻良母的，孩子還我自己帶，家裡我也常常打掃，我已經夠賢妻良母的。諸位同學們，你們覺得她夠不夠？</w:t>
      </w:r>
      <w:r>
        <w:t xml:space="preserve"> </w:t>
      </w:r>
    </w:p>
    <w:p w14:paraId="051D8536" w14:textId="77777777" w:rsidR="00A72151" w:rsidRDefault="00A72151">
      <w:pPr>
        <w:pStyle w:val="a3"/>
      </w:pPr>
      <w:r>
        <w:t xml:space="preserve">　　今天你碰到一個孝子，這個孝子會不會說：「我跟你說，我爸爸能生到我，真是他燒了八輩子的好香才生到我這個兒子。」你這麼一聽，鐵定他不是孝子。孝子的心中時時想著我還有哪裡做得不夠，真正道義的夫妻一定也是想著我哪裡還不夠，哪有說我夠賢妻良母的了？真正互敬互愛的夫婦，你今天稱讚他的太太說：「妳把孩子教得很好，妳這個家照顧得很好。」這個太太馬上說：「沒有，沒有，都是我先生的功勞。都是他在外面這麼樣的奔波，扛起這個家的重擔，孩子也是效法他的，不是我的功勞。」你去問她先生，很有意思，她先生說：「都不是我的功勞，是我太太相夫教子，把孩子打理、照顧得很好，讓我沒有後顧之憂。」都是彼此肯定對方，彼此感恩對方，這才是道義的關係。反而說我夠賢妻良母了，那個心的背後就是計較誰付出得多、誰付出得少。你看我多你少，所以常常這種計較的心，怎麼可能會和樂？然後慢慢的，因為那個計較的心就遮蔽了自己的眼睛，連對方的優點都看不到，只是每天在那裡抱怨、批評。</w:t>
      </w:r>
      <w:r>
        <w:t xml:space="preserve"> </w:t>
      </w:r>
    </w:p>
    <w:p w14:paraId="588C1DE4" w14:textId="77777777" w:rsidR="00A72151" w:rsidRDefault="00A72151">
      <w:pPr>
        <w:pStyle w:val="a3"/>
      </w:pPr>
      <w:r>
        <w:t xml:space="preserve">　　我曾經在珠海的時候遇到一位太太，我說：「夫妻要白頭偕老，守住一句真言，『只看對方的優點，不看對方的缺點』。」不只夫妻是這樣，人與人的關係，只要你守住這一點，關係會愈來愈好。結果我一講完，第一排這位女士說：「沒有優點！」她手舉很高，說她先生沒優點。這時候我用非常佩服的眼神走到她的面前：「這位女士，妳的先生沒有優點妳還敢嫁給他，我真的太佩服妳了。」是不是沒有優點？所以你看，人的情緒、人的脾氣、人的計較的心上來了，連先生的優點完全看不到了。所以確實愛應該是去付出、去欣賞、去關懷，這樣才能感覺到溫暖。好，這節課先跟大家分享到這裡。謝謝。</w:t>
      </w:r>
    </w:p>
    <w:sectPr w:rsidR="00A721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9FAD7" w14:textId="77777777" w:rsidR="00A72151" w:rsidRDefault="00A72151" w:rsidP="008753DC">
      <w:r>
        <w:separator/>
      </w:r>
    </w:p>
  </w:endnote>
  <w:endnote w:type="continuationSeparator" w:id="0">
    <w:p w14:paraId="230259B9" w14:textId="77777777" w:rsidR="00A72151" w:rsidRDefault="00A72151" w:rsidP="00875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646E2" w14:textId="77777777" w:rsidR="00A72151" w:rsidRDefault="00A72151" w:rsidP="008753DC">
      <w:r>
        <w:separator/>
      </w:r>
    </w:p>
  </w:footnote>
  <w:footnote w:type="continuationSeparator" w:id="0">
    <w:p w14:paraId="7AB57A24" w14:textId="77777777" w:rsidR="00A72151" w:rsidRDefault="00A72151" w:rsidP="00875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DC"/>
    <w:rsid w:val="007931EE"/>
    <w:rsid w:val="008753DC"/>
    <w:rsid w:val="00A7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6E0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3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3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3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3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1385</Words>
  <Characters>7897</Characters>
  <Application>Microsoft Office Word</Application>
  <DocSecurity>0</DocSecurity>
  <Lines>65</Lines>
  <Paragraphs>18</Paragraphs>
  <ScaleCrop>false</ScaleCrop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