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7BF1" w14:textId="77777777" w:rsidR="00E613C4" w:rsidRDefault="00E613C4">
      <w:r>
        <w:t>文言文</w:t>
      </w:r>
      <w:r>
        <w:t>—</w:t>
      </w:r>
      <w:r>
        <w:t xml:space="preserve">開啟智慧寶藏的鑰匙　　蔡禮旭老師主講　　（第一集）　　</w:t>
      </w:r>
      <w:r>
        <w:t>2010/5/8</w:t>
      </w:r>
      <w:r>
        <w:t xml:space="preserve">　　馬來西亞中華文化教育中心　　檔名：</w:t>
      </w:r>
      <w:r>
        <w:t xml:space="preserve">55-028-0001 </w:t>
      </w:r>
    </w:p>
    <w:p w14:paraId="43548EA3" w14:textId="77777777" w:rsidR="00E613C4" w:rsidRDefault="00E613C4">
      <w:pPr>
        <w:pStyle w:val="a3"/>
      </w:pPr>
      <w:r>
        <w:t xml:space="preserve">　　大家午安。今天很高興有這個機會，跟諸位長輩、學長們，大家一起來探討、來交流，我們老祖宗留下來的這些千古文章。這些文章都是讓我們明白做人的道理，這些文章都是承載著老祖宗的智慧、學問，然後能夠透過這些文章，讓我們世世代代後代子孫能明白做人的道理。所以聖賢人都說，文以載道、文以貫道、文以明道，這些文章都是貫通古聖先賢的智慧，都是來讓我們明白古聖先賢的教誨。</w:t>
      </w:r>
      <w:r>
        <w:t xml:space="preserve"> </w:t>
      </w:r>
    </w:p>
    <w:p w14:paraId="1DF0E500" w14:textId="77777777" w:rsidR="00E613C4" w:rsidRDefault="00E613C4">
      <w:pPr>
        <w:pStyle w:val="a3"/>
      </w:pPr>
      <w:r>
        <w:t xml:space="preserve">　　跟大家交流古文對我來說也是百感交集。因為我記得在念書的時候，念高中，曾經古文課考得很差，全班第二名，倒數第二名，四十四分，把老師氣得半死。所以人生該學的東西要趁早把它學好，學不好，以後還得學，不如早點把它學好；應該幹的事就早點幹；已經發的願好好的去成就，發了空願，以後還得要做。面對我們這個大時代，倫理道德文化的承傳，我們應有當仁不讓的責任。因為假如我們再不傳這些道德學問、這些文章，那後代子孫就不懂得倫理、道德、因果這些道理，那他們的生活，他們人與人的關係，很可能就像書上說的，不明倫理道德，生活就跟禽獸差不多了。絕沒有我們中華民族的兒女希望他的下一代愈來愈差的。我們五千年的歷史，每一代的人都希望給後代恩澤、給後代好的榜樣，我們才有五千年璀璨的文化。所以絕對這五千年的文化，不能斷送在我們這一代的手上。假如斷在我們的手上，那我們上無以見祖先，下無以對後代的子孫。</w:t>
      </w:r>
      <w:r>
        <w:t xml:space="preserve"> </w:t>
      </w:r>
    </w:p>
    <w:p w14:paraId="3D8DE60D" w14:textId="77777777" w:rsidR="00E613C4" w:rsidRDefault="00E613C4">
      <w:pPr>
        <w:pStyle w:val="a3"/>
      </w:pPr>
      <w:r>
        <w:t xml:space="preserve">　　其實文化承傳的重要性，在我們這一代人的體會應該是最深刻的。我們看，我們父母那一代都懂得孝順父母，都懂得對兄弟盡道義、夫婦盡情義，好像這都是他們處世待人的標準，他們不願意違背。可是到我們這一代，甚至我們的下一代，好像是唯利是圖，都只想到自己，這些仁義禮智信好像離我們、離下一代愈來愈遠。所以一代不傳，可以從全世界最悠久的民族跌到最短視的民族。我們現在華人世界呈現的短視到什麼程度？可以為了一點點錢，殺害、傷害自己的父母，自己最親的人。所以不明做人之道，就「日淪於禽獸」，被整個欲望給控制住，就很可悲了。所以以我們這一代來看，包含禮教沒有承傳，我們小的時候都是「或飲食，或坐走，長者先，幼者後」，很自然的。吃飯都是我們去請爺爺奶奶吃飯，都是親自盛飯給爺爺奶奶，這是我們這一代這麼做。我們的下一代現在是什麼情況？現在是爺爺奶奶叫孫子吃飯。一代人不傳，就倒過來了。所以現在孝子、孝子，幾千年來是孝順父母叫孝子，那這幾十年不傳，孝子變成孝順兒子，那就為孩子做牛做馬，然後孩子還真把父母當牛馬。就可以體會得到，「人不學，不知道」、「人不學，不知義」。</w:t>
      </w:r>
      <w:r>
        <w:t xml:space="preserve"> </w:t>
      </w:r>
    </w:p>
    <w:p w14:paraId="07BF4B48" w14:textId="77777777" w:rsidR="00E613C4" w:rsidRDefault="00E613C4">
      <w:pPr>
        <w:pStyle w:val="a3"/>
      </w:pPr>
      <w:r>
        <w:t xml:space="preserve">　　所以我們今天學古文，還是為了承傳道統、承傳倫理道德因果的教育。我們一起來學習這些古文，我們還是遵循著五倫八德來挑這些文章，藉由這些文章提升我們的道德、提升我們的修養。而師長強調，我們這幾年很重要的是要扎根；紮德行的根、紮儒釋道的根，這是德的根，三個根，也要紮文言文的根。因為文言文是我們能夠深入經典的一個工具，好像鑰匙一樣，我們懂得了文言文，就能深入經藏，才能智慧如海。那怎麼樣懂得文言文？大家剛剛把書翻開來有沒有頭暈暈的感覺？首先，大家不要擔心，連考四十四分的人都能學了，你們也不要擔心，你們鐵定沒有考過我這麼好的成績，倒數第二名的成績。所以熟能生巧，李炳南老師說的，能熟背五十篇古文，可以看得懂文言文；熟背一百篇古文，就可以寫文言文。而每一個人都有明德，既然有明德、有智慧，一定可以把它學好；學不好，也是這個心產生恐懼造成的。所以首</w:t>
      </w:r>
      <w:r>
        <w:lastRenderedPageBreak/>
        <w:t>先學文言文要相信自己能學好，不要害怕，而且要抱著感恩的心來學，這是幾千年古聖先賢積累下來的智慧，都是為了造福我們的。</w:t>
      </w:r>
      <w:r>
        <w:t xml:space="preserve"> </w:t>
      </w:r>
    </w:p>
    <w:p w14:paraId="50B7B25E" w14:textId="77777777" w:rsidR="00E613C4" w:rsidRDefault="00E613C4">
      <w:pPr>
        <w:pStyle w:val="a3"/>
      </w:pPr>
      <w:r>
        <w:t xml:space="preserve">　　我記得那個時候，師長就提到為什麼我們的文化可承傳五千年，因為我們的老祖宗很有智慧，發明了文言文這個工具。因為語言、談話的言語是會隨時代而改變，假如寫的文章跟當時候講的話一樣，三十年就有一個小的轉變，一百年可能就有大的轉變，這個時候過了二百年、三百年的人，就看不懂二、三百年前的文章，更何況是五千年的文化承傳。那就像現在的埃及人，看他們祖先留下來的那些文字，只能望著嘆息，看不懂，也只有那些考古學家看得懂一些字而已。字都很難懂得，那就更談不上整篇文章的義理，就更傳不下來了。所以祖先了解到這一點，把文章跟語言分開，寫文章都用文言文，只要我們讀得懂文言文的規矩，那打開《尚書》、打開《論語》，就可以跟幾千年的聖哲人，神交古人，你用至誠的心，就好像孔子、孟子到你面前來了。剛剛大家給孔老夫子鞠躬，孔老夫子來了沒有？沒來也是我們的關係，跟孔子沒關，不能把責任推給孔老夫子，至誠感通。聽到這裡，本來對文言文有恐懼，馬上轉成對祖先的一分感激。心轉，感受、境界就會轉，好像再看這個古文有親切感而沒有壓力了。</w:t>
      </w:r>
      <w:r>
        <w:t xml:space="preserve"> </w:t>
      </w:r>
    </w:p>
    <w:p w14:paraId="3242963E" w14:textId="77777777" w:rsidR="00E613C4" w:rsidRDefault="00E613C4">
      <w:pPr>
        <w:pStyle w:val="a3"/>
      </w:pPr>
      <w:r>
        <w:t xml:space="preserve">　　不只文言文的發明使整個文章可以讓幾千年後的子孫看得懂，更重要的還有一點，我們祖先傳的學問，它是真理，禁得起時代的考驗，假如它談的不是真理，二百年、三百年就被淘汰掉了。五千年的考驗，五千年的印證，它才留得下來。人這一生能明真理，那是大福氣！孔子講，「朝聞道，夕死可矣」，這一生明白宇宙人生的道理，這一生沒有白來。所以能傳五千年，代表它是千古不變的真相。大家注意去看，到書局列出來的暢銷書，請問它能放多久？可能下個月就不是它了，甚至於可能過半年，人家都對他的說法質疑了。因為他不是把人生的真理寫出來，只是他自己的看法。可是孔子講，他是「述而不作」，不是他自己的看法，他是體悟了堯舜禹湯這些聖王祖先的智慧，再把它承傳下來。而我們更深入這些千古文章，就了解到，其實古聖先賢只是恢復了他的本性、他的性德。我們照著這些經典，就是照著自己本有的性德去修養、去提升自己，絕不是說古聖先賢牽著我們的鼻子走，不是。這些千古文章不是某個人的意思，這些倫理道德都是我們性德裡本有的。</w:t>
      </w:r>
      <w:r>
        <w:t xml:space="preserve"> </w:t>
      </w:r>
    </w:p>
    <w:p w14:paraId="3F8A970C" w14:textId="77777777" w:rsidR="00E613C4" w:rsidRDefault="00E613C4">
      <w:pPr>
        <w:pStyle w:val="a3"/>
      </w:pPr>
      <w:r>
        <w:t xml:space="preserve">　　我們今天第一堂課一起來學習，所謂學貴立志，有了遠大的目標，我們的學習才能積極、才能有恆心，就像《了凡四訓》上講的，「人之有志，如樹之有根」。立大志就好像這個根紮牢，根基紮牢了，才能枝繁葉茂，根基不穩，很可能遇到一些挑戰、風雨就連根拔起了。我們要立定志向，我相信諸位學長們，一起來參與這個課程，應該每一個人都立志了吧？你們怎麼都沒表情，難道你們是被逼來的嗎？學習是沒有辦法被逼的，學習要靠自己自動自發、自立自強才行。幾千年來，沒有哪一個聖哲人是因為被逼而成為聖賢的，還是要靠自己努力。</w:t>
      </w:r>
      <w:r>
        <w:t xml:space="preserve"> </w:t>
      </w:r>
    </w:p>
    <w:p w14:paraId="42D18EFC" w14:textId="77777777" w:rsidR="00E613C4" w:rsidRDefault="00E613C4">
      <w:pPr>
        <w:pStyle w:val="a3"/>
      </w:pPr>
      <w:r>
        <w:t xml:space="preserve">　　立志，我們就想到孔子的一段教誨，「不知命，無以為君子」。我們學習古聖先賢的教誨，我們的目標就像《弟子規》說的，「勿自暴，勿自棄，聖與賢，可馴致」，我們的目標就是要成聖成賢。當然，一看到「聖賢」兩個字，我們不要覺得它很遙遠。什麼是聖賢人？做什麼像什麼，在家是個孝子，是個好先生，是個好太太，是個好父親，是個好母親；在外是個好領導，是個好下屬，是個好公民。他做老師一定是一個好老師，做醫生一定是一個宅心仁厚的醫生，他在各行各業都是慈悲為懷，給那個行業做出表率來，這是聖賢。所以聖賢不是遙不可及的，是我們每一個人當下</w:t>
      </w:r>
      <w:r>
        <w:lastRenderedPageBreak/>
        <w:t>真心的去敦倫盡分，達到圓滿就是聖人。當然學聖人以前，在儒家的標準先學君子，君子再提升是賢人，賢人再提升就變聖人。就好像世間讀書，你先讀大學，再提升讀研究所，再提升就是最高的學位，就是博士學位。那我們最低的標準，學君子。</w:t>
      </w:r>
      <w:r>
        <w:t xml:space="preserve"> </w:t>
      </w:r>
    </w:p>
    <w:p w14:paraId="7C673B66" w14:textId="77777777" w:rsidR="00E613C4" w:rsidRDefault="00E613C4">
      <w:pPr>
        <w:pStyle w:val="a3"/>
      </w:pPr>
      <w:r>
        <w:t xml:space="preserve">　　不知道大家對君子這兩個字熟不熟悉？熟悉。我們以前小時候說要做翩翩君子，溫文儒雅的君子。我記得那時候讀《論語》，君子跟小人的句子特別多，不知道大家有沒有印象？「君子喻於義，小人喻於利」；「君子求諸己，小人求諸人」；「君子周而不比，小人比而不周」，很多這樣的句子，可能幾十條都有。那些君子的句子，都是指導我們，君子是怎麼立身處世的。我那個時候念了不少句，可是心態不對，經文很難受益，心態錯了，愈讀愈墮落。所以你看心是根本，一個人有成就那一定是他心態對，絕對不是成就以後再來改變心態，不可能。就好像一個人事業要成功，他一定要謙卑，絕對沒有人說成功了以後再來學謙卑，那不可能。他只要不謙卑了，他不可能成功，他走到一半，自以為是，就出狀況了。</w:t>
      </w:r>
      <w:r>
        <w:t xml:space="preserve"> </w:t>
      </w:r>
    </w:p>
    <w:p w14:paraId="1F5EC0CD" w14:textId="77777777" w:rsidR="00E613C4" w:rsidRDefault="00E613C4">
      <w:pPr>
        <w:pStyle w:val="a3"/>
      </w:pPr>
      <w:r>
        <w:t xml:space="preserve">　　所以相同的，我們學習經典，假如心態不對，也很難得利益，甚至會愈學愈後退。比方我那個時候學的時候，我念到「君子」，我就會想君子、君子，就想到自己；我一念「小人」，小人、小人，這種心態就絕對錯誤，第一個念到君子就想到自己，這叫傲慢，這叫錯估自己的境界，覺得自己挺好，其實錯了；念小人就想起別人，那都把別人的過失放在心上了。這個師長常說的，最傻的人就是把這些垃圾都放在自己純淨純善的心中。這樣傻不傻？很傻。我們要不要繼續傻下去？不要。好，今天我們準備了一台垃圾車，就把我們這些錯誤的態度統統倒掉，不要再帶回去了。這叫學貴力行，懂得道理了，當下去做；明白了，就把習氣放下，當下自己就得利了。所以這個心態不對，讀了這些句子反而增加了自己的傲慢，都看人家的過失。心態轉過來，念君子的時候就想到別人，對，那個人做到了，這個人做到了。念到「君子喻於義」，我們就腦子裡都呈現別人的榜樣，這叫「見人善，即思齊」。念到「小人喻於利」，馬上對照自己，這每一句是講我的，不是講別人的，一看，自己確實還有私心，還有自私自利在，趕緊隨著讀這一句話，把這個習氣調伏掉。所以一開始學習的心境非常重要。</w:t>
      </w:r>
      <w:r>
        <w:t xml:space="preserve"> </w:t>
      </w:r>
    </w:p>
    <w:p w14:paraId="11173EFC" w14:textId="77777777" w:rsidR="00E613C4" w:rsidRDefault="00E613C4">
      <w:pPr>
        <w:pStyle w:val="a3"/>
      </w:pPr>
      <w:r>
        <w:t xml:space="preserve">　　我們今天來談如何以很好的態度來學習。我們剛剛講到，首先第一個學貴立志。而君子他立志，君子他知他這一生應該有什麼樣的使命、什麼樣的天命。人知道他這一生有什麼使命、有什麼目標，他走的每一步很有方向，很踏實。大家有沒有感覺，現在的年輕人都不知道他這一生要幹什麼？好像每一天就把二十四小時給混過去，用玩樂把它給揮霍掉。不能怪年輕人，他從小就沒有被引導要有使命。比方說，我們幾千年來每一個人他在大的家族裡面成長，每個人從小就覺得我要光宗耀祖、光耀門楣，他從小就很有方向、很有目標。他要去達到這樣的目標，他會鞭策自己好好讀書、好好提升，以後有了學問，才能做更大的事、更有意義的事。現在家庭缺乏對孩子這樣的引導，反而都溺愛孩子，他就沒有志氣，他就沒有使命感。</w:t>
      </w:r>
      <w:r>
        <w:t xml:space="preserve"> </w:t>
      </w:r>
    </w:p>
    <w:p w14:paraId="43D7FA1A" w14:textId="77777777" w:rsidR="00E613C4" w:rsidRDefault="00E613C4">
      <w:pPr>
        <w:pStyle w:val="a3"/>
      </w:pPr>
      <w:r>
        <w:t xml:space="preserve">　　像我父親那個時代的，家裡比較貧窮，從小讀書都不用人家催的，就期許自己好好讀書，以後可以奉養父母，可以照顧兄弟姐妹，而他們也確實是做到了。所謂「天下無難事，只怕有心人」，人有志向，又很堅定有恆心，都能夠達到他人生的目標。所以古代君子知道他家族的命運跟他有關，他得要努力，他得要做好的榜樣，他才對得起祖先。那這個家族再擴大就是整個社會。我們自己面對現在國家社會的命運，我們明不明白？這個國家社會以後會怎麼樣，大家可以預料得到嗎？讀了經，我們從經可以推一個人的命，也可以推整個社會國家未來的命運。今年就特別明顯，各地都傳來水災、旱災，尤其地震，次數好像六級以上差不多十次左右了，這可能在近代以來從沒有遇到過這樣的情況。</w:t>
      </w:r>
      <w:r>
        <w:t xml:space="preserve"> </w:t>
      </w:r>
    </w:p>
    <w:p w14:paraId="4FA285E5" w14:textId="77777777" w:rsidR="00E613C4" w:rsidRDefault="00E613C4">
      <w:pPr>
        <w:pStyle w:val="a3"/>
      </w:pPr>
      <w:r>
        <w:t xml:space="preserve">　　所以我們明理了，知道這些災難主要是因為人心不善，所以在《尚書》當中，都把這些道理給我們點得非常透徹，「作善降之百祥，作不善降之百殃」。所以風調雨順還是災難頻傳的根本原因，是人心善與不善招感來的。這很難得，最起碼我們從經典當中我們這一生不會糊裡糊塗，不會只是在那裡擔憂受怕，我們懂得了這些道理，我們可以從自己做起，我們可以扭轉乾坤，我們可以力挽狂瀾。諸位學長，這些名詞你們都是考試的時候才用是吧？你不覺得這些成語在我們這個時代是再貼切不過了嘛。甚至於我們不做了，會怎麼樣？那地球沒救了，「覆巢之下無完卵」。大家希不希望你的孩子遇到的是更慘的災難？你們沒反應，你們還有沒有良心？連對自己的孩子、孫子都提不起關心，那這大慈大悲怎麼修？所以擺在我們眼前，我們有一分道義要去扭轉整個人心的頹廢。「見義不為，無勇也」，看到了就是我們的責任！</w:t>
      </w:r>
      <w:r>
        <w:t xml:space="preserve"> </w:t>
      </w:r>
    </w:p>
    <w:p w14:paraId="28F782DA" w14:textId="77777777" w:rsidR="00E613C4" w:rsidRDefault="00E613C4">
      <w:pPr>
        <w:pStyle w:val="a3"/>
      </w:pPr>
      <w:r>
        <w:t xml:space="preserve">　　我記得有一次見到一位女校長，她的學校，她是管初中。孩子在初中的年齡是最不好帶的，高中算大一點，小學年齡還小，就是這個要大不大要小不小的年齡特別難帶。我們在座有沒有初中的老師？初中的老師真的是菩薩道，孩子都不好管教。結果她的學校一個中輟生都沒有，那個年齡很多孩子都不來讀書，在外面流連忘返，她跟老師們很有愛心，把那些孩子都找回來，教他們一些特別的技能，把一些做人的道理告訴他，沒關係，你不要考高中都沒關係，但是你一定要接受這些道理，學一些能力。校長、老師用心，孩子可以感覺得到。其實那些所謂的不聽話的孩子，他其實只是缺乏愛而已！真正感覺到家庭、老師的愛，哪有人希望自暴自棄、自甘墮落？所以這個女校長不簡單，她是真正有孔子教誨的精神。我們說，「夫子之道，忠恕而已矣」。忠，盡心盡力，這個校長盡心盡力；恕，寬恕、體諒。這個「恕」字，上面一個如，下面一個心，設身處地如其心去感受他的心，這叫恕道，感同身受。這個校長會想，這個孩子現在很痛苦，我們再不好好教他，他以後的人生不堪設想。這是為這個孩子的人生著想，恕道。再來，為他的父母著想。因為這個校長也是人家的母親，她可以想到，當孩子都在外面接觸不好的人事物，他的父母每天在家提心吊</w:t>
      </w:r>
      <w:r>
        <w:t>膽，我們都是為人父母的人，她能體恤人家父母的心情。再來，為社會著想。這些孩子不導到一些做人處事的道理上來，那現在污染這麼嚴重，一下墮落下去，以後可能是社會的隱憂。所以這個校長很認真，所有的孩子她都用愛心把他找回來。</w:t>
      </w:r>
      <w:r>
        <w:t xml:space="preserve"> </w:t>
      </w:r>
    </w:p>
    <w:p w14:paraId="3A63A4CF" w14:textId="77777777" w:rsidR="00E613C4" w:rsidRDefault="00E613C4">
      <w:pPr>
        <w:pStyle w:val="a3"/>
      </w:pPr>
      <w:r>
        <w:t xml:space="preserve">　　為什麼她有這樣的胸懷？因為她的心境很能承擔。我記得我們那時候邀請她來參與課程，她給我們勉勵，講了兩句話，我們印象很深刻，對我的震撼也很大，因為她是女中豪傑，我這個男人不能輸給她。她說：「社會愈亂，我們愈應該要站出來；沒有難不難做的事，只有該不該做的事，該做的事再難也義無反顧、百折不撓去做。」所以擺在我們面前現在的社會國家，以至於民族的存亡，都維繫在我們這一代人的努力。我們知不知道我們的生命跟我們這個社會國家民族是融在一起的？我們有這一分承擔，自然這一分至誠就能夠感應、感動更多的人重視倫理道德因果的教育，至誠可以感通，可以感天動地，可以感動所有人的善心。</w:t>
      </w:r>
      <w:r>
        <w:t xml:space="preserve"> </w:t>
      </w:r>
    </w:p>
    <w:p w14:paraId="1BB67B35" w14:textId="77777777" w:rsidR="00E613C4" w:rsidRDefault="00E613C4">
      <w:pPr>
        <w:pStyle w:val="a3"/>
      </w:pPr>
      <w:r>
        <w:t xml:space="preserve">　　在河北有一位老人叫白芳禮老先生，他自己七十五歲左右回到家鄉去，剛好看到一些孩子沒有讀書。那都是小學的年齡，他很吃驚，因為他自己沒讀書，覺得很苦，他不願意看到孩子也跟他一樣的人生。結果了解了情況，因為這些孩子沒有錢讀書，這個老人，他覺得自己的苦不要加在別人的身上，不要再讓別人去受了。而且他覺得這些孩子都是國家的棟梁，他們不好好讀書，那對社會國家就是一個很大的損失。老人雖然不識字，但存心都是很有道義的。結果他當天晚上回去睡不著覺，輾轉反側。隔天醒過來，把他一生積蓄的五千塊錢拿出來，對他的孩子講：「我要把這五千塊錢統統捐給沒錢的孩子，讓他們讀書。」孩子說：「爸，你瘋了，那是你一生的積蓄，是老本，你捐出去了，你以後的日子怎麼辦？」道義之人沒有為自己，絕不為自己想，念念為民族社會著想。所以他說：「你們不要管，這是我自己賺的錢。」而他要把這五千塊錢去捐給學校的時候，學校不敢收，「老人家，你留著吧，拿了，以後你怎麼辦？」結果因為他非常堅持，最後學校實在不忍心再拒絕他。</w:t>
      </w:r>
      <w:r>
        <w:t xml:space="preserve"> </w:t>
      </w:r>
    </w:p>
    <w:p w14:paraId="42A16A35" w14:textId="77777777" w:rsidR="00E613C4" w:rsidRDefault="00E613C4">
      <w:pPr>
        <w:pStyle w:val="a3"/>
      </w:pPr>
      <w:r>
        <w:t xml:space="preserve">　　他不只把一生所有的積蓄捐掉，從那一天開始，他又重操舊業。他是踩三輪車的，在火車站、車站載客人，結果從那一天開始，又踩了十多年的歲月。總共接濟的學生，小學、中學不算，光大學生就有三百多個人。他踩的公里長度可以繞赤道十八圈，我們就知道他踩了多遠的距離。一天可能只賺個三、五十塊錢，他都把它積攢下來，然後去救濟沒有錢讀書的孩子。甚至於不知道多少的歲月，他的午餐、晚餐統統是在車上吃完，一個饅頭，再喝點白開水就過去了。而且他在火車站還幫人家看車子的時候，那個房子都非常的簡陋，而北方的天氣，冬天有時候都降到零下。我們都想，這麼大年紀的老人，在那樣的氣溫，這麼多年的歲月，他是怎麼過來的？真的，聖賢人說的，浩然之氣，無私的心，都是一心為社會的道義之心，這樣嚴寒他都不畏懼。</w:t>
      </w:r>
      <w:r>
        <w:t xml:space="preserve"> </w:t>
      </w:r>
    </w:p>
    <w:p w14:paraId="457457CF" w14:textId="77777777" w:rsidR="00E613C4" w:rsidRDefault="00E613C4">
      <w:pPr>
        <w:pStyle w:val="a3"/>
      </w:pPr>
      <w:r>
        <w:t xml:space="preserve">　　有一次剛好大學裡要把他們的獎學金頒給大學生，希望他們親自來。電話打給他，要去接他。老人家說：「你不要來接我，你們就把那個汽油錢省下來，再給這些孩子們買文具，不要浪費了。」而當老人家到達現場的時候，現場的來賓、學生跟學校老師非常驚訝，因為所有的來賓都是西裝筆挺，都是賺了錢然後回饋這個社會，只有他穿得非常的簡陋，披著一個軍大衣走進來。雖然在場的人很驚訝，但是過了兩秒鐘之後，就響起一片熱烈的掌聲，這麼樣貧困的人都盡心竭力的來奉獻他的力量。那一次剛好他上台親手把獎學金頒給學生，這些孩子們回憶到，握到了老人家的手，一生都不會忘記。這麼樣粗糙的手，八十幾歲的人，都還在為他們的學業在努力。所以他捐贈過的大學生，畢業之後都隨分隨力的做公益事情。我們可以感覺得到，這個老人的精神已經傳承給了無數的學生。所以確實至誠是可以感通的，我們每一個人把真誠拿出來，就可以帶動我們身邊所有的親朋好友。</w:t>
      </w:r>
      <w:r>
        <w:t xml:space="preserve"> </w:t>
      </w:r>
    </w:p>
    <w:p w14:paraId="1B5970E6" w14:textId="77777777" w:rsidR="00E613C4" w:rsidRDefault="00E613C4">
      <w:pPr>
        <w:pStyle w:val="a3"/>
      </w:pPr>
      <w:r>
        <w:t xml:space="preserve">　　而那一次獎學金頒發典禮結束的時候，正準備離開，突然有一個學生舉手，說：「老師，可不可以讓我講幾句話。」這個學生上台來，就說到，他今天看到白老先生，他本來已經取得可以在天津一帶一個很好的企業工作的機會，可是他今天看到白芳禮老先生，這麼為下一代教育著想，這種道義讓他很震撼，他說他決定要回到自己的故鄉</w:t>
      </w:r>
      <w:r>
        <w:t>—</w:t>
      </w:r>
      <w:r>
        <w:t>新疆，比較偏遠的地方，他要去奉獻他自己的力量，回報家鄉。馬上白老先生那個道義就點亮了這個大學生的心燈。後來老人家九十幾歲生病了，天津一帶的人都非常關注，還要求報紙每天要報白老先生的情況。捐贈的金錢，各地像雪花般湧過來。所以一個人的至誠就喚醒了一個地區的善心。師長也說，「和諧社會從我心做起，從我家做起」，自自然然能產生善的力量，能夠慢慢延伸到我的社區，我的地區、縣市，以至於期許我們自己的國家，可以帶動全世界正確的思想觀念，恢復倫理道德。我們有這樣一個自我的期許。因為社會的亂，亂在心，只要人能恢復善心、恢復愛心，這個社會就會愈來愈好。</w:t>
      </w:r>
      <w:r>
        <w:t xml:space="preserve"> </w:t>
      </w:r>
    </w:p>
    <w:p w14:paraId="514CF315" w14:textId="77777777" w:rsidR="00E613C4" w:rsidRDefault="00E613C4">
      <w:pPr>
        <w:pStyle w:val="a3"/>
      </w:pPr>
      <w:r>
        <w:t xml:space="preserve">　　所以湯恩比教授才說，解決二十一世紀的社會問題，要靠孔孟學說跟大乘佛法。這句話大家聽過沒有？都聽過，很熟。大家聽了這一句之後，有沒有覺得自己這一生的命好像改變了，有沒有？沒有嗎？大家再聽一遍。解決二十一世紀的社會問題，現在二十一世紀快走不下去了，科學家說，再不改善，這個地球就不能用了；只有孔孟學說跟大乘佛法。我們是中華民族的子孫，孔孟學說是我們祖先傳下來的，大乘佛法也是我們祖先傳下來的，我們都有接觸，所以你們都學了。學了不去救這個世界，叫什麼？見死不救。諸位朋友，你們沒有後路可以走了。有沒有感覺到？就是因為沒後路了，才不會懈怠。再有後路，「明日復明日，明日何其多，我生待明日，萬事成蹉跎」。為什麼我們都不能成就？這個真正的心沒有發出來！都發的是空願。所以我們遇到這個大時代，這樣的因緣讓我們不能再蹉跎，不能再發空願了，要勇往直前去承擔。我們總不能眼睜睜的看著我們身邊的親朋好友就這樣墮落下去。</w:t>
      </w:r>
      <w:r>
        <w:t xml:space="preserve"> </w:t>
      </w:r>
    </w:p>
    <w:p w14:paraId="10164A11" w14:textId="77777777" w:rsidR="00E613C4" w:rsidRDefault="00E613C4">
      <w:pPr>
        <w:pStyle w:val="a3"/>
      </w:pPr>
      <w:r>
        <w:t xml:space="preserve">　　所以孔孟學說、大乘佛法的核心是仁愛、博愛、慈悲。可是仁愛的根在哪？在孝道。「孝弟也者，其為仁之本與」，我們知道愛心能解決問題，愛心的根在孝，而我們這個民族，孝就是整個民族文化的核心。西方很多的民族文化裡面沒有孝道，他沒有孝道就不可能真正有愛心。愛的原點是孝。所以諸位學長，我們這一生能知道道德的根在孝道，就是很大的福分，最起碼這一生能找到根，沒活得糊裡糊塗，沒有以人身去幹畜生的事情。而我們看，這樣的文化在我們華人承傳幾千年了，西方還不知道，要靠我們去弘揚。所以世界上有一句話說，「二十一世紀是中國人的世紀」，它的實質就是中華文化的世紀，唯有中華文化彰顯，人從自私自利、從功利回歸到愛心，才能化解當前的災難。</w:t>
      </w:r>
      <w:r>
        <w:t xml:space="preserve"> </w:t>
      </w:r>
    </w:p>
    <w:p w14:paraId="4224350F" w14:textId="77777777" w:rsidR="00E613C4" w:rsidRDefault="00E613C4">
      <w:pPr>
        <w:pStyle w:val="a3"/>
      </w:pPr>
      <w:r>
        <w:t xml:space="preserve">　　諸位學長們，誰去向歐洲、美洲的同胞們講解孝道、講解五倫八德，你們覺得誰去比較好？你們怎麼無辜的看著我，</w:t>
      </w:r>
      <w:r>
        <w:t>I don’t speak English</w:t>
      </w:r>
      <w:r>
        <w:t>，我的英文</w:t>
      </w:r>
      <w:r>
        <w:t>is very poor</w:t>
      </w:r>
      <w:r>
        <w:t>，我的英語不怎麼好，靠我是不行。大家想一想，全世界的華人哪一個地方的英文最好？新加坡？這個時候你們就說新加坡，我感覺孟子在流眼淚了。孟子說：「當今之世，捨我其誰」，你看這種氣概。孟子又說，「待文王而後興者」，一定要等待有文王這樣的人帶頭，他才說好吧，我就幹吧，還得要有人帶頭幹的，這是一般的凡人。真正的英雄、豪傑是前面都沒人，他勇於承當，我先來做。孟子的精神有沒有融到我們的心靈裡面去了？我再問一遍。大家要了解，雖然新加坡英文很好，但是你要了解英文是工具，更重要的是哪一個地方的華人，他保留傳統文化的父慈子孝、兄友弟恭，那個道統還保留下來，然後英文又很好，是吧。好，有時候講話點到為止就好，也不要強人所難，肯接受的他就接受了。肯接受的，他今天晚上就睡不著覺了，明天就開家庭會議。</w:t>
      </w:r>
      <w:r>
        <w:t xml:space="preserve"> </w:t>
      </w:r>
    </w:p>
    <w:p w14:paraId="021453D9" w14:textId="77777777" w:rsidR="00E613C4" w:rsidRDefault="00E613C4">
      <w:pPr>
        <w:pStyle w:val="a3"/>
      </w:pPr>
      <w:r>
        <w:t xml:space="preserve">　　所以確實，我們在領受經典、領受師長的每一句話要用心，才能真正感覺到這些話的重要性。湯恩比教授這個見地，比我們華人還要了解我們的文化，我們其實是很丟臉的。我們了解到，心是根本，其實禍福就在一念之間。家庭、社會的動亂，其實從思想來的，因為這個時代，功利時代形成人只想自己，自我為中心，就競爭。老祖宗他能洞察事物整個循序發展的軌跡，他能見微知著，他了解到心念偏了以後，他自私了，他會競爭。現在的競爭，不是團體與團體，甚至於是兄弟、父子之間都在爭。有一個計程車司機，他很疼他兒子，怕兒子營養不夠，每天交代他太太給他兒子煮一隻雞腿，每天都給他吃。結果有一天他生病了，他的太太想，他生病應該多補充一些營養，那一天煮好的雞腿就拿到先生的面前，今天你補一補吧。結果他太太這樣拿過來，都還沒拿穩、還沒放好，他兒子就突然給他媽媽一巴掌，然後對著他父母講，這個雞腿是我的。你看父母一心一意為他，可是沒有長他的善心，長了他的自私自利，這麼小就為了一隻雞腿打他媽媽，跟他爸爸爭。所以教育的根源是長那顆善心，我們不找到根本，花了一大堆時間教育孩子，得到的結果讓我們非常的遺憾。所以人得找到根本才行。</w:t>
      </w:r>
      <w:r>
        <w:t xml:space="preserve"> </w:t>
      </w:r>
    </w:p>
    <w:p w14:paraId="60E165AD" w14:textId="77777777" w:rsidR="00E613C4" w:rsidRDefault="00E613C4">
      <w:pPr>
        <w:pStyle w:val="a3"/>
      </w:pPr>
      <w:r>
        <w:t xml:space="preserve">　　《禮記．學記》說，「教也者，長善而救其失者也」。而現在的人，最大的過失就是自私自利，所以這個發展下去就是競爭、鬥爭。不只是團體、國家衝突，這個世界會瓦解掉，因為原子彈的數目都不知道可以把地球炸多少次了。而這個末日，不單是地球有毀滅的危機，還有一句話叫做「哀莫大於心死」。一個人假如覺得生命一點意義都沒有，那個時候是生不如死。什麼時候人會有生不如死？孩子不孝、忤逆了，甚至傷害他們，那人活著就非常非常痛苦。所以現在有一個病愈來愈多，叫憂鬱症，那就是人愈來愈痛苦的一個徵兆出現了。所以現在「恐怖分子」，不好好教孩子，孩子以後就變恐怖分子了。是不是？恐怖分子不在外面，在你們家，把你氣得半死，把你錢都花光。這裡又告訴我們，一個家最重要的根本在哪？至要莫如教子，不可以把教孩子的事忽略掉，不然一生的努力其實可能都是遺憾、都是感嘆，中晚年也不可能有真正的快樂日子可以過。所以人生的智慧在輕重緩急能夠掌握得好，家裡面最重要的把下一代教好。</w:t>
      </w:r>
      <w:r>
        <w:t xml:space="preserve"> </w:t>
      </w:r>
    </w:p>
    <w:p w14:paraId="42068062" w14:textId="77777777" w:rsidR="00E613C4" w:rsidRDefault="00E613C4">
      <w:pPr>
        <w:pStyle w:val="a3"/>
      </w:pPr>
      <w:r>
        <w:t xml:space="preserve">　　所以現在的整個災禍根源在自私自利的心。但是我們能夠把這一念轉成孝心、轉成仁愛的心，他就懂得互助、懂得互愛，大家都同是一顆愛人、助人的心，這個就是大同世界。一念轉過來，世界就變了。我們一念轉過來，我們的家庭在變，我們的社區在變。為什麼？因為善心是每個人本有的，只要給他好的榜樣、好的教育，人都能啟發善心。所以《三字經》第一句話就把這個道理告訴我們，「人之初，性本善」。我們看，在這幾年傳統文化的傳播，企業家非常的積極。而他們還沒有遇到傳統文化以前，也是自私自利，也是驕奢淫逸。可是雖然有這些習氣，他還是有那顆善心，遇到好的緣，他整個轉變過來，帶動了非常非常多的社會大眾學傳統文化。我們看胡小林，胡總，他自己做了，他的企業做了，成千上萬的企業都因為他的榜樣跟著效法、學習。所以我們看，這個時代最需要就是榜樣的力量。每一個角色，每一個行業，只要有榜樣，人都希求美好幸福的人生，他們就會效法、就會學習了。所以別人怎麼樣我們不管，我們自己扮演的每一個角色，我們所在的每個行業，我們要期許自己來做一個好的帶頭。這也是師父常常期勉我們的，「學為人師，行為世範」。</w:t>
      </w:r>
      <w:r>
        <w:t xml:space="preserve"> </w:t>
      </w:r>
    </w:p>
    <w:p w14:paraId="0E77F49D" w14:textId="77777777" w:rsidR="00E613C4" w:rsidRDefault="00E613C4">
      <w:pPr>
        <w:pStyle w:val="a3"/>
      </w:pPr>
      <w:r>
        <w:t xml:space="preserve">　　事實上我們感受一下，這是一念之差。這個互助互愛的社會，離我們遙不遙遠？不遠吧。我記得我們小的時候，一條街道上的鄰里鄉黨都很互相幫助、互相關愛。你們剛剛在看哪裡？考試卷來了，「方讀此，勿慕彼」，方聽蔡老師講課，勿望人家擦黑板。你看我們都常說考試考試，什麼時候考試卷來了？隨時都有考試卷，是不是？對！我們都叫孩子趕快做、趕快做，我們自己要對照對照，我們有沒有在一切境界按照《弟子規》做。雖然擦黑板的人長得比我帥，你們也不能傷我的心，這就是仁慈的表現。我剛剛講到哪裡？我們小時候的記憶，要出門都不用關門的。「哎呀，關什麼門，我們幫你看就好了。」哪一戶人家辦喜事，整個街道都動起來，都不用打招呼的，趕緊去幫忙，幫忙張羅這個、張羅那個，張燈結彩。而且辦婚禮還要有小朋友當花童，我曾經去當過花童，看得出來我小時候還算可愛嗎？都很高興的，婚喪喜慶都不用打招呼，都幫忙。然後鄰居在那裡曬稻穀，剛好他沒有注意到，快下雨了，都不用講的，很自然就去幫他收稻穀、收衣服，那個時候社會一片和諧。結果現在經濟快速發展，忽略了人心的教化，一下子，三、五十年這個社會風氣變得太快了，都感覺好像拉都快拉不住了。所以現在要止住，不能再沉淪下去了。</w:t>
      </w:r>
      <w:r>
        <w:t xml:space="preserve"> </w:t>
      </w:r>
    </w:p>
    <w:p w14:paraId="2AEFE9AD" w14:textId="77777777" w:rsidR="00E613C4" w:rsidRDefault="00E613C4">
      <w:pPr>
        <w:pStyle w:val="a3"/>
      </w:pPr>
      <w:r>
        <w:t xml:space="preserve">　　我們今天明白了人心才是改變這個社會民族命運的根本所在。而人心要改，最重要的要靠教育，「建國君民，教學為先」，所以孔子一生從事教育工作。我們今天立志，就以孔子為榜樣。這也是師長期勉我們，「學儒就學孔子，學道就學老子，學佛就學釋迦牟尼佛」。這句話記起來沒有？記起來了，那不是寫在考卷的。學就要學得像，這句話聽到心裡面去，會產生化學反應。從今天開始，我們會想，我學誰？我學孔子。遇到事情，孔子會怎麼想，孔子會怎麼做，時時都以孔子為榜樣來效法，那我們整個心境的轉變就快了。有一句格言講到，「德比於上則知恥」，人時時以聖賢為榜樣來看齊、效法，羞恥心就起來了。「知恥近乎勇」，那個對治習氣的勇氣就拿起來了，「聖與賢，可馴致」。所以德行效法孔老夫子，以至於人生的志向效法孔老夫子。所以孔老夫子講到，「詩書之不講，禮樂之不習，丘之過也」。《詩》、《書》這些經典沒有人宣講，禮樂沒有人去落實、去推展，都是我的錯誤，都是我沒做好。孔子是聖人，以天下興亡為自己的責任。所以我們今天效法孔子，社會上種種的亂象、不足，我們都檢討，是我自己還沒盡到力，是我自己還沒好好的去落實、去推展，他們才不懂得《弟子規》，他們才不懂得這些經典。我們有這樣的心境</w:t>
      </w:r>
      <w:r>
        <w:t>，看到社會種種不妥的事情，反而是不斷的鞭策自己提起一個使命感，更不可能去指責任何的人。這是孔子的心境。我們用這樣的心境，心就平了，不怪任何人，怪自己不夠認真。</w:t>
      </w:r>
      <w:r>
        <w:t xml:space="preserve"> </w:t>
      </w:r>
    </w:p>
    <w:p w14:paraId="50E465FE" w14:textId="77777777" w:rsidR="00E613C4" w:rsidRDefault="00E613C4">
      <w:pPr>
        <w:pStyle w:val="a3"/>
      </w:pPr>
      <w:r>
        <w:t xml:space="preserve">　　我們效法孔子的存心，也以孔子的志向為自己的志向，以師志為己志。對我們自己來講，以至於對我們後代子孫來講，一個好的環境非常的重要，沒有好的環境，人就容易沉淪、墮落。孔子講到，「里仁為美，擇不處仁，焉得知」。人能受好的環境影響，道德提升；環境不好，可能就受到很多的染污。孔子了解到環境的重要性。所以在《禮記．禮運大同篇》裡面就有講到，在三皇五帝那個時候的政治社會非常的好，孔子非常嚮往那樣的社會狀況。</w:t>
      </w:r>
      <w:r>
        <w:t xml:space="preserve"> </w:t>
      </w:r>
    </w:p>
    <w:p w14:paraId="65299A70" w14:textId="77777777" w:rsidR="00E613C4" w:rsidRDefault="00E613C4">
      <w:pPr>
        <w:pStyle w:val="a3"/>
      </w:pPr>
      <w:r>
        <w:t xml:space="preserve">　　在「禮運大同篇」裡面，一開始就有講到，孔子參加了在魯國十二月（臘月）的蜡祭活動，他是擔任陪祭的貴賓。這個蜡禮結束之後，孔子剛好到了宮門上的這個觀，觀是指張貼國家典章法律的地方，在那裡算是去參觀的時候，就很感嘆。這個感嘆應該是感覺到，魯國那個時候禮崩樂壞的情況也比較明顯。夫子嘆氣了。那嘆了氣，剛好他的學生子游在旁邊，就問到：夫子，你為什麼要嘆氣？這個子游他很會問，因為夫子嘆氣一定有很深的含義在裡面，因為一定感嘆這個社會有哪些不足的地方。就像我們跟著師長在學習，也要了解到師長他是為天下而擔憂，有時候我們在身邊，也會看到師長對一些社會現象的感嘆，我們體會到夫子，體會到像師長這樣的智者、長者，他們都是為天下而憂。那他們最希望的就是天下能安定，而天下要安定，最重要的，人心要能接受倫理道德因果這些聖賢的教化。所以師志為己志，我們要以孔子、以師長，他們為天下安危這樣的志向為自己的志向，好好在我們自己的國家來落實、來推展中華文化。</w:t>
      </w:r>
      <w:r>
        <w:t xml:space="preserve"> </w:t>
      </w:r>
    </w:p>
    <w:p w14:paraId="08169A60" w14:textId="77777777" w:rsidR="00E613C4" w:rsidRDefault="00E613C4">
      <w:pPr>
        <w:pStyle w:val="a3"/>
      </w:pPr>
      <w:r>
        <w:t xml:space="preserve">　　所以我們聽到聖人的感嘆，也要神交古人，跟他們的心境相契合。這樣，他們的教誨，我們就很容易去領受。而孔子感嘆之後，就有講到，在三皇五帝時候是「大道之行」，那個時候的領導者「天下為公」，念念都為天下人著想。以至於到了夏商周，我們禹王、湯王、文王、武王、成王、周公，這些都是三代時候的聖人，他們治理天下，也是讓天下很安定。所以三皇五帝是大同之治，到夏商周他們還能保持小康的社會。所以孔子看到當前魯國的狀況，他的心裡就浮現了大同、小康那個時候安定的社會。所以子游這麼一問，夫子就把他體悟的、記得的，大同小康那個時候的情況，給學生子游說出來。這個內容，就是我們「禮運大同篇」的內容。在《古文讀本》的三十六頁，我們翻到「禮運大同篇」，我們一起來深入這一篇經文。開頭就講到：</w:t>
      </w:r>
      <w:r>
        <w:t xml:space="preserve"> </w:t>
      </w:r>
    </w:p>
    <w:p w14:paraId="662D06A0" w14:textId="77777777" w:rsidR="00E613C4" w:rsidRDefault="00E613C4">
      <w:pPr>
        <w:pStyle w:val="a3"/>
      </w:pPr>
      <w:r>
        <w:t xml:space="preserve">　　【大道之行也。天下為公。】</w:t>
      </w:r>
      <w:r>
        <w:t xml:space="preserve"> </w:t>
      </w:r>
    </w:p>
    <w:p w14:paraId="68641957" w14:textId="77777777" w:rsidR="00E613C4" w:rsidRDefault="00E613C4">
      <w:pPr>
        <w:pStyle w:val="a3"/>
      </w:pPr>
      <w:r>
        <w:t xml:space="preserve">　　『大道』，這就是指先王之道，三皇五帝那個時候的先王，他們時時都是為了天下的子民著想，所以是完全沒有私心。這樣的「大道」去行出來的時候，『之行』，就是他們真正依照這個大道去做，所呈現出來社會的情況、盛況。而這大道再具體來講，就像夫子在《易經》裡面講到的，這大道其實就是聖人他所契入的境界，所謂「與天地合其德，與日月合其明，與四時合其序，與鬼神合其吉凶」。</w:t>
      </w:r>
      <w:r>
        <w:t xml:space="preserve"> </w:t>
      </w:r>
    </w:p>
    <w:p w14:paraId="632D0A0D" w14:textId="77777777" w:rsidR="00E613C4" w:rsidRDefault="00E613C4">
      <w:pPr>
        <w:pStyle w:val="a3"/>
      </w:pPr>
      <w:r>
        <w:t xml:space="preserve">　　我們看「與天地合其德」。《三字經》當中告訴我們，「三才者，天地人」，所以人是非常可貴的，他只要能去掉人欲，去掉私心，他可以展現跟天地一樣無私的德行。就像在《論語》當中，夫子讚歎堯帝，「巍巍乎，唯天為大，唯堯則之」，孔子講到，堯帝他是聖德，他效法了上天的無私，所以他的功業，幾千年之後，人民還在讚歎，還在歌頌。我們看到天地化育萬物，我們人去效法，那也是跟天地同德，與天地合其德。「與日月合其明」。我們看日月，它都以光明來照萬物，讓萬物得以生長，它們也是沒有私心。當然，古聖先賢與日月合其明，這個「明」也有表示光明、智慧，也就是說，這些古聖先王他們能用智慧、德行、德風，去光照老百姓，教化老百姓。所以堯舜那個時候都很注重倫理道德的教育。</w:t>
      </w:r>
      <w:r>
        <w:t xml:space="preserve"> </w:t>
      </w:r>
    </w:p>
    <w:p w14:paraId="51E780B2" w14:textId="77777777" w:rsidR="00E613C4" w:rsidRDefault="00E613C4">
      <w:pPr>
        <w:pStyle w:val="a3"/>
      </w:pPr>
      <w:r>
        <w:t xml:space="preserve">　　孟子就有說到，那個時候老百姓吃飽了，穿暖了，「飽食煖衣，逸居而無教」，生活很安逸，但是沒有好的教化，很可能行為就會慢慢「近於禽獸」。我們其實用現在的社會來冷靜觀察一下，現在物質比較豐富，不缺這些享用，但是沒有倫理道德的教化，人不孝父母，人做出來的行為可能會讓人家非常的汗顏、非常的感嘆，以人身，可能做出來的都是畜生事。聖人能看到教化的重要，所以那個時候請契為司徒，就是現在的教育部長，來推行五倫的教化。那個時候就有，父子有親，夫婦有別，君臣有義，長幼有序，朋友有信，五倫的教化。與日月合其明，不只是無私去照顧老百姓，還要以智慧、德行來教化老百姓。</w:t>
      </w:r>
      <w:r>
        <w:t xml:space="preserve"> </w:t>
      </w:r>
    </w:p>
    <w:p w14:paraId="3940FCB0" w14:textId="77777777" w:rsidR="00E613C4" w:rsidRDefault="00E613C4">
      <w:pPr>
        <w:pStyle w:val="a3"/>
      </w:pPr>
      <w:r>
        <w:t xml:space="preserve">　　「與四時合其序」，我們的古聖先賢，他們很懂得取法天地萬物，來成為自己修身處世的這些道理智慧。看到春夏秋冬四時的運轉，春生夏長，秋收冬藏，也體會到人生立身處世也都應該有秩序。五倫也就是秩序：怎麼為人父，怎麼為人子，怎麼為人夫，怎麼為人婦，這些都要有規矩、有秩序，才不會亂。現在的社會忽略了這些做人的規矩、秩序，那父不父、子不子、君不君、臣不臣的現象就出現了。那個時候，都是天子、都是這些先王他們帶頭來落實這些大道、精神，所以上行就下效了。</w:t>
      </w:r>
      <w:r>
        <w:t xml:space="preserve"> </w:t>
      </w:r>
    </w:p>
    <w:p w14:paraId="0D2AC57B" w14:textId="77777777" w:rsidR="00E613C4" w:rsidRDefault="00E613C4">
      <w:pPr>
        <w:pStyle w:val="a3"/>
      </w:pPr>
      <w:r>
        <w:t xml:space="preserve">　　「與鬼神合其吉凶」，其實這就像《左傳》當中告訴我們的，「禍福無門，唯人所召」，善心感善報，惡心就感惡報，所以聖人他契入了這些宇宙人生的道理，他知道應該要怎麼樣去立身處世，才能感來善報吉祥。但是假如是行惡，那就很難不感惡報。老子也說，「天網恢恢，疏而不漏」。所以這些道理，聖人都能明白，進而去教化老百姓。這個時候人的行為就跟大道相應，「大道之行也，天下為公」。而那個時候的天下，在大同世界裡面，不是某一個人的天下，某一個人，他就變家天下了，我家的天下，那個時候是天下人的天下。而且所有的天子，他們都是代上天來照顧所有的百姓。而且這個工作不好做，那得要憂國憂民。他既然稱為天子，他沒有代替老天好好照顧子民，他會覺得自己很失職。</w:t>
      </w:r>
      <w:r>
        <w:t xml:space="preserve"> </w:t>
      </w:r>
    </w:p>
    <w:p w14:paraId="3CE6B57C" w14:textId="77777777" w:rsidR="00E613C4" w:rsidRDefault="00E613C4">
      <w:pPr>
        <w:pStyle w:val="a3"/>
      </w:pPr>
      <w:r>
        <w:t xml:space="preserve">　　在史書上也有記載，堯帝有一天出外，看到有百姓犯罪被抓起來了，他就非常的傷心，然後趕緊去問清楚，為什麼有百姓犯罪。結果了解之後，是因為乾旱不雨，那農作物收成很困難，這兩個百姓家裡又沒有錢，最後不得已起了貪念，想要拿一些東西回來給家裡的人吃，就犯法了。堯帝聽完，對著這些官員講到，這些士卒講到：不是他們錯，你把他們放了，是因為我無德，所以上天才沒有降雨，才感來乾旱，也是因為我沒有教育好百姓，他們才會犯罪，所以是我的過失，不是他們的錯。</w:t>
      </w:r>
      <w:r>
        <w:t xml:space="preserve"> </w:t>
      </w:r>
    </w:p>
    <w:p w14:paraId="79CD198E" w14:textId="77777777" w:rsidR="00E613C4" w:rsidRDefault="00E613C4">
      <w:pPr>
        <w:pStyle w:val="a3"/>
      </w:pPr>
      <w:r>
        <w:t xml:space="preserve">　　這一分，確確實實就像《論語》當中講到的，這些聖人的心境，都是「朕躬有罪，無以萬方；萬方有罪，罪在朕躬」。自己的過失，絕不推卸責任給任何的臣子或者百姓，但是所有百姓們、臣子們的過失，他都覺得自己也有責任。萬方有罪，罪在朕躬，我沒有好好帶領他們，我沒有好好教育他們。常受天下的指責，沒有一絲毫責備他人的心。從這裡我們就看到，這些聖人的胸懷：一個人飢餓了，他會覺得是他的責任；一個人寒冷了，他會覺得是他的責任，是我讓他們飢寒的；一個人犯罪了，他會覺得是他沒有教化好。由於這一分使命、這一分仁慈之心，所以那個時代的百姓都效法堯舜的德行，效法他們的心境，就沒有私心，所以「天下為公」。那不只是天子為公，老百姓也有這樣的胸懷。後來，到了夏商周的時候，大禹就曾經感嘆到，堯舜那個時候的老百姓，都以不能像堯舜的德行而感到羞恥。但他反思、自責，到他那個時候百姓就沒有這樣的胸懷了，都比較順著自己的想法、私欲在做事情。</w:t>
      </w:r>
      <w:r>
        <w:t xml:space="preserve"> </w:t>
      </w:r>
    </w:p>
    <w:p w14:paraId="4C5A4FAD" w14:textId="77777777" w:rsidR="00E613C4" w:rsidRDefault="00E613C4">
      <w:pPr>
        <w:pStyle w:val="a3"/>
      </w:pPr>
      <w:r>
        <w:t xml:space="preserve">　　而堯舜這樣的聖王，他們不只一生為天下操勞，堯帝二十歲就即天子位。從在位七十年，到九十歲的時候，還為了天下找一個聖德之人來接天子位，希望百姓能長久安樂的生活，得找一個好人。而把女兒嫁給大舜，把九個兒子派到大舜的身邊，這樣從家庭以內到家庭外，怎麼去工作處事，去觀察舜是不是真正有聖德。觀察了二十年，才真正把帝位傳給他。之後還有八年的時間，也在繼續教導、輔佐大舜做好天子的工作。所以二十八年，都為了天下有下一個好的天子，嘔心瀝血在付出，堯帝活到一百一十八歲。</w:t>
      </w:r>
      <w:r>
        <w:t xml:space="preserve"> </w:t>
      </w:r>
    </w:p>
    <w:p w14:paraId="3FAF79B0" w14:textId="77777777" w:rsidR="00E613C4" w:rsidRDefault="00E613C4">
      <w:pPr>
        <w:pStyle w:val="a3"/>
      </w:pPr>
      <w:r>
        <w:t xml:space="preserve">　　好，這一節課我們就先談到這裡，下一節課我們再來看古聖先王怎麼具體來治理國家、社會。那下一堂課我們再把這個經文講完，謝謝大家。</w:t>
      </w:r>
    </w:p>
    <w:sectPr w:rsidR="00E613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1F6B" w14:textId="77777777" w:rsidR="00E613C4" w:rsidRDefault="00E613C4" w:rsidP="00E01B07">
      <w:r>
        <w:separator/>
      </w:r>
    </w:p>
  </w:endnote>
  <w:endnote w:type="continuationSeparator" w:id="0">
    <w:p w14:paraId="1E742B73" w14:textId="77777777" w:rsidR="00E613C4" w:rsidRDefault="00E613C4" w:rsidP="00E01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218F" w14:textId="77777777" w:rsidR="00E613C4" w:rsidRDefault="00E613C4" w:rsidP="00E01B07">
      <w:r>
        <w:separator/>
      </w:r>
    </w:p>
  </w:footnote>
  <w:footnote w:type="continuationSeparator" w:id="0">
    <w:p w14:paraId="26D5F683" w14:textId="77777777" w:rsidR="00E613C4" w:rsidRDefault="00E613C4" w:rsidP="00E01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07"/>
    <w:rsid w:val="007931EE"/>
    <w:rsid w:val="00E01B07"/>
    <w:rsid w:val="00E6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10B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B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B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B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B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12054</Characters>
  <Application>Microsoft Office Word</Application>
  <DocSecurity>0</DocSecurity>
  <Lines>100</Lines>
  <Paragraphs>28</Paragraphs>
  <ScaleCrop>false</ScaleCrop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