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3AC3" w14:textId="77777777" w:rsidR="001E3F6F" w:rsidRDefault="001E3F6F">
      <w:r>
        <w:t>文言文</w:t>
      </w:r>
      <w:r>
        <w:t>—</w:t>
      </w:r>
      <w:r>
        <w:t xml:space="preserve">開啟智慧寶藏的鑰匙　　蔡禮旭老師主講　　（第九集）　　</w:t>
      </w:r>
      <w:r>
        <w:t>2010/6/5</w:t>
      </w:r>
      <w:r>
        <w:t xml:space="preserve">　　馬來西亞中華文化教育中心　　檔名：</w:t>
      </w:r>
      <w:r>
        <w:t xml:space="preserve">55-028-0009 </w:t>
      </w:r>
    </w:p>
    <w:p w14:paraId="2E5A27C1" w14:textId="77777777" w:rsidR="001E3F6F" w:rsidRDefault="001E3F6F">
      <w:pPr>
        <w:pStyle w:val="a3"/>
      </w:pPr>
      <w:r>
        <w:t xml:space="preserve">　　尊敬的諸位長輩、諸位學長，大家下午好。我們古文班，古文課，這幾節主要都是談到「父慈子孝」的重點。一個家庭當中，父母能夠扮演好父母的角色，教育好下一代，我們的國家、社會才有前途。所以《三字經》當中告訴我們，「養不教，父之過；教不嚴，師之惰」，從《三字經》這個話當中我們可以了解到，為人父母對家庭、對社會都有非常重大的責任。而孩子假如沒有教好，那這個不能怪小孩。就像我們種一棵果樹，這個果子很酸，它的問題出在根，它根不能很好的吸收營養，那當然果子會酸。我們在那裡罵果子酸，把這些果子全部都打掉，重長，那可能它還是酸。所以在六十四卦當中有一卦叫「家人卦」，「家人卦」裡面提到，「家人有嚴君焉，父母之謂也」，父母是一個家庭的領導者。領導者最重要的，以身作則，給孩子做榜樣。</w:t>
      </w:r>
      <w:r>
        <w:t xml:space="preserve"> </w:t>
      </w:r>
    </w:p>
    <w:p w14:paraId="53B3D394" w14:textId="77777777" w:rsidR="001E3F6F" w:rsidRDefault="001E3F6F">
      <w:pPr>
        <w:pStyle w:val="a3"/>
      </w:pPr>
      <w:r>
        <w:t xml:space="preserve">　　那我們要思考到了，現在為人父母的知道怎麼當父親、怎麼當母親嗎？所以這個時代對每一個人來講，首要的問題是先學做人。五倫大道，這些人倫的角色沒有透過學習，我們真的不知道怎麼樣去盡我們的本分，扮演好這一個角色。包含我們在學校教書，那也不是去讀幾本理論出來我們就會教，為人師表了。所以師範學院裡面應該開一門「至聖先師孔子風範」給我們學，他是我們教育界的始祖，跟他學習。結果我們現在華人社會的師範學院不學孔子，可能學的都是西方的一些教育心理學家了。所以這個時代我們忽略了做人，整個教育偏向於知識跟技能的傳授，外國的月亮比較圓，都這麼學了。殊不知教育這一塊，全世界擁有五千年智慧、經驗、方法還有效果的，就是中華民族，五千年代代都出聖賢人。我們這一代喪失民族自信心，沒有承傳老祖宗這些倫理道德的智慧，所以學外國。外國青少年問題這麼嚴重，離婚率這麼高，結果我們現在的社會也都出現這一些問題了。</w:t>
      </w:r>
      <w:r>
        <w:t xml:space="preserve"> </w:t>
      </w:r>
    </w:p>
    <w:p w14:paraId="34C8C502" w14:textId="77777777" w:rsidR="001E3F6F" w:rsidRDefault="001E3F6F">
      <w:pPr>
        <w:pStyle w:val="a3"/>
      </w:pPr>
      <w:r>
        <w:t xml:space="preserve">　　這個時代，坦白講，人都很苦，因為不懂得怎麼扮演好父母的角色，怎麼扮演好夫妻之間的角色，都不懂了。所以教不好，孩子有問題了，不知道怎麼樣「夫義婦德」了，所以衝突就很多。從這些家庭、社會現象，我們再讀老祖宗的經典，感慨萬分。都已經提醒我們了，「人不學，不知義」，《三字經》上講的；《禮記．學記》也講到，「人不學，不知道」。這個道義要透過經典，透過父母、老師的教導，才能成就他圓滿的人格。現在這個社會不教道義了，功利主義特別厲害，小孩子從小就受功利影響。那孔老夫子講，「君子喻於義，小人喻於利」，我們的孩子從小就被這些欲望給控制住了，教出來的都是小人，哪有家庭社會不亂的道理？</w:t>
      </w:r>
      <w:r>
        <w:t xml:space="preserve"> </w:t>
      </w:r>
    </w:p>
    <w:p w14:paraId="153ABB51" w14:textId="77777777" w:rsidR="001E3F6F" w:rsidRDefault="001E3F6F">
      <w:pPr>
        <w:pStyle w:val="a3"/>
      </w:pPr>
      <w:r>
        <w:t xml:space="preserve">　　我們曾經聽一個計程車司機講到的，這個計程車司機講這一段話，是剛好台灣的一位大企業家回到祖國，尤其去看母親河黃河，剛好經過黃河，車子停下來。我們整個文化就是靠這一條黃河孕育出來的了，很有感情。所以在老祖宗的教誨之下，感謝天地，感謝這些河川的養育。結果這個企業家躺在黃河堤壩上，在那裡聽著黃河的流水聲，突然那個計程車司機就放聲大哭。他也嚇一跳，「你怎麼了？」他說：「我是突然想到今天早上的一件事，不禁悲從中來了。」「那到底發生什麼事了？」這司機說到，這幾天剛好他感冒，身體比較虛。因為他很愛護他的孩子，他再怎麼樣辛苦他都不怕，賺錢讓他的孩子每天可以吃一隻雞腿。結果他這幾天生病，他的太太看了不忍心，覺得他營養不夠，早上就跟他講，把這個雞腿，本來是給孩子每天吃的，拿到先生面前，「今天這雞腿給你吃吧，補補身體。」結果就要拿過去，就在那個瞬間，</w:t>
      </w:r>
      <w:r>
        <w:lastRenderedPageBreak/>
        <w:t>他的兒子給了他媽媽一巴掌。這麼小的小孩，才讀小學而已，打他媽媽一巴掌。夫妻都愣住了，接著孩子講，「那個雞腿是我的！」不能感受到爸爸身體虛弱需要營養補充，他的心裡面只有什麼？只有雞腿，也就是只有他的欲望。喻於利，只想到利，利欲就薰心，把他的良知都給障礙住了。</w:t>
      </w:r>
      <w:r>
        <w:t xml:space="preserve"> </w:t>
      </w:r>
    </w:p>
    <w:p w14:paraId="0930C0E3" w14:textId="77777777" w:rsidR="001E3F6F" w:rsidRDefault="001E3F6F">
      <w:pPr>
        <w:pStyle w:val="a3"/>
      </w:pPr>
      <w:r>
        <w:t xml:space="preserve">　　所以不能怪孩子，孩子本來跟父母是母子連心，怎麼教成這個樣子？所以再看到這個「人不學，不知道、不知義」，非常遺憾。「亡羊補牢，猶未晚矣」，所以現在為人父母者趕緊要學這些經典、千古文章，才曉得怎麼來教育自己的孩子。現在的人很努力，每天的辛勞，可能這五千年來，這個時代的人是最辛苦的。花了最多時間工作，花了最多時間教育自己的下一代，可是得到的效果，孩子卻是最不聽話。因為你沒有用道教他，你教錯了。而且努力的結果，是幸福指數愈來愈下降，人都笑不出來了。道義人生，每天很快樂、很充實，躺下去就睡著了；利欲的人生，欲似深淵，哪有不痛苦的道理！所以根源的價值觀錯了，這個人生再怎麼努力，完全跟幸福快樂背道而馳。所以孔子這句話，「君子喻於義」，道義人生，他當君子，樂得做君子，一生坦坦蕩蕩，對得起良心，真樂；「小人喻於利」，每天計較，每天做一些損人利己的事情，甚至鋌而走險，他哪有可能有真正的幸福可言！</w:t>
      </w:r>
      <w:r>
        <w:t xml:space="preserve"> </w:t>
      </w:r>
    </w:p>
    <w:p w14:paraId="2E646942" w14:textId="77777777" w:rsidR="001E3F6F" w:rsidRDefault="001E3F6F">
      <w:pPr>
        <w:pStyle w:val="a3"/>
      </w:pPr>
      <w:r>
        <w:t xml:space="preserve">　　所以老祖宗在《三字經》當中的這些話，《三字經》是中華文化的概論，字字珠璣，「人之初，性本善」，把教育的大根大本找到了，每一個人都有本善。既然有本善，一定可以恢復，一定可以成聖賢。《弟子規》最後一句話也是真話，「勿自暴，勿自棄，聖與賢，可馴致」。而《三字經》又說到，「三才者，天地人」，我們應該把我們的孩子，甚至成就自己的德行，因為我們是並列在三才之一，與天地同德，是萬物之靈。能夠把天地無私之德在我們的人生當中完全把它表演出來，是造福萬物的。結果現在沒有聖賢教誨了，人變成萬物的惡魔了，每一年野生動物滅絕的數字很嚇人，人類為了追求欲望把這整個大自然都破壞了。科學家警告，再不改善，地球都不能住人了。這個五千年來從沒發生的事情，就這二、三十年就快速惡化。不明做人，那是最大的浩劫，不是自身的浩劫，是全人類甚至整個地球的浩劫。「天為父，地為母」，我們從小受這樣的教育，怎麼可能會破壞大自然？</w:t>
      </w:r>
      <w:r>
        <w:t xml:space="preserve"> </w:t>
      </w:r>
    </w:p>
    <w:p w14:paraId="5D26C392" w14:textId="77777777" w:rsidR="001E3F6F" w:rsidRDefault="001E3F6F">
      <w:pPr>
        <w:pStyle w:val="a3"/>
      </w:pPr>
      <w:r>
        <w:t xml:space="preserve">　　從我們深入這些教誨，再來想想為什麼七Ｏ年代湯恩比教授，一個英國人，大聲疾呼講出這樣的話來。那是大慈悲心，他是為天下著想，人家沒有什麼種族國家的分別心。這一句話也在喚醒華人，中華民族的兒女，你們在這一個時代是有天命的，是有責任的，要復興文化，帶這個世界走向一個幸福的康莊大道，走回倫理道德的正確道路。</w:t>
      </w:r>
      <w:r>
        <w:t xml:space="preserve"> </w:t>
      </w:r>
    </w:p>
    <w:p w14:paraId="33299387" w14:textId="77777777" w:rsidR="001E3F6F" w:rsidRDefault="001E3F6F">
      <w:pPr>
        <w:pStyle w:val="a3"/>
      </w:pPr>
      <w:r>
        <w:t xml:space="preserve">　　這個五倫有三倫在家庭當中，父子、夫婦、兄弟關係。在「家人卦」當中有提到的，「父父、子子，夫夫、婦婦，兄兄、弟弟，而家道正」，代表這三倫我們都要把它扮演好。五倫當中父慈子孝，老祖宗通達人性，有教育的智慧，知道教育就是愛的教育，而愛的原點是孝道、是孝心。而這個孝是人的天性，那一、二歲的孩子孺慕父母，那沒有人教他，看到父母好像是人間最快樂的事情。這樣的天性，老祖宗發現了，讓這樣的天性終身保持，這是教育的第一個目的。這個話雖然聽了，但體會還是要經過一些事情，從一些人的表演，我們體會更深。像翟俊傑導演，一個六十多歲的長者，您看他在接受訪問的時候說，「我覺得我人生最快樂的事，就是一進門還能喊一聲娘」。您看他當時候那個笑容，跟那個一歲的孩子，還在學走路，搖搖晃晃看到</w:t>
      </w:r>
      <w:r>
        <w:lastRenderedPageBreak/>
        <w:t>媽媽那種喜上眉梢的神情，我們從他講的話當中感覺到了。這真是人生的快樂，心靈的喜悅、滿足。</w:t>
      </w:r>
      <w:r>
        <w:t xml:space="preserve"> </w:t>
      </w:r>
    </w:p>
    <w:p w14:paraId="5D0D7390" w14:textId="77777777" w:rsidR="001E3F6F" w:rsidRDefault="001E3F6F">
      <w:pPr>
        <w:pStyle w:val="a3"/>
      </w:pPr>
      <w:r>
        <w:t xml:space="preserve">　　後來我又聽到高昌禮部長講，他當時候已經是山東的高官了，出門的時候背著公事包，走到他父親面前恭恭敬敬的給他父親說，「爸，我要去上班了」，那都是一個大單位的最高領導，看到父親，他那種天性還在，可貴！現在人有官位了、有錢了，對父母講話大小聲，對他來講是最可憐的事，他的天性已經被障礙得愈來愈厲害。高部長講，他父親這麼大年紀了，還幫他戴好帽子，「好，可以了！」這父子有親的天性不會因為這些外在的地位、財富而有絲毫的改變。</w:t>
      </w:r>
      <w:r>
        <w:t xml:space="preserve"> </w:t>
      </w:r>
    </w:p>
    <w:p w14:paraId="68174D20" w14:textId="77777777" w:rsidR="001E3F6F" w:rsidRDefault="001E3F6F">
      <w:pPr>
        <w:pStyle w:val="a3"/>
      </w:pPr>
      <w:r>
        <w:t xml:space="preserve">　　教育的第二個目的，是讓這個天性，從對父母的愛延伸到對兄弟、對家族、對鄰里鄉黨，再對一切的人，所謂「凡是人，皆須愛」；再到孟子講的「親親而仁民，仁民而愛物」，對一切生命都愛惜，這真的不是假的。我們同仁有一個孩子去看阿姨家裡一隻貓生了幾隻小貓，他蹲在那裡看，那小貓真的很可愛。看了好久，他阿姨說話了，「這一隻你喜歡，送給你，你帶回去吧！」孩子很純真，你看他的眼睛就知道他的意思，他也不會騙人，他也不會心裡很想要還要裝著說不要。那是大人幹的事，小孩不會幹，小孩心裡想什麼都表現在臉上。所以一個大人心裡想什麼都表現在臉上，這挺可貴的。結果他就搖頭，他阿姨很驚訝，「你為什麼不要？」他說：「我把這個小貓帶回家，牠會很想牠媽，牠媽也會很想牠，牠們都會很痛苦。」這個孩子的話就把真相告訴我們，「親親而仁民，仁民而愛物」，連小貓他都是這樣的心去愛護牠們。所以我們老祖宗這些教誨那不是理論，真的都是通達人性，以至於是自己立身行道體悟出來的人生真理。</w:t>
      </w:r>
      <w:r>
        <w:t xml:space="preserve"> </w:t>
      </w:r>
    </w:p>
    <w:p w14:paraId="60F6C174" w14:textId="77777777" w:rsidR="001E3F6F" w:rsidRDefault="001E3F6F">
      <w:pPr>
        <w:pStyle w:val="a3"/>
      </w:pPr>
      <w:r>
        <w:t xml:space="preserve">　　家庭和樂就出人才，家庭的和樂得靠父母很好的當榜樣去教好孩子。而我們現在，今天跟大家一起學習這一篇「誡兄子嚴敦書」，他是當叔叔的人，勸自己的姪子，是東漢馬援寫的。我看到這個叔叔勸姪子令人感動，五千年來都是這樣。為什麼？有一句格言講到了，「以父母之心為心，天下無不友之兄弟」。兄弟不和，那父母是操碎了心，都是他心上的肉，你給父母再好的生活享受都是不孝了，那些東西他怎麼吃得下去？「以祖宗之心為心，天下無不和之族人」，站在祖宗的角度，我們所有的堂兄弟、表兄弟全部都是他的骨肉，都是同氣連枝。其實堂兄弟、表兄弟在爺爺看來，都是他的寶貝。真的能體會爺爺的心，體會祖宗的心情，那決定愛護族人，族人有什麼需要幫助的地方，那可以是自己挨餓都不忍心看自己的族人受苦。這真的不是假的。我們現在人很難了解古人的心，我們成長過程自己都擺在第一位，什麼吃的東西、用的東西都是先考慮自己，真的不知道古人那種心境。</w:t>
      </w:r>
      <w:r>
        <w:t xml:space="preserve"> </w:t>
      </w:r>
    </w:p>
    <w:p w14:paraId="75687081" w14:textId="77777777" w:rsidR="001E3F6F" w:rsidRDefault="001E3F6F">
      <w:pPr>
        <w:pStyle w:val="a3"/>
      </w:pPr>
      <w:r>
        <w:t xml:space="preserve">　　林則徐先生，這是民族的救星。他的母親賢德，他的伯伯家裡沒東西吃，來找他們。結果他們家也基本上是快沒了，就把剩下的給了他伯伯。然後還交代林則徐，林公，那時候他小時候，不可以講出去，怕什麼？怕伯父知道了之後心裡難受。所以古人這種兄弟情義令人動容。再由這種兄弟的情義很自然的內化，出去讀書，跟同學也是這種兄弟的愛，到任何一個行業學什麼技能也有師兄弟。所以「團結」這個名詞，不是我們本有的名詞，這是外來的名詞。因為我們從小就是這種倫常關係，就是天性的延伸，同仁之間、同學之間，那不用再教育說要團結了，看到了就像自己的兄弟一樣。所以以祖宗的心那個胸懷就照顧整個家族。</w:t>
      </w:r>
      <w:r>
        <w:t xml:space="preserve"> </w:t>
      </w:r>
    </w:p>
    <w:p w14:paraId="42B0FE3F" w14:textId="77777777" w:rsidR="001E3F6F" w:rsidRDefault="001E3F6F">
      <w:pPr>
        <w:pStyle w:val="a3"/>
      </w:pPr>
      <w:r>
        <w:t xml:space="preserve">　　宋朝的范公，義薄雲天，他不只照顧自己家族，整個鄰里鄉黨，包含窮困的讀書人，他是以天下為懷。讀書人能用功考上功名，德行又好，那就是教化一方的父母官，那多少老百姓受益，都是為整個天下國家培養人才。在「義田記」當中那句話令人深刻，「歿之日」，歿是他去世的那一天，「身無以為斂」，買不起棺材，入不了殮，「子無以為喪」，孩子沒辦法幫他辦喪事。因為他不留錢，薪水一來了，趕緊布施給所有家族的人，社會上需要幫助的人。所以他沒留錢給子孫。留下什麼？「施貧活族之義，遺其子孫」。這個就是把對整個家族、社會的道義留給子孫，太有智慧的父母、祖宗。所以他的後代千年之後還是這麼樣興旺。清朝時候，他們的義田是四千畝，范公那時候只有一千畝，他的後代是發揚光大。所以人胸懷要大，量大福大。范公如是，晏子，賢人，照顧自己家族，又照顧母親那個家族，又照顧妻子那個家族。他這個做得好，他又是宰相，天下人都效法他，這以身作則，愈高位的人影響力愈大，功德無量。</w:t>
      </w:r>
      <w:r>
        <w:t xml:space="preserve"> </w:t>
      </w:r>
    </w:p>
    <w:p w14:paraId="1B169A9E" w14:textId="77777777" w:rsidR="001E3F6F" w:rsidRDefault="001E3F6F">
      <w:pPr>
        <w:pStyle w:val="a3"/>
      </w:pPr>
      <w:r>
        <w:t xml:space="preserve">　　而我們想想，現在這個時代，可能自己兄弟的孩子我們都沒有那一分慈愛心去教他們，「那又不是我的孩子」，那麻木到所以然。這都是自己父母延伸下來的骨肉，怎麼可以不關心？而且身為人家的長輩，就是有責任，一言一行都要給他們做榜樣看，為他們著想。所以留與兒孫做好樣子看，這一分對家族的道義就是好榜樣。</w:t>
      </w:r>
      <w:r>
        <w:t xml:space="preserve"> </w:t>
      </w:r>
    </w:p>
    <w:p w14:paraId="4D36702C" w14:textId="77777777" w:rsidR="001E3F6F" w:rsidRDefault="001E3F6F">
      <w:pPr>
        <w:pStyle w:val="a3"/>
      </w:pPr>
      <w:r>
        <w:t xml:space="preserve">　　而馬援先生，他是東漢光武帝的一員大將。漢光武帝是東漢開國的皇帝。因為那個時候西漢被王莽篡權了。王莽他是外戚，是漢元帝的皇后的姪子，等於是皇后那邊親戚的勢力。結果勢力做大了，當時候這些皇帝年齡都非常小，所以外戚就干政。我們讀到這些歷史都很感嘆，我想起《菜根譚》第一句話講的，我為什麼對這個印象很深？我一個好朋友他送了我一本《菜根譚》，這第一句就是「弄權一時，淒涼萬古」。人追求名利之後都麻木不仁，那個都是過眼雲煙，有什麼好去苦苦追求？到最後落個世世代代的臭名，甚至還有可能是禍延子孫。</w:t>
      </w:r>
      <w:r>
        <w:t xml:space="preserve"> </w:t>
      </w:r>
    </w:p>
    <w:p w14:paraId="3C7A1A7B" w14:textId="77777777" w:rsidR="001E3F6F" w:rsidRDefault="001E3F6F">
      <w:pPr>
        <w:pStyle w:val="a3"/>
      </w:pPr>
      <w:r>
        <w:t xml:space="preserve">　　我們想到漢朝末年董卓亂政，死的時候，老百姓恨，吃他的肉。結果他肚子裡的油太多了，燒了好幾天才燒完。把他入葬了，老百姓恨他恨得牙癢癢，連上天都不饒過他，入葬之後，被雷給劈開來。所以俗話講死無葬身之地，造孽造到那種程度真的有這個果報。他的母親九十幾歲了，還要被拉到刑場處斬，禍延子孫之外，他沒有後代了，幾代統統都誅殺了，禍國殃民，連母親九十幾歲了都得要承擔他的罪過。所以弄權有什麼意義？人要明理，有一個機會服務大眾，要珍惜大眾的信任，珍惜國家、珍惜領導的信任，公門好修行，造福於人，這才對，怎麼可以弄權？</w:t>
      </w:r>
      <w:r>
        <w:t xml:space="preserve"> </w:t>
      </w:r>
    </w:p>
    <w:p w14:paraId="3356BA00" w14:textId="77777777" w:rsidR="001E3F6F" w:rsidRDefault="001E3F6F">
      <w:pPr>
        <w:pStyle w:val="a3"/>
      </w:pPr>
      <w:r>
        <w:t xml:space="preserve">　　王莽把女兒嫁給當時候的皇帝漢平帝，漢平帝那時候好像是十二歲左右，他的女兒十五歲，嫁給漢平帝。後來王莽還把漢平帝給害死了，那不把自己的女婿給害死嗎？他的孩子王宇看不下去了，想勸父親回頭。王宇從師於吳章，當時候的名儒、大儒，吳章。王宇跟吳章共謀，在自己家的門口塗血，讓自己的父親會想是鬼神給他的警告，讓他收斂一點。這個孩子也不簡單，用盡一切的心血，看能不能勸父親回頭。這也是「諫不入，悅復諫」的落實。結果王莽沒有警覺，反而去調查，最後把自己的兒子給殺了，把當時候的大儒吳章腰斬。我們在《德育故事》裡面有一篇「云敞葬師」，吳章是一代大儒，學生上千人。結果王莽那時候專政，說了，這個是惡人黨，誰是吳章的學生誰就終身不能考功名，很多學生馬上就不承認是吳章的學生。只有云敞凜然大義去幫老師安葬，公告天下我就是吳夫子的學生。所以當時候也是令人震動、感佩他的這一分對他老師的道義。</w:t>
      </w:r>
      <w:r>
        <w:t xml:space="preserve"> </w:t>
      </w:r>
    </w:p>
    <w:p w14:paraId="212A5942" w14:textId="77777777" w:rsidR="001E3F6F" w:rsidRDefault="001E3F6F">
      <w:pPr>
        <w:pStyle w:val="a3"/>
      </w:pPr>
      <w:r>
        <w:t xml:space="preserve">　　我們看這個歷史，王莽殺了自己的兒子，殺了自己的女婿，要那個權到底要幹嘛？所以這個權力使人腐化了。後來他這麼幹，當然福報很快就花完了，當時候劉家的後代起來恢復漢室，當時候漢光武帝最有威德，他當了皇帝。當然那時候也有很多大臣輔助，其中馬援就是他的大臣。馬援字文淵，他是東漢扶風茂陵人，這個地方在陝西興平縣東北方的位置。他消滅了隗囂，這是東漢初年，天下剛統一，還有一些叛軍，隗囂，他把他平亂了。而且他還出征先零羌，這是邊疆的地方，肅清了隴右，隴右在甘肅。邊疆安定了，國家才能夠治理，不然你常常邊疆有戰事，那要調多少的人馬、兵、軍糧，那國家就很難安定了。還平定交趾，交趾就是現在的越南。漢朝那時候的疆域非常廣，威震南疆，整個南方疆域一大半都是他平定的，他很有威望。拜伏波將軍，他的功勞很大，皇上授官給他，尊他為伏波將軍。封新息侯，侯爵，加官進爵，很大的官爵。</w:t>
      </w:r>
      <w:r>
        <w:t xml:space="preserve"> </w:t>
      </w:r>
    </w:p>
    <w:p w14:paraId="70AF08D9" w14:textId="77777777" w:rsidR="001E3F6F" w:rsidRDefault="001E3F6F">
      <w:pPr>
        <w:pStyle w:val="a3"/>
      </w:pPr>
      <w:r>
        <w:t xml:space="preserve">　　當然官做得愈大，「戰戰兢兢，如臨深淵，如履薄冰」，尤其他教育自己的孩子，教育他整個家族，要謹慎、要內斂，受到皇上這麼好的愛戴，家世這麼顯赫，假如這個時候又不收斂，行為又不符合道德，那多少人的嫉妒，甚至於陷害，都有可能會來。其實人處在高位，當這些貴族其實也不輕鬆，是吧？我們以前都想，當皇帝的權力這麼大，一定很作威作福。大家有機會去看看清朝的皇帝，每天的日子，三點就起床了，五點要早朝。太子一年放五天假，農曆新年放一天，端午節放一天，中秋節放一天，皇上過生日放一天，自己生日放一天，其它的統統讀書，下午的時候皇上還要來考，太子跟這些世子哪有那麼輕鬆？大家注意看，清朝皇帝自始至終沒有一個是昏君，都是飽讀詩書的人。所以清朝的教育很成功，重視教育，而且還編《四庫全書》、編《大藏經》。人家是女真族，值得我們感佩。</w:t>
      </w:r>
      <w:r>
        <w:t xml:space="preserve"> </w:t>
      </w:r>
    </w:p>
    <w:p w14:paraId="05F35ECD" w14:textId="77777777" w:rsidR="001E3F6F" w:rsidRDefault="001E3F6F">
      <w:pPr>
        <w:pStyle w:val="a3"/>
      </w:pPr>
      <w:r>
        <w:t xml:space="preserve">　　他也是國家的棟梁，封新息侯。而他老年講了一句話，「丈夫為志，窮當益堅，老當益壯」，這句話大家都很熟了。他老人家一生馳騁沙場，這個話很有味道。「窮當益堅」，他人生也有很多挑戰，愈困頓的時候，自己的志氣要愈堅定，百折不撓。「老當益壯」，雖然上了年紀了，還是時時想著天下、想著國家。而且他說，他應該死在沙場之上，這麼有豪情壯志，然後拿「馬革裹屍」。這也是一個成語，馬鞍底下鋪一個皮革，墊一個皮革，他戰死沙場，棺材也不用了，就拿皮革把身體包起來就好了。他說我一生馳騁沙場的人，不能死的時候是在那裡奄奄一息，躺在子女的身邊就這樣斷氣了，他覺得這樣沒有豪情。當然他那個為國為民的心我們要學，他是將軍打仗的，我們現在有沒有仗可以打？我們現在的仗比他更重要，我們現在這一場仗是民族文化承傳復興的勝仗，這一場仗不打贏，對不起祖先，對不起世世代代的子孫，也對不起世界。因為這是全世界的瑰寶，是把這個世界帶向一個安定幸福的方向、目標。</w:t>
      </w:r>
      <w:r>
        <w:t xml:space="preserve"> </w:t>
      </w:r>
    </w:p>
    <w:p w14:paraId="64889C96" w14:textId="77777777" w:rsidR="001E3F6F" w:rsidRDefault="001E3F6F">
      <w:pPr>
        <w:pStyle w:val="a3"/>
      </w:pPr>
      <w:r>
        <w:t xml:space="preserve">　　這個是對作者馬援的介紹。我們接著看，他提到這個因緣。</w:t>
      </w:r>
      <w:r>
        <w:t xml:space="preserve"> </w:t>
      </w:r>
    </w:p>
    <w:p w14:paraId="67EC1695" w14:textId="77777777" w:rsidR="001E3F6F" w:rsidRDefault="001E3F6F">
      <w:pPr>
        <w:pStyle w:val="a3"/>
      </w:pPr>
      <w:r>
        <w:t xml:space="preserve">　　【援兄子嚴、敦。】</w:t>
      </w:r>
      <w:r>
        <w:t xml:space="preserve"> </w:t>
      </w:r>
    </w:p>
    <w:p w14:paraId="672B4824" w14:textId="77777777" w:rsidR="001E3F6F" w:rsidRDefault="001E3F6F">
      <w:pPr>
        <w:pStyle w:val="a3"/>
      </w:pPr>
      <w:r>
        <w:t xml:space="preserve">　　他說到他的哥哥的兩個孩子，馬嚴跟馬敦。</w:t>
      </w:r>
      <w:r>
        <w:t xml:space="preserve"> </w:t>
      </w:r>
    </w:p>
    <w:p w14:paraId="027B6A25" w14:textId="77777777" w:rsidR="001E3F6F" w:rsidRDefault="001E3F6F">
      <w:pPr>
        <w:pStyle w:val="a3"/>
      </w:pPr>
      <w:r>
        <w:t xml:space="preserve">　　【並喜譏議。】</w:t>
      </w:r>
      <w:r>
        <w:t xml:space="preserve"> </w:t>
      </w:r>
    </w:p>
    <w:p w14:paraId="53A3B17B" w14:textId="77777777" w:rsidR="001E3F6F" w:rsidRDefault="001E3F6F">
      <w:pPr>
        <w:pStyle w:val="a3"/>
      </w:pPr>
      <w:r>
        <w:t xml:space="preserve">　　『並』就是都，就都很喜歡諷刺、譏刺，『議』就是議論別人，諷刺別人、議論別人，都有這個習慣。兄弟之間沒有互相提醒，很可能朋友之間也沒有互相提醒，所以「人不學，不知義」。這個五倫是很可貴的因緣，假如不懂道理，好像在愛對方，事實上在害對方，都把他引到錯誤的人生態度去了。這一對兄弟都喜歡諷刺議論人，就偏頗掉了。所以他這個當叔叔的了解到，就非常擔憂這個事情。</w:t>
      </w:r>
      <w:r>
        <w:t xml:space="preserve"> </w:t>
      </w:r>
    </w:p>
    <w:p w14:paraId="49DCA3B0" w14:textId="77777777" w:rsidR="001E3F6F" w:rsidRDefault="001E3F6F">
      <w:pPr>
        <w:pStyle w:val="a3"/>
      </w:pPr>
      <w:r>
        <w:t xml:space="preserve">　　【而通輕俠客。】</w:t>
      </w:r>
      <w:r>
        <w:t xml:space="preserve"> </w:t>
      </w:r>
    </w:p>
    <w:p w14:paraId="308065EA" w14:textId="77777777" w:rsidR="001E3F6F" w:rsidRDefault="001E3F6F">
      <w:pPr>
        <w:pStyle w:val="a3"/>
      </w:pPr>
      <w:r>
        <w:t xml:space="preserve">　　受朋友影響，『通』就是結交。『輕俠客』這個「輕」就是比較輕薄的俠客，輕薄就不穩重，就不厚道。人穩重，講什麼話都很謹慎。我們看孔子有感嘆到，朋友之間不可以「群居終日，言不及義」。你議論別人，哪是對人有益的事情，哪是談這些做人的道義？「好行小慧」，批評人批評得很厲害，腦子也是動得很快，很聰明，「難矣哉！」「言不及義，好行小慧」，學問沒有辦法成就，事業也沒有辦法成就，這樣的人可能都不知道得罪多少人，他怎麼去經營好他的事業？「天時不如地利，地利不如人和」，有人和才能把事業辦好，那你首先言語要有修養。所以看他們的這個習慣，又結交了這些不穩重的朋友，所以他擔心。</w:t>
      </w:r>
      <w:r>
        <w:t xml:space="preserve"> </w:t>
      </w:r>
    </w:p>
    <w:p w14:paraId="48D286B8" w14:textId="77777777" w:rsidR="001E3F6F" w:rsidRDefault="001E3F6F">
      <w:pPr>
        <w:pStyle w:val="a3"/>
      </w:pPr>
      <w:r>
        <w:t xml:space="preserve">　　孔子教導我們，「益者三友，損者三友。友直、友諒、友多聞」。我們讀到這一段，「好，我要多結交一些這些朋友」。其實人生的因緣它是靠感召的，你要感召正直的朋友，首先你要能接受正直朋友的勸諫，正直的人又不是每天在那邊講好聽話給你聽。所以「聞譽恐，聞過欣」，有這個態度才能結交到正直的朋友，「直諒士，漸相親」。「聞過欣」是因，「漸相親」是果，《弟子規》都是談因果。這個因因果果相續不斷。今天這個人能「聞過欣」是結果，因是什麼？因是他父母有家教，教導他這個態度。他父母為什麼懂？又是果，上面又有因了，他這個家族承傳很好的家道。所以馬援寫這篇文章，以後他馬家的人傳不傳下去？傳！諸葛亮「誡子書」，到現在諸葛亮的後代讀不讀？讀！所以要向這些聖哲人學，您現在的風範、文章可以傳這麼久遠。所以善學的話，是從這些榜樣當中處處留心皆學問。朋友正直才「以友輔仁」，正直的朋友時時提醒我們的不足。我們有念頭不對了，自私自利了，他馬上提醒，才能輔助我們，成就我們的仁慈心，成就我們的道業。</w:t>
      </w:r>
      <w:r>
        <w:t xml:space="preserve"> </w:t>
      </w:r>
    </w:p>
    <w:p w14:paraId="4F8709F9" w14:textId="77777777" w:rsidR="001E3F6F" w:rsidRDefault="001E3F6F">
      <w:pPr>
        <w:pStyle w:val="a3"/>
      </w:pPr>
      <w:r>
        <w:t xml:space="preserve">　　「友諒」，諒有誠實不欺，也有寬恕的意思。一個人寬宏大量，身邊的人都會被他感動，被他這個德行所感染。我們很熟悉的「劉寬多恕」，漢朝一位名臣，他取名字取得好，他的家教好，他爸爸取的。他這個寬恕那不得不佩服。他當官，用牛車代步，剛好老百姓來了，氣衝衝的，「你這頭牛是我的」，都誣告他，他不生氣，馬上，「好好，你牽走吧，對不起、對不</w:t>
      </w:r>
      <w:r>
        <w:t>起！」被人家誣告了還給人家說對不起，這是修養處。所以人修養要在這些地方練，今天有一個人撞到你，你要馬上跟他說對不起，養成習慣，那個火氣就在這個一點一滴當中把它降下去。你說，「他撞我還給他說對不起？」你不站在那裡他怎麼撞得到？再來，他不撞別人為什麼偏撞你？你這樣去思考，「欲知前世因，今生受者是」，那也不會無緣無故撞上你。劉寬有修養，「你牽走吧」。這個農民回到家，他的牛找到了，很不好意思，趕緊牽著牛去謝罪。可能後來還搞清楚了，這個是官，這個是大人，真的是嚇得不行了，趕快請罪，「請降罪給我」。劉寬講，「物類長得很像的很多，這牛跟牛長得很像也很正常，一點都不奇怪，你哪有什麼罪？而且你還幫我牽回來，謝謝你、謝謝你。」不責怪人家還謝謝人家，大家想一想，這個老百姓一輩子都佩服這個大人的德行，回去見人就講劉大人的聖德，那哪有這個地方不受到他教化的道理？而且他不是用講的而已，他是真正做出來。</w:t>
      </w:r>
      <w:r>
        <w:t xml:space="preserve"> </w:t>
      </w:r>
    </w:p>
    <w:p w14:paraId="0A967A17" w14:textId="77777777" w:rsidR="001E3F6F" w:rsidRDefault="001E3F6F">
      <w:pPr>
        <w:pStyle w:val="a3"/>
      </w:pPr>
      <w:r>
        <w:t xml:space="preserve">　　而且當時候的人肯定他的德行，「溫仁多恕」，溫和、仁慈、寬恕。這是孔子的好學生，溫、良、恭、儉、讓。而且他確實是讓，有功勞了都說是下面人的。這個地方有災禍的跡象，他馬上就自己自責，馬上向天地謝罪，「這是我德行不好才讓這個地方有災難」。看到老百姓，就跟他們多聊耕農的事情，關心他們的生活狀況；看到年輕人，看到小孩，就趕緊用孝悌的道理來教育他們。確實是隨緣隨分盡心盡力的做好他父母官的角色。他的太太這麼多年來沒看過他生氣，想了個方法，叫自己的婢女端一碗羹湯，趁著他還沒上早朝，穿著朝服的時候，端過去，摔倒，把這個羹湯倒在他的身上，看他生不生氣？結果當劉大人看到這個婢女跌下去了，羹湯溢出來了，湯是熱的，他第一個念頭，趕緊扶起這個婢女，「有沒有燙到妳的手？」所以聖賢好弟子念念都是仁慈心。《論語》裡講，「造次必於是，顛沛必於是」，在任何情境，你看這樣潑他一身的狀況之下，仁慈心隨時保持。所以我們從這裡看到，他們這些聖哲人都是完全落實出來的，才能夠讓這一方都能效法、學習他的德行。</w:t>
      </w:r>
      <w:r>
        <w:t xml:space="preserve"> </w:t>
      </w:r>
    </w:p>
    <w:p w14:paraId="49D675A8" w14:textId="77777777" w:rsidR="001E3F6F" w:rsidRDefault="001E3F6F">
      <w:pPr>
        <w:pStyle w:val="a3"/>
      </w:pPr>
      <w:r>
        <w:t xml:space="preserve">　　「友直、友諒、友多聞」，這個多聞就是見識非常廣博。其實人見識多了之後，看事情成熟，度量也會大。因為聽了太多的這些好的榜樣，人他有羞恥心，他願意效法。就像我們剛剛一起聽了劉寬的故事，有沒有寬多了？會學的人邊聽，聖賢人的精神就領納在心上了。所以以前這些聖哲人講經的時候，會聽的人聽到一半就開悟了，因為他是用真心在聽，用真誠清淨的心在聽。我們可不能邊聽邊說，「真的嗎？這是不是以前的人杜撰的？」那就完了。歷史怎麼可能杜撰？在戰國時候，史官，齊國的歷史，崔杼殺了國君，史官都把它寫下來，連殺了他家族好幾個人，就是照寫，殺到那個崔杼手都軟了。這是當史官的精神，我們還懷疑歷史，這個是罪業，以小人之心度君子之腹，這不應該的。</w:t>
      </w:r>
      <w:r>
        <w:t xml:space="preserve"> </w:t>
      </w:r>
    </w:p>
    <w:p w14:paraId="436C9BCD" w14:textId="77777777" w:rsidR="001E3F6F" w:rsidRDefault="001E3F6F">
      <w:pPr>
        <w:pStyle w:val="a3"/>
      </w:pPr>
      <w:r>
        <w:t xml:space="preserve">　　這是多聞，人交了見識廣博的人，他可能會積累非常多寶貴的人生經驗，跟做人做事的好的智慧。所以很多人他假如喜歡聽老人講故事，聽長者講故事，這樣的人會比同年齡的這些親戚朋友成熟，他就是在吸收這些寶貴的經驗。所以讀歷史的人都比較懂事，做事比較有章法，因為他可以從這些歷史當中學到。讀經明理，讀史的人長見識，又積累很多做人做事的智慧經驗。</w:t>
      </w:r>
      <w:r>
        <w:t xml:space="preserve"> </w:t>
      </w:r>
    </w:p>
    <w:p w14:paraId="38A1E549" w14:textId="77777777" w:rsidR="001E3F6F" w:rsidRDefault="001E3F6F">
      <w:pPr>
        <w:pStyle w:val="a3"/>
      </w:pPr>
      <w:r>
        <w:t xml:space="preserve">　　而孔子也說損者有三友，「友便辟，友善柔，友便佞」。其實這三個情況剛好跟益者三友都反過來了。友直，正直的人，正直的人不會便辟。便辟就是裝飾外表，內心不真誠，那就不正直了，這就變成偽君子。這樣的人，左丘明先生也是春秋時候的聖賢人，他很看不慣這樣的人，夫子也覺得這樣的人很不好。所以左丘明覺得人「巧言、令色、足恭」，這不好，夫子也覺得這樣的人不好。其實巧言、令色、足恭跟便辟、善柔、便佞都是差不多那種人生的錯誤態度。便辟就是足恭，就表面很恭敬，內心不真誠、不恭敬。而這樣子我們跟他一相處，無形當中就會應付人，就會表裡不一。</w:t>
      </w:r>
      <w:r>
        <w:t xml:space="preserve"> </w:t>
      </w:r>
    </w:p>
    <w:p w14:paraId="35E5E4E2" w14:textId="77777777" w:rsidR="001E3F6F" w:rsidRDefault="001E3F6F">
      <w:pPr>
        <w:pStyle w:val="a3"/>
      </w:pPr>
      <w:r>
        <w:t xml:space="preserve">　　大家要了解，「學好終年不足」，我們要學個孝道，一年、二年這個心還不能時時能夠提起來；但「學壞一日有餘」，跟有不好習性的朋友一、二天相處，可能那些習性就感染了。「近朱者赤，近墨者黑」，要慎重。所以葛洪的《抱朴子》裡面有一句話，「君子忌苟合，擇交如求師」，交朋友就像找老師一樣的慎重。為什麼？朋友對我們影響大。有一句話講到的，「生我者父母，成我者朋友」，成就我們道德學問，尤其出社會之後，朋友的影響很大。成就學問、成就事業，都受朋友影響。「親附善友，如霧露中行」，親近有德行的朋友，就好像在霧中、在露水多的路上行走，雖然，「雖不濕衣」，衣服好像沒有濕，「時時有潤」，那個水氣還是在滋潤著。所以孔子這些提醒，對人生德行、事業、家業的成敗都是關鍵。我們會交朋友，你的下一代就知道怎麼擇友，他時時在跟你學。</w:t>
      </w:r>
      <w:r>
        <w:t xml:space="preserve"> </w:t>
      </w:r>
    </w:p>
    <w:p w14:paraId="4F8A70E4" w14:textId="77777777" w:rsidR="001E3F6F" w:rsidRDefault="001E3F6F">
      <w:pPr>
        <w:pStyle w:val="a3"/>
      </w:pPr>
      <w:r>
        <w:t xml:space="preserve">　　「友善柔」，善柔就是虛情假意，善於逢迎、巴結、討人喜歡。這就是「令色」，裝著去討好別人，其實這個就是名利心很重，會諂富驕貧，攀這一些有錢的人或者有地位的人，其實這樣的行為最讓人家感覺到羞恥。可是這種攀求名利也很容易污染人。所以也不能交這種朋友。大家現在看整個功利社會，好像不知不覺見人這種諂媚的言語就有可能會出現。不要說別人，從我們自身冷靜看看自己，有沒有看到這個同仁學問比較好，古文可以背好幾篇，跟他講話就很恭敬？其他一個同仁學問沒有他好，我們跟他講話就傲慢，其實我們這個習氣就現前。真的每一句的提醒要從心地當中去掉這些內心深處的習染。不然你學傳統文化、學聖賢學問都學到表面，看起來很恭敬對人都笑，其實內心裡面有不耐煩、有看人不順眼、有見人過。看起來每天在改過，過還在心裡生。為什麼？就像拔雜草，看起來拔掉了，拔表面看得到的地方，那個根還在，不只騙了人，還騙誰？騙自己，「你看我都拔掉了，我沒有缺點」。其實深處，「惟從心源隱微處，默默洗滌」才行，要有這樣的心才能打破自欺，才能打破習氣使然、渾然不知的瓶頸。</w:t>
      </w:r>
      <w:r>
        <w:t xml:space="preserve"> </w:t>
      </w:r>
    </w:p>
    <w:p w14:paraId="0D19BCEA" w14:textId="77777777" w:rsidR="001E3F6F" w:rsidRDefault="001E3F6F">
      <w:pPr>
        <w:pStyle w:val="a3"/>
      </w:pPr>
      <w:r>
        <w:t xml:space="preserve">　　接著「友便佞」，佞就是死的可以講成活的，就是很會巧言好辯，但是根本就沒有什麼真實學問，那是不是跟友多聞剛好是相反？友諒，友諒的人他很真誠，他不會去諂媚巴結。</w:t>
      </w:r>
      <w:r>
        <w:t xml:space="preserve"> </w:t>
      </w:r>
    </w:p>
    <w:p w14:paraId="2F710792" w14:textId="77777777" w:rsidR="001E3F6F" w:rsidRDefault="001E3F6F">
      <w:pPr>
        <w:pStyle w:val="a3"/>
      </w:pPr>
      <w:r>
        <w:t xml:space="preserve">　　古人說半部《論語》治天下，真的不是假的。這些瑰寶好好珍惜，好好深入，能治天下，那治家就更沒有問題了。接著文章說到的：</w:t>
      </w:r>
      <w:r>
        <w:t xml:space="preserve"> </w:t>
      </w:r>
    </w:p>
    <w:p w14:paraId="1E3C261C" w14:textId="77777777" w:rsidR="001E3F6F" w:rsidRDefault="001E3F6F">
      <w:pPr>
        <w:pStyle w:val="a3"/>
      </w:pPr>
      <w:r>
        <w:t xml:space="preserve">　　【援前在交趾，還書誡之曰。】</w:t>
      </w:r>
      <w:r>
        <w:t xml:space="preserve"> </w:t>
      </w:r>
    </w:p>
    <w:p w14:paraId="048ED140" w14:textId="77777777" w:rsidR="001E3F6F" w:rsidRDefault="001E3F6F">
      <w:pPr>
        <w:pStyle w:val="a3"/>
      </w:pPr>
      <w:r>
        <w:t xml:space="preserve">　　馬援當時候，先前在交趾，他是在要平定亂事的前線，都還不忘自己的姪子，很可貴。就像曾國藩先生家書，他在平定亂事的時候還是常常給家裡寫信，真的是齊家治國。寫信回來『誡之曰』，告誡他兩個姪子，應該也是剛好出現一些情況，抓住這個機會點提醒姪子，讓他終身不要忘記。他在信上說到：</w:t>
      </w:r>
      <w:r>
        <w:t xml:space="preserve"> </w:t>
      </w:r>
    </w:p>
    <w:p w14:paraId="75FE25E4" w14:textId="77777777" w:rsidR="001E3F6F" w:rsidRDefault="001E3F6F">
      <w:pPr>
        <w:pStyle w:val="a3"/>
      </w:pPr>
      <w:r>
        <w:t xml:space="preserve">　　【吾欲汝曹聞人過失，如聞父母之名，耳可得聞，而口不可得言也。】</w:t>
      </w:r>
      <w:r>
        <w:t xml:space="preserve"> </w:t>
      </w:r>
    </w:p>
    <w:p w14:paraId="32008B06" w14:textId="77777777" w:rsidR="001E3F6F" w:rsidRDefault="001E3F6F">
      <w:pPr>
        <w:pStyle w:val="a3"/>
      </w:pPr>
      <w:r>
        <w:t xml:space="preserve">　　我希望，『汝』是你，『曹』是輩，汝輩，你們這一輩的兄弟們，這個「汝曹」其實就是你們大家。聽到別人的過失就好像聽到父母的名字一樣。這個就是做一個比喻，你聽到了人家講你父母的名字，你是聽到了，可是你不可能去講你父母的名字。因為「稱尊長，勿呼名」，我們對父母恭敬、對兄姐恭敬，都是稱父母，稱爹娘，稱兄長、大姐。這個稱呼在稱的過程，恭敬心不知不覺就提起來了。人家問我們父親、兄長的名字，我們講出來，全身不自在，好像覺得不恭敬。所以這個比喻讓我們去體會到，聽到別人的過失可以聽，絕對不能講，就像聽父母的名，可以聽不能講。因為講出來，「口為禍福之門」，這個一講出來，可能是招福、招禍，就會有天攘之別了。所以馬援講到的，他最厭惡的是什麼？</w:t>
      </w:r>
      <w:r>
        <w:t xml:space="preserve"> </w:t>
      </w:r>
    </w:p>
    <w:p w14:paraId="59E22DEF" w14:textId="77777777" w:rsidR="001E3F6F" w:rsidRDefault="001E3F6F">
      <w:pPr>
        <w:pStyle w:val="a3"/>
      </w:pPr>
      <w:r>
        <w:t xml:space="preserve">　　【好論議人長短，妄是非正法，此吾所大惡也，寧死不願聞子孫有此行也。】</w:t>
      </w:r>
      <w:r>
        <w:t xml:space="preserve"> </w:t>
      </w:r>
    </w:p>
    <w:p w14:paraId="550911F9" w14:textId="77777777" w:rsidR="001E3F6F" w:rsidRDefault="001E3F6F">
      <w:pPr>
        <w:pStyle w:val="a3"/>
      </w:pPr>
      <w:r>
        <w:t xml:space="preserve">　　這個話已經講到這麼嚴重了。我們假如是當子女的，當晚輩的，真的父母講話講到這裡，你趕緊跪下去認錯。因為這個話講出來的時候，父母長輩已經都操心了，那我們報恩孝敬都來不及了，還讓父母每天提心吊膽的，那還得了？所以死都不願意子孫後輩有這樣的行為出來，因為不只這些子孫人生會遭殃，有可能連自己的家族都要遭殃。「德有傷，貽親羞」，而且你「一朝之忿，忘其身，以及其親，非惑與？」你講一個氣憤的話，可能招來的大禍，父母家族都要遭殃。所以這個『好論議人長短』，我們想想一個人好議論別人，「工於論人者，察己必疏」，看自己的問題就看不清楚。而且你一議論人，可能無形當中人就愈來愈刻薄，不會看到人家的好，專看人家的壞，所以每一天一言一行可能都在影響自己的心性。孟子講，「學問之道無他，求其放心而已矣」，你的心偏掉了，傲慢了、刻薄了，要趕緊把它拉回來。</w:t>
      </w:r>
      <w:r>
        <w:t xml:space="preserve"> </w:t>
      </w:r>
    </w:p>
    <w:p w14:paraId="580369BA" w14:textId="77777777" w:rsidR="001E3F6F" w:rsidRDefault="001E3F6F">
      <w:pPr>
        <w:pStyle w:val="a3"/>
      </w:pPr>
      <w:r>
        <w:t xml:space="preserve">　　在孔子的學生當中，子貢的口才最好。有一天子貢「方人」，方人就是批評人，孔子馬上抓住這個機會點，真的夫子愛護他的這些弟子，說「賜也，賢乎哉？」賜，你很賢德了嗎？對，你夠賢德你才能批評人，「君子有諸己而後求諸人，無諸己而後非諸人」。夫子接著說，「夫我則不暇」，我沒有時間去論斷人家的長短。夫子這個話很有深意。我們從《論語》這一句話去體會，夫子說他「德之不修，學之不講，聞義不能徙，不善不能改，是吾憂也」。我們就可以看得出來，夫子每一天真的是在自己的心性道德學問上下大功夫。今天道德沒有進步，虛度時光。就像了凡先生《了凡四訓》講的，「一日不知非，則一日安於自是；一日無過可改，則一日無步可進」。所以「德之不修，學之不講」，這所學來的學問有沒有能真正更深入，深度、廣度，再把體悟的東西去落實，解行相應，解得愈深，行得愈深，這個「講」是講究。</w:t>
      </w:r>
      <w:r>
        <w:t xml:space="preserve"> </w:t>
      </w:r>
    </w:p>
    <w:p w14:paraId="15FBF078" w14:textId="77777777" w:rsidR="001E3F6F" w:rsidRDefault="001E3F6F">
      <w:pPr>
        <w:pStyle w:val="a3"/>
      </w:pPr>
      <w:r>
        <w:t xml:space="preserve">　　真的，有時候我們都覺得，好像都做到了。你真正靜下來去思考，不容易。就像我們剛剛講到的，「君子有諸己而後求諸人」，你有好的德行、好的優點，你自己有了再去要求別人，你再去要求你的孩子，再去要求你的下屬；「無諸己而後非諸人」，你沒有了這些缺點，你才能夠去勸導別人不要有這個缺點。你自己脾氣很大，然後勸別人你脾氣好一點，人家說你也沒好到我哪裡去，你根本就沒辦法勸導人。那我們拿一張紙出來，就來落實這一句。我現在覺得，比方孩子脾氣大、下屬脾氣大，那無諸己，我脾氣大還是小？那我們就不能先去要求他們，就先對治脾氣了。我們覺得以身作則是德行，那我們以身作則；我們覺得寬恕是德行，那我們有沒有能時時設身處地為人著想？我們做到了才能求諸人。</w:t>
      </w:r>
      <w:r>
        <w:t xml:space="preserve"> </w:t>
      </w:r>
    </w:p>
    <w:p w14:paraId="7D44F4A5" w14:textId="77777777" w:rsidR="001E3F6F" w:rsidRDefault="001E3F6F">
      <w:pPr>
        <w:pStyle w:val="a3"/>
      </w:pPr>
      <w:r>
        <w:t xml:space="preserve">　　所以就像我們當父母、當領導、當老師，很重要的精神，「君親師」要做好。那我們今天要去要求別人，我們首先我們自己，君，以身作則；親，愛護，比方說當領導的，愛護底下的人像親人一樣；師，循循善誘，抓住每個機會點，提升他的道德，提升他做事的能力。我們自己都沒有做到這些德行，每天都看到下屬的缺點，那這一句話我們也做不到了。所以再從這樣，每一句你覺得很好的教誨，你都這樣深刻的去分析自己落實到什麼程度。包含「見人善，即思齊」，先把我們身邊最熟悉的親人、同仁你列出來，你從他身上學到幾個優點？今天回去，「我列出很多」，還沒完，列出來就是即思齊了？你列了十條，效法幾條？你列出來那叫你的聰明，那是你腦筋轉得快可以看得出來。但是不老實，為什麼？看得出來還不幹。所以這個聰明誤人，一問什麼都可以對答如流，事實上沒有做到。</w:t>
      </w:r>
      <w:r>
        <w:t xml:space="preserve"> </w:t>
      </w:r>
    </w:p>
    <w:p w14:paraId="596A61F7" w14:textId="77777777" w:rsidR="001E3F6F" w:rsidRDefault="001E3F6F">
      <w:pPr>
        <w:pStyle w:val="a3"/>
      </w:pPr>
      <w:r>
        <w:t xml:space="preserve">　　所以夫子提醒子貢不可以方人，夫子自己本身反思的、每天擔心的是一天空過。所以德要修，學要講，聞義馬上要去力行。聞到這些道義、這些對的道德風範，馬上就做，聞教便行，不善馬上改。我們今天父母也好，身邊人也好，現在提醒我們一個問題，確實有這個問題，你敢不敢跟他說，「好，我改給你看」，敢不敢？因為你這句話說出來，又要再力行另外一句叫「凡出言，信為先」。你要有決心，你要有勇猛心，不然這個習氣要去哪有那麼容易？「古人學問無遺力，少壯工夫老始成。紙上得來終覺淺」，那不是記的、背的東西而已，「絕知此事要躬行」，那每一句你要實實在在去把它落實才行，才能格物。物格才能知致，不然後面那些都是虛的，不可能做得到，要誠意正心都不可能了。光是一個自私自利放不下了，怎麼可能真誠對人？常常都在那計較，都盯著自己的利益不放。所以夫子提醒子貢不可以議人長短。</w:t>
      </w:r>
      <w:r>
        <w:t xml:space="preserve"> </w:t>
      </w:r>
    </w:p>
    <w:p w14:paraId="613D1CAA" w14:textId="77777777" w:rsidR="001E3F6F" w:rsidRDefault="001E3F6F">
      <w:pPr>
        <w:pStyle w:val="a3"/>
      </w:pPr>
      <w:r>
        <w:t xml:space="preserve">　　『妄是非正法』，這個「妄」是批評，這個「正法」，正跟政治的政相通，所以就是在論斷當時候的這些政治、政策。這樣子去批評，有時候可能會影響到整個人民對政府的信心，甚至對國家領導人的信心。所以在經典裡面提醒，「不謗國主」，國家領導人他維繫著一個國家的安定，老百姓對他沒有信心，人心都會動搖。你說，「可是他們這些政治人物確實有做得不對的」。他有做得不對的，那你批評就對事情有幫助了？他不對，那你對了嗎？這都要理智，你要隱惡揚善，你要用另外他能接受的方法，把這些提醒、把這些勸告送給他們，是吧？他有一些人脈關係，或者一些可以勸諫上書這些方式。你只是批評，到時候大家都是意氣用事，沒有幫助了。所以好批評人，首先我們自己本身當下那個是不是理智的態度。自己都不理智，哪有資格去批評別人？自己都錯了。所以這些都要很慎重。而且，「事非經過不知難」，我們不在那其中，不知道那其中人事的複雜跟困難度。所以盡力的能夠去提醒去提醒，然後內心裡面默默祝福對方，默默祝福自己的國家，這樣就對了。現在科學家發現人念力的力量很大，你那個祝福很可能能扭轉當事人的心境。</w:t>
      </w:r>
      <w:r>
        <w:t xml:space="preserve"> </w:t>
      </w:r>
    </w:p>
    <w:p w14:paraId="0081A118" w14:textId="77777777" w:rsidR="001E3F6F" w:rsidRDefault="001E3F6F">
      <w:pPr>
        <w:pStyle w:val="a3"/>
      </w:pPr>
      <w:r>
        <w:t xml:space="preserve">　　『此吾所大惡也』，這個是他覺得最厭惡的行為，這個影響的面太不好了。而且這種議論當中，我們對人，甚至對政府，會失去信心。其實信心是人與人的和諧也好，或者整個社會能不能安定的基礎。你夫妻不信任，每天就疑神疑鬼了，這還有好日子過嗎？我們不隱惡揚善，淨講那些不好的，那個信心統統被我們這好論人、好談論批評都給搞亂掉了。所以在團體當中也不能都是在批評哪個領導做得不好，為人下屬你要用理智，「進思盡忠，退思補過」。《孝經》第十七章「事君章」就是侍奉領導的態度，「將順其美，匡救其惡」，好的理念趕緊盡力的扶持，帶頭做好；領導有不足的，用善巧方便，「怡吾色，柔吾聲」、「諫不入，悅復諫」，去提醒。</w:t>
      </w:r>
      <w:r>
        <w:t xml:space="preserve"> </w:t>
      </w:r>
    </w:p>
    <w:p w14:paraId="080DC873" w14:textId="77777777" w:rsidR="001E3F6F" w:rsidRDefault="001E3F6F">
      <w:pPr>
        <w:pStyle w:val="a3"/>
      </w:pPr>
      <w:r>
        <w:t xml:space="preserve">　　而人與人這個信心其實是很容易受影響的。曾子是孝子，他的媽媽咬一下手指，他馬上可以母子連心，趕緊趕回來。媽媽怕朋友等，很厚道，他趕緊回來就可以招待朋友。這樣的母子關係，當時候，《新序》裡面有一個故事提到的，有一個人告訴他媽，「妳兒子殺人了」，她說不可能。接著又第二個人說，「妳兒子真的殺人了」，她說不可能。心裡面已經稍微有點小波浪了。第三個又有人說，「妳兒子真的殺人了」，他母親就緊張了，就趕緊匆忙的走開了。所以不能常常去論斷、批評人，這影響太不好。孔子也有四惡，「惡稱人之惡」，稱別人的惡；「惡居下流而訕上」，處在臣子的位置去批評領導者。這些都是聖人，這些賢者，他們對人生很高的見地。接著：</w:t>
      </w:r>
      <w:r>
        <w:t xml:space="preserve"> </w:t>
      </w:r>
    </w:p>
    <w:p w14:paraId="13CF9622" w14:textId="77777777" w:rsidR="001E3F6F" w:rsidRDefault="001E3F6F">
      <w:pPr>
        <w:pStyle w:val="a3"/>
      </w:pPr>
      <w:r>
        <w:t xml:space="preserve">　　【汝曹知吾惡之甚矣，所以復言者，施衿結褵，申父母之戒，欲使汝曹不忘之耳。】</w:t>
      </w:r>
      <w:r>
        <w:t xml:space="preserve"> </w:t>
      </w:r>
    </w:p>
    <w:p w14:paraId="1DBF57BB" w14:textId="77777777" w:rsidR="001E3F6F" w:rsidRDefault="001E3F6F">
      <w:pPr>
        <w:pStyle w:val="a3"/>
      </w:pPr>
      <w:r>
        <w:t xml:space="preserve">　　其實你們都知道我非常厭惡這樣的態度、行為，就是這些「論議人長短，妄是非正法」，你們其實都清楚。可是我為什麼還要『復言』，就是苦口婆心、不厭其煩的再提醒？這裡又做了一個比喻。所以當老師的人、當長輩的人、當領導的人，要很會比喻，很會講故事。真的，為什麼？現在的人理解力比較弱，從小到大灌太多知識了，理解力、領悟能力都被填鴨填壞了，所以用故事他比較能去感受。所以這裡舉了一個父母嫁女兒，『施衿』，「衿」是佩帶；『結褵』，「褵」是佩巾，這個都是嫁妝。然後邊在給女兒戴上去的時候，邊在那裡，「妳過去當媳婦了，當太太了，哪一些事情妳可要記住，一定要盡好自己的本分。」這個女兒坐在那裡，媽媽幫她打扮，「媽，您已經講第五次了、您已經講第十次了。」就是這種心情。『施衿結褵，申父母之戒』，這個「申」就有不斷提醒的意思在裡面。『欲使汝曹不忘之耳』，就是一定讓你們這一生都不能再忘記了。所以我們讀到這裡，不能糟蹋聖賢經典當中的叮嚀，不能糟蹋了父母、長輩、所有這些師長們給我們的提醒。</w:t>
      </w:r>
      <w:r>
        <w:t xml:space="preserve"> </w:t>
      </w:r>
    </w:p>
    <w:p w14:paraId="509553B2" w14:textId="77777777" w:rsidR="001E3F6F" w:rsidRDefault="001E3F6F">
      <w:pPr>
        <w:pStyle w:val="a3"/>
      </w:pPr>
      <w:r>
        <w:t xml:space="preserve">　　好，這一節課先跟大家交流到這裡，謝謝大家。　　</w:t>
      </w:r>
    </w:p>
    <w:sectPr w:rsidR="001E3F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40ACF" w14:textId="77777777" w:rsidR="001E3F6F" w:rsidRDefault="001E3F6F" w:rsidP="005D2B51">
      <w:r>
        <w:separator/>
      </w:r>
    </w:p>
  </w:endnote>
  <w:endnote w:type="continuationSeparator" w:id="0">
    <w:p w14:paraId="7C5EF96C" w14:textId="77777777" w:rsidR="001E3F6F" w:rsidRDefault="001E3F6F" w:rsidP="005D2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C920E" w14:textId="77777777" w:rsidR="001E3F6F" w:rsidRDefault="001E3F6F" w:rsidP="005D2B51">
      <w:r>
        <w:separator/>
      </w:r>
    </w:p>
  </w:footnote>
  <w:footnote w:type="continuationSeparator" w:id="0">
    <w:p w14:paraId="200A0C3F" w14:textId="77777777" w:rsidR="001E3F6F" w:rsidRDefault="001E3F6F" w:rsidP="005D2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51"/>
    <w:rsid w:val="001E3F6F"/>
    <w:rsid w:val="005D2B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C95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B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B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B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B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12225</Characters>
  <Application>Microsoft Office Word</Application>
  <DocSecurity>0</DocSecurity>
  <Lines>101</Lines>
  <Paragraphs>28</Paragraphs>
  <ScaleCrop>false</ScaleCrop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