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E287" w14:textId="77777777" w:rsidR="000036BB" w:rsidRDefault="000036BB">
      <w:r>
        <w:t>文言文</w:t>
      </w:r>
      <w:r>
        <w:t>—</w:t>
      </w:r>
      <w:r>
        <w:t xml:space="preserve">開啟智慧寶藏的鑰匙　　蔡禮旭老師主講　　（第五十八集）　　</w:t>
      </w:r>
      <w:r>
        <w:t>2011/3/19</w:t>
      </w:r>
      <w:r>
        <w:t xml:space="preserve">　　馬來西亞中華文化教育中心　　檔名：</w:t>
      </w:r>
      <w:r>
        <w:t xml:space="preserve">55-028-0058 </w:t>
      </w:r>
    </w:p>
    <w:p w14:paraId="468D1D59" w14:textId="77777777" w:rsidR="000036BB" w:rsidRDefault="000036BB">
      <w:pPr>
        <w:pStyle w:val="a3"/>
      </w:pPr>
      <w:r>
        <w:t xml:space="preserve">　　尊敬的諸位長輩，諸位學長，大家午安。我們這幾節課談到「禮」的部分，在五倫關係當中都是禮，而君臣關係，一個上位者要尊賢、要禮賢下士，才能為團體、為國家，請到有德的賢士，來利益團體、利益百姓。我們講到齊桓公，他不計管仲曾經要殺害他，他放下這個仇恨，進而還拜管仲為宰相，最後能夠「九合諸侯，一匡天下」。所以尊賢對一個領導、上位者是太重要的禮了。我們剛好上一次講到一半「管晏列傳」，我們繼續看四十五頁。上一節課談到我們在朋友關係當中最熟悉的「管鮑之交」，他們真的是知己，後來管仲為相，確實鮑叔牙沒有看錯人，管仲對於政治他是非常有見地、有方法，所以治理得很好。後面一段講到：</w:t>
      </w:r>
      <w:r>
        <w:t xml:space="preserve"> </w:t>
      </w:r>
    </w:p>
    <w:p w14:paraId="2EABC409" w14:textId="77777777" w:rsidR="000036BB" w:rsidRDefault="000036BB">
      <w:pPr>
        <w:pStyle w:val="a3"/>
      </w:pPr>
      <w:r>
        <w:t xml:space="preserve">　　【管仲富擬於公室。】</w:t>
      </w:r>
      <w:r>
        <w:t xml:space="preserve"> </w:t>
      </w:r>
    </w:p>
    <w:p w14:paraId="0E8C6BE8" w14:textId="77777777" w:rsidR="000036BB" w:rsidRDefault="000036BB">
      <w:pPr>
        <w:pStyle w:val="a3"/>
      </w:pPr>
      <w:r>
        <w:t xml:space="preserve">　　管仲的財富，『擬』就是媲美，他的財富跟這些諸侯人家比差不多，等於他跟這些國君的財富感覺起來差不多。從哪裡看到？</w:t>
      </w:r>
      <w:r>
        <w:t xml:space="preserve"> </w:t>
      </w:r>
    </w:p>
    <w:p w14:paraId="3C146691" w14:textId="77777777" w:rsidR="000036BB" w:rsidRDefault="000036BB">
      <w:pPr>
        <w:pStyle w:val="a3"/>
      </w:pPr>
      <w:r>
        <w:t xml:space="preserve">　　【有三歸反坫。齊人不以為侈。】</w:t>
      </w:r>
      <w:r>
        <w:t xml:space="preserve"> </w:t>
      </w:r>
    </w:p>
    <w:p w14:paraId="75AFA6DC" w14:textId="77777777" w:rsidR="000036BB" w:rsidRDefault="000036BB">
      <w:pPr>
        <w:pStyle w:val="a3"/>
      </w:pPr>
      <w:r>
        <w:t xml:space="preserve">　　『三歸』有幾個說法，一個是指他的封地，一個是指他娶了三個太太，三個不同姓氏的女子，歸寧。一個人娶三個太太，等於是挺會花錢的，看起來好像家族很富裕。不過奉勸這種事別幹，很多大企業家家庭會紛亂破碎，就是一個太太不懂得珍惜，外面還找，最後整個家庭的亂源就開始了。所以為人家長、領導要做好榜樣。他娶了三個女子，當然假如是一個國家的領導者，還是要慎重自己，因為是人民矚目，一言一行都會帶動社會風氣。為什麼在經典當中，像《孝經．諸侯章》，諸侯是一個國家最高的領導，特別強調不能傲慢，「在上不驕，高而不危」，要節制自己的欲望，要「制節謹度，滿而不溢」。上位者最後會失敗，會殃及團體、人民，都因為傲慢，然後縱欲造成的。經典真的是人一生幸福與否的護身符。而《孝經</w:t>
      </w:r>
      <w:r>
        <w:t>•</w:t>
      </w:r>
      <w:r>
        <w:t>諸侯章》裡面最後引《詩經》結語，也是提醒所有的上位者，要「戰戰兢兢，如臨深淵，如履薄冰」。</w:t>
      </w:r>
      <w:r>
        <w:t xml:space="preserve"> </w:t>
      </w:r>
    </w:p>
    <w:p w14:paraId="6EA12C1F" w14:textId="77777777" w:rsidR="000036BB" w:rsidRDefault="000036BB">
      <w:pPr>
        <w:pStyle w:val="a3"/>
      </w:pPr>
      <w:r>
        <w:t xml:space="preserve">　　第三個說法是他建了三歸之台，建了三歸之台等於是像很大的房子，這種情況都是看起來好像展現富裕的感覺。人其實有錢應該要不張揚，張揚反而會招來一些不好的緣分，有錢人教孩子應該要藏富教子。今天孩子從小就知道你很有錢，第一、他就不想努力，第二、他就開始想那些錢我怎麼拿到手，甚至於從小他的心裡都在想，爸爸以後那些錢就是我的，所以要藏富教子。再來，有錢張揚，很多這些小偷、盜賊看到了，他就起不好的念頭。我自己高中時候認識一位同學，跟我同班，他們家當時好像是台灣十大首富之一。我什麼時候知道的？好像是我大學的時候才知道，高中三年我不知道他們家這麼有錢，看起來很樸素，也沒穿金戴銀，衣服都舊舊的。好可惜，那個時候我都不知道。我的意思是說，我要跟他學習這種精神，你們要理解我，別聽歪。所以我後來了解到，他父母很懂得教育，很懂得守富之道，不可張揚。</w:t>
      </w:r>
      <w:r>
        <w:t xml:space="preserve"> </w:t>
      </w:r>
    </w:p>
    <w:p w14:paraId="3826982C" w14:textId="77777777" w:rsidR="000036BB" w:rsidRDefault="000036BB">
      <w:pPr>
        <w:pStyle w:val="a3"/>
      </w:pPr>
      <w:r>
        <w:t xml:space="preserve">　　接著又舉『反坫』。「反坫」是兩國國君見面，本國國君招待來我國的國君，招待的時候，反坫就是安放酒杯的土墊。這個設備只有國君有，管仲家也有。所以一開始說「富擬於公室」，跟諸侯的家差不多。『齊人不以為侈』，可是齊國的人都沒有</w:t>
      </w:r>
      <w:r>
        <w:lastRenderedPageBreak/>
        <w:t>批評管仲奢侈，為什麼？因為他的功勞很大，老百姓念他的功勞，就沒有批評他奢侈。雖然沒有批評，其實還是有很大的流弊。不知道司馬遷是不是很有深意，把管仲跟晏嬰放在一起，都是齊國的宰相，但相隔很長一段時間，不在同一個時代。而晏子是非常的勤儉，一件外套穿三十多年都沒有換。這個應該也是有深意，在提醒後世的人，雖然齊國的人並沒有批評，但是一個人建功立業於國家社會，還有更重要一點，還要立德，德才能影響深遠。</w:t>
      </w:r>
      <w:r>
        <w:t xml:space="preserve"> </w:t>
      </w:r>
    </w:p>
    <w:p w14:paraId="3BA8B404" w14:textId="77777777" w:rsidR="000036BB" w:rsidRDefault="000036BB">
      <w:pPr>
        <w:pStyle w:val="a3"/>
      </w:pPr>
      <w:r>
        <w:t xml:space="preserve">　　所以前面文章裡面提到，「天下不多管仲之賢，而多鮑叔能知人也」。後世的人非常讚歎鮑叔牙推薦這樣的賢才，他讓賢，他沒有嫉妒，他以天下為重，這是德的表現。所以司馬遷先生處處都在彰顯立德的重要性。很多政治人物或者公眾人物，雖然一生為社會國家做了不少事情，都有可能在晚年因為一個品德的玷污，都可能把他一生的價值怎麼樣？抹掉。所以人還是要非常愛惜、珍重自己的節操，所謂一失足成千古恨。所以「守孰為大？守身為大」，守好自己的品德，因為德行有損一生功業抵消，甚至於有辱自己的父母、祖先就更不好了。接著說到：</w:t>
      </w:r>
      <w:r>
        <w:t xml:space="preserve"> </w:t>
      </w:r>
    </w:p>
    <w:p w14:paraId="520EC3BC" w14:textId="77777777" w:rsidR="000036BB" w:rsidRDefault="000036BB">
      <w:pPr>
        <w:pStyle w:val="a3"/>
      </w:pPr>
      <w:r>
        <w:t xml:space="preserve">　　【管仲卒。】</w:t>
      </w:r>
      <w:r>
        <w:t xml:space="preserve"> </w:t>
      </w:r>
    </w:p>
    <w:p w14:paraId="1B77EBAD" w14:textId="77777777" w:rsidR="000036BB" w:rsidRDefault="000036BB">
      <w:pPr>
        <w:pStyle w:val="a3"/>
      </w:pPr>
      <w:r>
        <w:t xml:space="preserve">　　管仲去世了，管仲做宰相做了四十年。</w:t>
      </w:r>
      <w:r>
        <w:t xml:space="preserve"> </w:t>
      </w:r>
    </w:p>
    <w:p w14:paraId="6299004C" w14:textId="77777777" w:rsidR="000036BB" w:rsidRDefault="000036BB">
      <w:pPr>
        <w:pStyle w:val="a3"/>
      </w:pPr>
      <w:r>
        <w:t xml:space="preserve">　　【齊國遵其政。常彊於諸侯。】</w:t>
      </w:r>
      <w:r>
        <w:t xml:space="preserve"> </w:t>
      </w:r>
    </w:p>
    <w:p w14:paraId="22AD4325" w14:textId="77777777" w:rsidR="000036BB" w:rsidRDefault="000036BB">
      <w:pPr>
        <w:pStyle w:val="a3"/>
      </w:pPr>
      <w:r>
        <w:t xml:space="preserve">　　管仲去世之後，齊國的政治遵循他的這些原理原則，這些做法，國家也經營得不錯，在諸侯當中都是強盛的，『常彊於諸侯』。</w:t>
      </w:r>
      <w:r>
        <w:t xml:space="preserve"> </w:t>
      </w:r>
    </w:p>
    <w:p w14:paraId="6BF5AC9E" w14:textId="77777777" w:rsidR="000036BB" w:rsidRDefault="000036BB">
      <w:pPr>
        <w:pStyle w:val="a3"/>
      </w:pPr>
      <w:r>
        <w:t xml:space="preserve">　　【後百餘年而有晏子焉。】</w:t>
      </w:r>
      <w:r>
        <w:t xml:space="preserve"> </w:t>
      </w:r>
    </w:p>
    <w:p w14:paraId="4AEC22DB" w14:textId="77777777" w:rsidR="000036BB" w:rsidRDefault="000036BB">
      <w:pPr>
        <w:pStyle w:val="a3"/>
      </w:pPr>
      <w:r>
        <w:t xml:space="preserve">　　過了一百年左右，齊國出現了『晏子』。</w:t>
      </w:r>
      <w:r>
        <w:t xml:space="preserve"> </w:t>
      </w:r>
    </w:p>
    <w:p w14:paraId="60021654" w14:textId="77777777" w:rsidR="000036BB" w:rsidRDefault="000036BB">
      <w:pPr>
        <w:pStyle w:val="a3"/>
      </w:pPr>
      <w:r>
        <w:t xml:space="preserve">　　【晏平仲嬰者。】</w:t>
      </w:r>
      <w:r>
        <w:t xml:space="preserve"> </w:t>
      </w:r>
    </w:p>
    <w:p w14:paraId="4B1F8E80" w14:textId="77777777" w:rsidR="000036BB" w:rsidRDefault="000036BB">
      <w:pPr>
        <w:pStyle w:val="a3"/>
      </w:pPr>
      <w:r>
        <w:t xml:space="preserve">　　『平仲』是晏子的字，『嬰』是名，晏嬰，字「平仲」。</w:t>
      </w:r>
      <w:r>
        <w:t xml:space="preserve"> </w:t>
      </w:r>
    </w:p>
    <w:p w14:paraId="14AA9341" w14:textId="77777777" w:rsidR="000036BB" w:rsidRDefault="000036BB">
      <w:pPr>
        <w:pStyle w:val="a3"/>
      </w:pPr>
      <w:r>
        <w:t xml:space="preserve">　　【萊之夷維人也。】</w:t>
      </w:r>
      <w:r>
        <w:t xml:space="preserve"> </w:t>
      </w:r>
    </w:p>
    <w:p w14:paraId="6EDFD46A" w14:textId="77777777" w:rsidR="000036BB" w:rsidRDefault="000036BB">
      <w:pPr>
        <w:pStyle w:val="a3"/>
      </w:pPr>
      <w:r>
        <w:t xml:space="preserve">　　『萊』是指萊州，『夷維』這個地方的人。在今天的山東高密這個地方，在山東省。</w:t>
      </w:r>
      <w:r>
        <w:t xml:space="preserve"> </w:t>
      </w:r>
    </w:p>
    <w:p w14:paraId="1BE4E25E" w14:textId="77777777" w:rsidR="000036BB" w:rsidRDefault="000036BB">
      <w:pPr>
        <w:pStyle w:val="a3"/>
      </w:pPr>
      <w:r>
        <w:t xml:space="preserve">　　【事齊靈公莊公景公。以節儉力行重於齊。】</w:t>
      </w:r>
      <w:r>
        <w:t xml:space="preserve"> </w:t>
      </w:r>
    </w:p>
    <w:p w14:paraId="36CCED5E" w14:textId="77777777" w:rsidR="000036BB" w:rsidRDefault="000036BB">
      <w:pPr>
        <w:pStyle w:val="a3"/>
      </w:pPr>
      <w:r>
        <w:t xml:space="preserve">　　晏子他侍奉過三朝的國君，齊靈公、齊莊公、齊景公。『靈公』，他做了三年的大臣；『莊公』，六年；『景公』，四十八年。晏子在朝為官總共五十七年，真是一代老臣、忠臣，而且他是非常的節儉。『力行』是指竭盡心力辦事，我們常聽到鞠躬盡瘁、宵衣旰食，就是為公家的事做到很辛苦，甚至都皮包骨，不遺餘力。而人要盡忠於團體，首先一定要勤儉的人生態度。一個人不勤勞，怎麼可能盡忠？一個人不節儉，他辦事一定浪費公帑，亂花，大手大腳把公家的錢亂花掉，他怎麼盡忠？勤儉為服務之本，一個人勤勞，他會主動去付出、主動去幫忙，他做的事情愈多，他積累的</w:t>
      </w:r>
      <w:r>
        <w:lastRenderedPageBreak/>
        <w:t>感悟跟經驗愈多，愈做效益還有他的能力都在提升。其實吃虧是福、多做是福，人有時候這些都想不明白，只想到眼前自己方不方便、舒不舒服。這是我們一個人在社會、團體要服務好他人，要有勤儉的美德。</w:t>
      </w:r>
      <w:r>
        <w:t xml:space="preserve"> </w:t>
      </w:r>
    </w:p>
    <w:p w14:paraId="6EBAF1FB" w14:textId="77777777" w:rsidR="000036BB" w:rsidRDefault="000036BB">
      <w:pPr>
        <w:pStyle w:val="a3"/>
      </w:pPr>
      <w:r>
        <w:t xml:space="preserve">　　之前有沒有跟大家談過「青年十二守則」？講過了，講一半而已？幸好你們提醒我，不然我下輩子還得還另一半。我有一個方法，確實是切成兩半來記的。有一半是八德，上一次是講八德，我們複習一下，「孝順為齊家之本，忠勇為愛國之本，信義為立業之本，仁愛為接物之本，和平為處世之本，禮節為治事之本」。好，這個應該之前有跟大家探討過。我們看看這些都是很抓到本，一個人不盡忠、不有勇氣，他怎麼愛國？一個人沒有信義，他的事業是絕對不可能有成就的。「信」是一個人的第二生命，社會信用。「義」是他時時在經營事業當中，不是以他的利益為出發，而是盡道義，而是看到他服務人的需要，這才是每個行業的本，人生以服務為目的。現在好像改了，人生以賺錢為目的，見利就怎麼？忘義。所以大家看，忘了義，為什麼現在人的事業起伏這麼快、這麼大？因為他沒有根，沒有根本的事業，隨時風一來就把它連根拔起。所以所有的結果，原因我們要找到，就是忘了根本。根紮得深、紮得牢，就長成千年大樹，長長久久。</w:t>
      </w:r>
      <w:r>
        <w:t xml:space="preserve"> </w:t>
      </w:r>
    </w:p>
    <w:p w14:paraId="14E22B4A" w14:textId="77777777" w:rsidR="000036BB" w:rsidRDefault="000036BB">
      <w:pPr>
        <w:pStyle w:val="a3"/>
      </w:pPr>
      <w:r>
        <w:t xml:space="preserve">　　好，諸位學長，您的孩子、學生以後出去做事業，你們有沒有信心他們的信義會排在第一位？要有這樣的信念跟信心，信義不排在第一位，這樣的人的事業遲早都要垮下來，沒有偶然的。假如我們的孩子見錢眼開，你不要太高興，「他很想賺錢，以後事業會做的很好」，這不對。很想賺錢，看錢眼開，以後面對社會很多誘惑就麻煩了。我有一位朋友，他能力非常強，他在公司裡做得很好，也很受領導的重用。有一年過年，合作的廠商送他東西，這東西一拿出來，裡面厚厚的一個紅包，放了不少錢。結果他看到那些錢，有點嚇到了，因為數目還是不小，那等於是在賄賂他，額外給他的錢。後來他是沒有任何懷疑，因為從小家教很好，他就趕緊把這個錢，你說送還給他，他一定會在那裡跟你推來推去，所以後來他就拿給他的主管，然後就給主管交代說，我們公司非常愛護我們，所以這個錢我絕對不能收，主管您還是拿回去還給這個廠商。因為禮物是主管跟他同時收的，但是錢放在裡面他不知道，所以就拿給主管處理。結果過沒多久，過幾天而已，公司的稽查組就下來查。你看有家教重不重要？他馬上就把錢給退回去，結果他的主管兩份都收了，他的主管貪戀，他就守不住了，他馬上就被調到更高的位子上去了。所以信義重要！為立業之本。</w:t>
      </w:r>
      <w:r>
        <w:t xml:space="preserve"> </w:t>
      </w:r>
    </w:p>
    <w:p w14:paraId="43A36829" w14:textId="77777777" w:rsidR="000036BB" w:rsidRDefault="000036BB">
      <w:pPr>
        <w:pStyle w:val="a3"/>
      </w:pPr>
      <w:r>
        <w:t xml:space="preserve">　　「仁愛為接物之本」，待人接物時時都為他人著想。「和平為處世之本」，跟人相處，以和為貴，和睦相處，平等對待。「禮節為治事之本」，就像《孝經》當中有告訴我們，「居家理」，以前是大家庭，房子四合院都是挺大的，幾百口人住在一起，要處理整個家裡的這些家務，包含幾百個人吃喝、生活，需不需要辦事的能力？需要。幾百口人，總負責的長輩，管理能力強不強？很強。我們以前的經典都說齊家就能什麼？治國。因為家這麼大，他懂得去治理，人與人之間都能團結在一起，他就能把治家的經驗用在去治理人民。所以「居家理，故治可移於官」，這些治理的能力，可以很自然的轉移到為人民服務。</w:t>
      </w:r>
      <w:r>
        <w:t xml:space="preserve"> </w:t>
      </w:r>
    </w:p>
    <w:p w14:paraId="6EDFC229" w14:textId="77777777" w:rsidR="000036BB" w:rsidRDefault="000036BB">
      <w:pPr>
        <w:pStyle w:val="a3"/>
      </w:pPr>
      <w:r>
        <w:t xml:space="preserve">　　我們來冷靜看看現在的孩子。假如他一早起來都是父母把他叫起來的，都是父母把早餐給他準備好的，你說他有什麼辦事能力？甚至於是客人來了，他在那看電視，動都不動，連接待都不會接待。然後吃飯的時候都是他第一個跳上桌去吃，也不會幫忙，看到喜歡吃的就吃一半。請問這樣的人你敢用他嗎？這題這麼難嗎？還是你們沒做過老闆？大家想一想，這樣的人你用了，什麼時候給你出紕漏，你都不知道。他連這些應對進退都不懂，連一些小事都不會處理，他只有一張文憑，你敢用他嗎？</w:t>
      </w:r>
      <w:r>
        <w:t xml:space="preserve"> </w:t>
      </w:r>
    </w:p>
    <w:p w14:paraId="192893DC" w14:textId="77777777" w:rsidR="000036BB" w:rsidRDefault="000036BB">
      <w:pPr>
        <w:pStyle w:val="a3"/>
      </w:pPr>
      <w:r>
        <w:t xml:space="preserve">　　我們曾經遇到一位企業家，他就說，大學畢業很不簡單，他就請大學生來。結果有一次去接待客人，客人是湖南人，所以老闆就特意點湖南菜。帶了兩個大學生去，是幫忙招呼客人的，結果這兩個人都自己在那裡講話，也不會看臉色。閩南話說「不會看眼色」，很遲鈍。然後，一開始吃的時候，兩個人還在那裡討論，這個不好吃，那個不好吃。後來上來辣的菜，專點給湖南客人的。他們兩個喜歡吃辣，那個菜一上來，兩個人搶著轉那個盤子，把菜轉到自己面前，然後先吃。這個老闆那個時候修養也不錯，沒有當場發飆。老闆沒辦法，很無奈，趕緊轉到客人面前。結果轉沒一下子，他倆又把它轉回來。所以連這些禮節都不懂，成事不足敗事有餘。</w:t>
      </w:r>
      <w:r>
        <w:t xml:space="preserve"> </w:t>
      </w:r>
    </w:p>
    <w:p w14:paraId="44BD273A" w14:textId="77777777" w:rsidR="000036BB" w:rsidRDefault="000036BB">
      <w:pPr>
        <w:pStyle w:val="a3"/>
      </w:pPr>
      <w:r>
        <w:t xml:space="preserve">　　《朱子治家格言》一開始說，「黎明即起，灑掃庭除，要內外整潔。即昏便息，關鎖門戶，必親自檢點」。大家注意，有沒有腦海裡一個影像，一個五六歲、七八歲的孩子，從小就是這樣在為家庭服務、付出，您說這個孩子有沒有能力？他很有責任心，他很細心，每一次晚上要去睡覺，趕緊什麼都去巡一巡，水有沒有關好，插頭有沒有拔掉，哪些電不能浪費掉，他細膩、節儉都是從這些生活當中很深刻體會並養成了習慣。我們幾千年的教育從小都是教這些生活教育，最後內化成他的習慣跟他的心性，長大以後縱使有錢，他絕不奢侈。我們父親那一代，從小有家教的不少，雖然後來賺了錢，飯粒掉在地上，都是趕緊撿起來吃，不敢浪費。習慣成自然。</w:t>
      </w:r>
      <w:r>
        <w:t xml:space="preserve"> </w:t>
      </w:r>
    </w:p>
    <w:p w14:paraId="2796C0C7" w14:textId="77777777" w:rsidR="000036BB" w:rsidRDefault="000036BB">
      <w:pPr>
        <w:pStyle w:val="a3"/>
      </w:pPr>
      <w:r>
        <w:t xml:space="preserve">　　我們接著看另外六句。「勤儉為服務之本，整潔為強身之本，服從為負責之本，學問為濟世之本，助人為快樂之本，有恆為成功之本」。整潔，所謂病從口入，他愛整潔就不會亂吃，包含他生活的環境乾淨，身體一定好。環境非常骯髒，空氣、灰塵種種，都會造成身體的傷害。我聽說現在年輕人，有的吃完飯，媽媽不在，飯盒沒吃完，就放在那裡，最後都長蟲了，他還能跟蟲住在一起。所以他們的定力也不錯，就懶到連這種情況了，他還是不動。這是很值得我們省思的地方。</w:t>
      </w:r>
      <w:r>
        <w:t xml:space="preserve"> </w:t>
      </w:r>
    </w:p>
    <w:p w14:paraId="5D6E4A90" w14:textId="77777777" w:rsidR="000036BB" w:rsidRDefault="000036BB">
      <w:pPr>
        <w:pStyle w:val="a3"/>
      </w:pPr>
      <w:r>
        <w:t xml:space="preserve">　　「服從為負責之本」，他到一個團體去，懂得以大局為重，配合領導者的安排，做事情。當然在服從的過程當中，他也盡他的本分，覺得不妥的地方，他又懂得去提勸告，所以他應對進退都很有分寸。現在年輕人假如沒有這些素養，他到團體去都不聽上司的話，那就很容易把團體給搞亂了。甚至於是不服從之外，還講領導的是是非非，還造成團體裡面的一些不滿、衝突就很麻煩。因為現在的孩子從小被寵壞了，他不順眼的就怨、就恨。所以我們看一個年輕人值不值得栽培，都可以從這些地方看得很清楚。「學問為濟世之本」。這個學問不是死的，不是紙上談兵，是真的能夠扭轉乾坤。一個團體現在出了問題，怎麼樣真正從根本解決掉問題，這個他都懂，他是有真學問。就像現在天災這麼多，全世界博士這麼多，讀了很多書的人這麼多，他們知道怎麼來化解現在的天災人禍嗎？所以讀書不是拿學歷的，讀書是要有學問智慧來利益家庭、利益社會國家的。</w:t>
      </w:r>
      <w:r>
        <w:t xml:space="preserve"> </w:t>
      </w:r>
    </w:p>
    <w:p w14:paraId="6B2F5FF6" w14:textId="77777777" w:rsidR="000036BB" w:rsidRDefault="000036BB">
      <w:pPr>
        <w:pStyle w:val="a3"/>
      </w:pPr>
      <w:r>
        <w:t xml:space="preserve">　　日本這一次災難非常大，有官員提出來，這麼大的災難，是不善業感召來的，是人的惡業感召來的。我們了解到這些訊息，對這些官員肅然起敬。他有學問，他知道根源問題，他知道《尚書》上講的「作不善，降之百殃」。我們注意看，中國人也好，華人也好，日本、韓國人也好，統統都在接受中華民族古聖先賢的教誨，都有在學。真正遇到問題的時候，有沒有拿出來反省？有沒有拿出來真正來改善？這是勇氣，沒有這種勇氣愛不了國。「忠勇為愛國之本」，他敢講真話，敢引導人民、社會來面對問題。曾經我在拿到《了凡四訓》這本書，上面打了一段話，「《了凡四訓》是日本皇族奉為治國寶典」。我們老祖宗留的《了凡四訓》，是日本皇族奉為治國寶典。所以一個人的命運可以改，一個家，以至於整個國家社會的命運都可以改，最重要的要斷惡修善、積功累德，這些都是最重要的道德學問。但是諸位冷靜，假如沒有接受傳統文化的薰陶，能認知這些道理嗎？我們這幾代偏重知識技能，道德倫理的教育太缺乏。</w:t>
      </w:r>
      <w:r>
        <w:t xml:space="preserve"> </w:t>
      </w:r>
    </w:p>
    <w:p w14:paraId="13813E8E" w14:textId="77777777" w:rsidR="000036BB" w:rsidRDefault="000036BB">
      <w:pPr>
        <w:pStyle w:val="a3"/>
      </w:pPr>
      <w:r>
        <w:t xml:space="preserve">　　那一天我遇到一個年輕人，她剛好看到我們在辦活動，她也是華人，她不是很清楚我們辦什麼活動。她就問說：你們是中華文化中心，你們是辦畫畫，還是辦跳舞，還是泡茶？她就這麼問我。可能在她的印象當中，中華文化都是辦這些活動。然後我就說：是講倫理道德。她一聽說，馬上就跑了。事後我反思，我真是糊塗，怎麼可以跟她講倫理道德？因為她已經太久沒有接觸，或者對這個東西她誤解了，她覺得那是很死板的東西。我應該跟她說，就是教你怎麼樣找一個好男人。她可能就，現在人重利、重快樂，他要找這些他才有興趣，找一些上課很快樂的、有利可圖的。所以還要恆順眾生，你要先順著他的興趣需要去講，不然我就斷了她一個學習中華文化的機會。我現在非常懺悔，一句話這麼重要。我這幾天好好祈禱，希望她再來走過門前一次，我再跟她好好解釋一下。所以我們這一代的成人要反思，從小忽略了倫理道德教育，害年輕人好像跟這些學問都絕緣了一樣，遇到就會相排斥。假如我們從小教孩子，從小做給孩子看，他應該是生起仰慕才對，他從小就佩服父母。所以教育還得要靠身教。</w:t>
      </w:r>
      <w:r>
        <w:t xml:space="preserve"> </w:t>
      </w:r>
    </w:p>
    <w:p w14:paraId="60498D80" w14:textId="77777777" w:rsidR="000036BB" w:rsidRDefault="000036BB">
      <w:pPr>
        <w:pStyle w:val="a3"/>
      </w:pPr>
      <w:r>
        <w:t xml:space="preserve">　　「助人為快樂之本」，這是找到快樂的根本。現在的人，他的目標不是助人，他把快樂誤解成享樂是快樂，其實真正的樂，它就會一直樂下去。比方你今天真心幫助一個人，快樂多久？你們有沒有遇過有一個人說，「我以前盡力幫助這個朋友，在他最困難的時候，我幫他了，他很感激我；可是三年以後，我覺得我很痛苦，我不想幫他了」，有沒有？助人那種樂，因為你助人跟你的性德相應，所以你一想到，你就會覺得很有意義，這是真樂。樂假如會變成苦，那種樂就不是真樂，那種樂只是把苦暫時停止，就像抽鴉片一樣，抽一下好舒服，接著更痛苦。所以現在的人都覺得樂要從外面來刺激，其實那種樂都是非常短暫，之後就變成苦了。比方說現在的人很會</w:t>
      </w:r>
      <w:r>
        <w:t>shopping</w:t>
      </w:r>
      <w:r>
        <w:t>，有沒有？你看一買那麼多錢，痛快！接著，錢花完了，吃泡麵，就苦了。甚至於花得很痛快，家裡的人都苦，這是把快樂建築在別人的痛苦上。</w:t>
      </w:r>
      <w:r>
        <w:t xml:space="preserve"> </w:t>
      </w:r>
    </w:p>
    <w:p w14:paraId="00C63F05" w14:textId="77777777" w:rsidR="000036BB" w:rsidRDefault="000036BB">
      <w:pPr>
        <w:pStyle w:val="a3"/>
      </w:pPr>
      <w:r>
        <w:t xml:space="preserve">　　包含大家看，吃飯是不是樂？好，你吃完了，待會兒兩個小時你不就又餓了嗎？它只是這個餓暫時不餓了。再來，你吃一碗很樂，吃兩碗也很樂，吃二十碗？所以大家注意，這都是欲望暫時滿足，它不是長久的樂。你說人去跳舞，</w:t>
      </w:r>
      <w:r>
        <w:t>Happy</w:t>
      </w:r>
      <w:r>
        <w:t>！</w:t>
      </w:r>
      <w:r>
        <w:t>Happy</w:t>
      </w:r>
      <w:r>
        <w:t>！他跳半個小時很樂，你叫他跳三個小時，他就昏倒了。所以樂會變成苦，都不是真樂，長長久久的才是真樂。所以助人才是人生真正的快樂。還有孔子講的，「學而時習之，不亦說乎」，你的心靈提升了，你的煩惱放下了，一生都樂。為善最樂，而且做的事跟自己的性德相應的，孝順最樂，友愛兄弟最樂。你看我們上一輩的人，在談到兄弟的情誼，共患難，一談起來，全家都是非常的喜樂和睦。你看，馬上就打雷了，要呼應，我們人生要找到真樂。孟子講，「父母俱存，兄弟無故」；「仰不愧於天，俯不怍於人」，內心裡統統沒有任何的虧心事，從沒有對不起自己的良心，這是大樂，這是良心的快樂。還有「得天下英才而教之」，這也是人生快樂。其實這也是助人為樂，因為教育英才他會讓我們社會有好的下一代，他會讓團體有好的接班人，這是真正的忠心於社會團體，都想到以後的人，為國舉才，為團體舉才。</w:t>
      </w:r>
      <w:r>
        <w:t xml:space="preserve"> </w:t>
      </w:r>
    </w:p>
    <w:p w14:paraId="506C5C49" w14:textId="77777777" w:rsidR="000036BB" w:rsidRDefault="000036BB">
      <w:pPr>
        <w:pStyle w:val="a3"/>
      </w:pPr>
      <w:r>
        <w:t xml:space="preserve">　　最後，「有恆為成功之本」。好，諸位學長，大家每一個禮拜背一篇古文，已經快要滿一年了，真不容易。現在是三月十八號，快要接近五月八號，就滿一年了。真正有恆心，厚積薄發，滴水穿石，水到就渠成。只要我們的孩子，我們的學生做任何事都有恆心，他以後一定有成就。當然我們首先要把恆心、毅力，自己身教做到。所以這裡從文章當中提到的，我們可以看出晏子節儉、勤奮、忠勇、愛國。他因為有這些美德，節儉力行，為國君所看重，也為天下的人民所看重他的德行。</w:t>
      </w:r>
      <w:r>
        <w:t xml:space="preserve"> </w:t>
      </w:r>
    </w:p>
    <w:p w14:paraId="681D4292" w14:textId="77777777" w:rsidR="000036BB" w:rsidRDefault="000036BB">
      <w:pPr>
        <w:pStyle w:val="a3"/>
      </w:pPr>
      <w:r>
        <w:t xml:space="preserve">　　【既相齊。】</w:t>
      </w:r>
      <w:r>
        <w:t xml:space="preserve"> </w:t>
      </w:r>
    </w:p>
    <w:p w14:paraId="458FCF7A" w14:textId="77777777" w:rsidR="000036BB" w:rsidRDefault="000036BB">
      <w:pPr>
        <w:pStyle w:val="a3"/>
      </w:pPr>
      <w:r>
        <w:t xml:space="preserve">　　他後來當到宰相。</w:t>
      </w:r>
      <w:r>
        <w:t xml:space="preserve"> </w:t>
      </w:r>
    </w:p>
    <w:p w14:paraId="39175F80" w14:textId="77777777" w:rsidR="000036BB" w:rsidRDefault="000036BB">
      <w:pPr>
        <w:pStyle w:val="a3"/>
      </w:pPr>
      <w:r>
        <w:t xml:space="preserve">　　【食不重肉。】</w:t>
      </w:r>
      <w:r>
        <w:t xml:space="preserve"> </w:t>
      </w:r>
    </w:p>
    <w:p w14:paraId="50B785B8" w14:textId="77777777" w:rsidR="000036BB" w:rsidRDefault="000036BB">
      <w:pPr>
        <w:pStyle w:val="a3"/>
      </w:pPr>
      <w:r>
        <w:t xml:space="preserve">　　這個『重』就是多，我們說多重多重，「重」是指多。他吃的時候，不超過一道肉菜，就沒有兩道的，最多是一道肉菜。</w:t>
      </w:r>
      <w:r>
        <w:t xml:space="preserve"> </w:t>
      </w:r>
    </w:p>
    <w:p w14:paraId="2B91C3FA" w14:textId="77777777" w:rsidR="000036BB" w:rsidRDefault="000036BB">
      <w:pPr>
        <w:pStyle w:val="a3"/>
      </w:pPr>
      <w:r>
        <w:t xml:space="preserve">　　【妾不衣帛。】</w:t>
      </w:r>
      <w:r>
        <w:t xml:space="preserve"> </w:t>
      </w:r>
    </w:p>
    <w:p w14:paraId="12182963" w14:textId="77777777" w:rsidR="000036BB" w:rsidRDefault="000036BB">
      <w:pPr>
        <w:pStyle w:val="a3"/>
      </w:pPr>
      <w:r>
        <w:t xml:space="preserve">　　他的妻子不穿絲綢、綢緞的衣服，綢緞就比較高級，所以非常的簡樸、節儉。晏子很節儉，有一次剛好他上朝，是國君找他來。結果當時身邊有一個大臣，叫田桓子。晏子來的時候，田桓子就給齊景公講：景公，您看晏子是宰相，受國家這麼多的俸祿，結果你看他的車這麼破，那匹馬這麼老，國家給他這麼多俸祿，結果他這麼表現，不是隱藏了國君給他的恩德嗎？其他人看到了會不會說，國君怎麼這麼對待晏子，這麼寒酸，國君你看他這樣是在隱藏你的恩德，所以他待會兒來，罰他喝酒。景公一聽，有道理。所以這個國君智慧也不高，國君聽話要有智慧，不然這耳邊風一煽，讒言就怎麼樣？就進去了。</w:t>
      </w:r>
      <w:r>
        <w:t xml:space="preserve"> </w:t>
      </w:r>
    </w:p>
    <w:p w14:paraId="43F86D18" w14:textId="77777777" w:rsidR="000036BB" w:rsidRDefault="000036BB">
      <w:pPr>
        <w:pStyle w:val="a3"/>
      </w:pPr>
      <w:r>
        <w:t xml:space="preserve">　　結果晏子來了，田桓就把這個話講了一遍。晏子就說：古聖先賢的這些教誨當中有說到，一個人位居高位，假如這些朝廷內的官員沒有照顧好，就是宰相的過失，高位者的過失；在外的官員沒有照顧好，也是宰相的過失；軍隊裡面這些軍備沒有準備好，那是宰相的過失；然後他自己的家族沒有照顧好，那也是宰相的過失。這些才是我的過失，不是我坐了一台車子破破的，是過失。而且我父親的家族統統都有車坐，我母親的家族統統吃得飽，我太太的家族沒有一個餓死的，還有幾百個讀書人沒錢生活，都是靠我的薪水支持他們讀書，然後維持生計。所以我的錢都用在這些地方，我是要把國君給我的愛護，去利益更多的人民、更多的家人，這是要讓他們感覺到國君的恩德，我怎麼是在隱藏國君的恩德？晏子講完，齊桓公說：該罰的是你。所以田桓本來要設計晏子，講他的讒言，最後害了自己，所以人不要做壞事。曾子有一句話叫「出乎爾者，反乎爾者」，我們一個不好的念頭、不好的話出去了，最後會回到誰的身上？自己。本來想要講人壞話，最後還是回到自己身上。</w:t>
      </w:r>
      <w:r>
        <w:t xml:space="preserve"> </w:t>
      </w:r>
    </w:p>
    <w:p w14:paraId="2C7DF90D" w14:textId="77777777" w:rsidR="000036BB" w:rsidRDefault="000036BB">
      <w:pPr>
        <w:pStyle w:val="a3"/>
      </w:pPr>
      <w:r>
        <w:t xml:space="preserve">　　其實，整個大自然就是一個循環，你給人善言，最後這個善的磁場也會回到自己身上。所以有一句俗話叫「打人就是打自己，罵人就是罵自己」。今天我們打了這個人，打的事情好像已經過了，可是你打人，人家把這個恨記在心上。君子報仇，你們的功夫比較高，可以忍到十年。最後時節因緣成熟了，惡的因緣不就又回來了嗎？所以傻的人才跟人家有過節，那真是愚昧不明理。要跟人廣結善緣，最後護蔭後代，這些善的力量、因緣，最後都回到自己的孩子身上，後代身上。所以晏子的節儉，應該是當時，不只齊國，天下人都仰慕。</w:t>
      </w:r>
      <w:r>
        <w:t xml:space="preserve"> </w:t>
      </w:r>
    </w:p>
    <w:p w14:paraId="77C83E90" w14:textId="77777777" w:rsidR="000036BB" w:rsidRDefault="000036BB">
      <w:pPr>
        <w:pStyle w:val="a3"/>
      </w:pPr>
      <w:r>
        <w:t xml:space="preserve">　　【其在朝。】</w:t>
      </w:r>
      <w:r>
        <w:t xml:space="preserve"> </w:t>
      </w:r>
    </w:p>
    <w:p w14:paraId="58150828" w14:textId="77777777" w:rsidR="000036BB" w:rsidRDefault="000036BB">
      <w:pPr>
        <w:pStyle w:val="a3"/>
      </w:pPr>
      <w:r>
        <w:t xml:space="preserve">　　晏子在朝廷當中，上朝之後：</w:t>
      </w:r>
      <w:r>
        <w:t xml:space="preserve"> </w:t>
      </w:r>
    </w:p>
    <w:p w14:paraId="39E6CB76" w14:textId="77777777" w:rsidR="000036BB" w:rsidRDefault="000036BB">
      <w:pPr>
        <w:pStyle w:val="a3"/>
      </w:pPr>
      <w:r>
        <w:t xml:space="preserve">　　【君語及之。】</w:t>
      </w:r>
      <w:r>
        <w:t xml:space="preserve"> </w:t>
      </w:r>
    </w:p>
    <w:p w14:paraId="66183B0B" w14:textId="77777777" w:rsidR="000036BB" w:rsidRDefault="000036BB">
      <w:pPr>
        <w:pStyle w:val="a3"/>
      </w:pPr>
      <w:r>
        <w:t xml:space="preserve">　　國君問他話，問他一些重要的決策：</w:t>
      </w:r>
      <w:r>
        <w:t xml:space="preserve"> </w:t>
      </w:r>
    </w:p>
    <w:p w14:paraId="4A9DF248" w14:textId="77777777" w:rsidR="000036BB" w:rsidRDefault="000036BB">
      <w:pPr>
        <w:pStyle w:val="a3"/>
      </w:pPr>
      <w:r>
        <w:t xml:space="preserve">　　【即危言。】</w:t>
      </w:r>
      <w:r>
        <w:t xml:space="preserve"> </w:t>
      </w:r>
    </w:p>
    <w:p w14:paraId="28649378" w14:textId="77777777" w:rsidR="000036BB" w:rsidRDefault="000036BB">
      <w:pPr>
        <w:pStyle w:val="a3"/>
      </w:pPr>
      <w:r>
        <w:t xml:space="preserve">　　『危言』是指非常正直的陳述意見。這個正直來自什麼？來自無欲則剛，他絕沒有一絲一毫的私利、私情在裡面，都是為天下著想，天下為公。</w:t>
      </w:r>
      <w:r>
        <w:t xml:space="preserve"> </w:t>
      </w:r>
    </w:p>
    <w:p w14:paraId="357A17DE" w14:textId="77777777" w:rsidR="000036BB" w:rsidRDefault="000036BB">
      <w:pPr>
        <w:pStyle w:val="a3"/>
      </w:pPr>
      <w:r>
        <w:t xml:space="preserve">　　【語不及之。即危行。】</w:t>
      </w:r>
      <w:r>
        <w:t xml:space="preserve"> </w:t>
      </w:r>
    </w:p>
    <w:p w14:paraId="27F27F1C" w14:textId="77777777" w:rsidR="000036BB" w:rsidRDefault="000036BB">
      <w:pPr>
        <w:pStyle w:val="a3"/>
      </w:pPr>
      <w:r>
        <w:t xml:space="preserve">　　就是君王沒有請教他意見，可能意思不想聽他說了，但是他還是非常公正的去做他的本分，去盡他能盡的力量。有時候時節因緣不成熟，也不可強求，不然到時候君王嫌煩了，反而適得其反。所以孔子有提醒我們，「事君數，斯辱矣；朋友數，斯疏矣」。國君一時不能接受，要悅復諫，找到比較適合的時間點，他比較放鬆、比較高興了，再說。不要一直勸，勸到最後可能自取其辱，皇帝大發雷霆，訓你一頓，還是判你罪，就麻煩了。朋友也是這樣，勸的時候要掌握、拿捏分寸，勸得太急切，可能這個朋友以後就不來找你了。</w:t>
      </w:r>
      <w:r>
        <w:t xml:space="preserve"> </w:t>
      </w:r>
    </w:p>
    <w:p w14:paraId="1D031863" w14:textId="77777777" w:rsidR="000036BB" w:rsidRDefault="000036BB">
      <w:pPr>
        <w:pStyle w:val="a3"/>
      </w:pPr>
      <w:r>
        <w:t xml:space="preserve">　　【國有道。即順命。】</w:t>
      </w:r>
      <w:r>
        <w:t xml:space="preserve"> </w:t>
      </w:r>
    </w:p>
    <w:p w14:paraId="1ACB3ED2" w14:textId="77777777" w:rsidR="000036BB" w:rsidRDefault="000036BB">
      <w:pPr>
        <w:pStyle w:val="a3"/>
      </w:pPr>
      <w:r>
        <w:t xml:space="preserve">　　整個國家的政治上了軌道，政通人和，他順著整個政令去辦事情。『順命』就是按著政令去辦事情，命令。</w:t>
      </w:r>
      <w:r>
        <w:t xml:space="preserve"> </w:t>
      </w:r>
    </w:p>
    <w:p w14:paraId="0235C241" w14:textId="77777777" w:rsidR="000036BB" w:rsidRDefault="000036BB">
      <w:pPr>
        <w:pStyle w:val="a3"/>
      </w:pPr>
      <w:r>
        <w:t xml:space="preserve">　　【無道。即衡命。】</w:t>
      </w:r>
      <w:r>
        <w:t xml:space="preserve"> </w:t>
      </w:r>
    </w:p>
    <w:p w14:paraId="6369E16C" w14:textId="77777777" w:rsidR="000036BB" w:rsidRDefault="000036BB">
      <w:pPr>
        <w:pStyle w:val="a3"/>
      </w:pPr>
      <w:r>
        <w:t xml:space="preserve">　　假如政治沒上軌道，國君沒有道德，當下的狀況也不好，只能權衡政令。比方說國君的命令不對，他怎麼善巧方便來轉化掉這個危機。就有一次，剛好饑荒，齊景公接到晏子給他的勸諫，說要趕緊放糧倉救濟人民。結果齊景公當時候在路寢這個地方，蓋路寢之台他自己要用。大興建築，還是要自己享受，而且齊景公很堅持，晏子沒辦法。結果他非常善巧，他把工人的薪資提高，把工人的人數擴大。比方說本來五百人來做，他把它用成一千人，薪水又提高，人數又增加，很多饑民都有工作機會。然後本來兩年完成的，他可能把它改成三年，這很有機智。最後路寢也蓋好了，老百姓也沒餓死。所以要懂得變通，這是晏子的權變。</w:t>
      </w:r>
      <w:r>
        <w:t xml:space="preserve"> </w:t>
      </w:r>
    </w:p>
    <w:p w14:paraId="6FF9D3B6" w14:textId="77777777" w:rsidR="000036BB" w:rsidRDefault="000036BB">
      <w:pPr>
        <w:pStyle w:val="a3"/>
      </w:pPr>
      <w:r>
        <w:t xml:space="preserve">　　再來，晏子也非常懂得善諫，善於勸諫。有一次剛好齊景公了解到晏子的房子很潮濕，在比較低窪的地方，又舊。齊景公說：「我幫你重蓋一個房子，到比較高、比較舒服的地方去住。」結果晏子就說：「國君，使不得，這個房子是歷代坐我這個位子的高官住的，宰相住的，我的德行跟所做的功業都比不上他們，他們都能住，我怎麼可以搬走？」大家看，這個晏子非常謙退，而且時時講話都非常圓融，而且很自省，很嚴格要求自己。「而且住在這裡又接近市場，我買東西也方便」，要婉拒國君的好意。所以連婉拒也要有藝術、有智慧，要讓國君聽了舒服，能接受。結果後面這句話引出了齊景公的問話。因為晏子說，「我住在離市場比較近，買東西方便」。齊景公接著問：「你住在市場旁邊，現在什麼東西貴，什麼東西便宜？」順便問了一下。晏子為什麼會有機智？告訴大家，機智都是從慈悲來的，都是念念為國君，念念為人民來的。晏子馬上說：「君王，那個義肢，就是假的腳，很貴，鞋子很便宜。」腳都切掉了就沒人穿鞋，大家想一想，人民的腳為什麼斷了？被國家判刑的，就代表刑法太嚴苛。晏子就順著景公這句話，只講了假腳很貴，國君你看著辦。齊景公也不是笨的人，這麼一聽，就把這個刑法減去了。你看，晏子這麼一提醒、一規</w:t>
      </w:r>
      <w:r>
        <w:t>勸，多少人民得福。</w:t>
      </w:r>
      <w:r>
        <w:t xml:space="preserve"> </w:t>
      </w:r>
    </w:p>
    <w:p w14:paraId="5E3BD80A" w14:textId="77777777" w:rsidR="000036BB" w:rsidRDefault="000036BB">
      <w:pPr>
        <w:pStyle w:val="a3"/>
      </w:pPr>
      <w:r>
        <w:t xml:space="preserve">　　所以在《左傳》裡面，左丘明先生引了《詩經》的一段話讚歎晏子，「君子如祉，亂庶遄已」。大家有沒有注意，我們很多經典，在引經據典的時候引《詩經》，「不學詩，無以言」。《詩經》的言語溫柔敦厚，所以《詩經》裡面所提到的這些倫理道德的思想學問，影響著我們整個民族。所以《詩經》這些教誨，在這些大學問家都非常熟悉，常常引這些來呼應聖賢人的行持，完全跟經典相應。君子，這個「祉」有善行，或者福祉的意思，君子如果行善，國家的災難，差不多，這個「庶」是差不多，「遄」是快，差不多很快就能制止了。或者是說，君子就像福祉一樣，是人民的福，會讓亂趕緊制止，因為他們有慈悲、有智慧。</w:t>
      </w:r>
      <w:r>
        <w:t xml:space="preserve"> </w:t>
      </w:r>
    </w:p>
    <w:p w14:paraId="38DBD944" w14:textId="77777777" w:rsidR="000036BB" w:rsidRDefault="000036BB">
      <w:pPr>
        <w:pStyle w:val="a3"/>
      </w:pPr>
      <w:r>
        <w:t xml:space="preserve">　　我們剛剛舉了晏子他懂得機智權變，雖然國君無道，他也化解了饑荒。第二是善諫，善於勸諫，國君刑罰太嚴苛，他善巧的提醒君王，善巧的讓國君轉念，提起正念。大家不知道有沒有印象，有一次齊景公一匹愛馬被屬下給養死了，結果齊景公就很生氣，馬上就要殺這個下屬。「誰敢攔我，跟他同罪！」結果晏子馬上就說：「這個人太可惡了，讓我來」，然後就拿著刀要去處罰他，讓我來。「你真是罪該萬死，我讓你死得明白一點，你犯了三個嚴重的罪惡。第一，你居然把國君最心愛的馬養死了；第二，你讓全國的人民都知道國君為了一匹馬殺人，你看你的罪有多大；第三，你讓其他的國家、天下的人，都知道我們國君因為一匹馬殺了人，你有三大罪！」講完，齊景公說：「好了，放了他，放了他。」這個善諫，但是這還有一點最可貴的是什麼？讓國君、領導者知道，我是疼惜你，我希望你做一個仁君、聖君，有這樣的心境。</w:t>
      </w:r>
      <w:r>
        <w:t xml:space="preserve"> </w:t>
      </w:r>
    </w:p>
    <w:p w14:paraId="652AD32D" w14:textId="77777777" w:rsidR="000036BB" w:rsidRDefault="000036BB">
      <w:pPr>
        <w:pStyle w:val="a3"/>
      </w:pPr>
      <w:r>
        <w:t xml:space="preserve">　　再來，晏子也很能觀察整個政治的形勢，他還是很冷靜的進退。當時晏子在侍奉齊莊公，侍奉莊公是六年。有一次晏子來見莊公，結果莊公就安排奏樂的人唱著歌，然後歌的大意，意思「我看到你很不高興，你怎麼還不走，你怎麼還不走」，晏子一聽就懂莊公的意思。結果晏子馬上從位子移開，然後坐在地上。莊公就很納悶，你怎麼椅子不坐，突然移開坐在地上？晏子說：「一個人要申訴的時候，都要坐在地上，今天我要和國君評評理」。接著晏子就說：「我從古書當中了解到一個道理，眾而無義，強而無禮，好勇而惡賢者，禍必及其身」。他人馬眾多，沒有道義；他的位置很高，很有勢力，但是不懂禮，不懂得禮敬他人；然後好逞強鬥狠，又嫌棄厭惡賢德之人，這樣的領導者，災禍很快就要到他的身上。其實這個不只是國家領導者，一個企業、一個團體的高位者，假如有這個情況，災禍也很快就會到他的身邊。因為這樣的處世態度，一定會跟很多人結對立冤仇，這是很不吉祥的一個處世態度。所以古人他明白這些道理，其實都很厲害，都可以洞察到一個人，甚至一個國家的災難快到了。</w:t>
      </w:r>
      <w:r>
        <w:t xml:space="preserve"> </w:t>
      </w:r>
    </w:p>
    <w:p w14:paraId="36F45E82" w14:textId="77777777" w:rsidR="000036BB" w:rsidRDefault="000036BB">
      <w:pPr>
        <w:pStyle w:val="a3"/>
      </w:pPr>
      <w:r>
        <w:t xml:space="preserve">　　在《左傳》裡面很多這樣的一個情況，看一個軍隊經過周天子的地方，光看他這些士兵走路的樣子，就斷言必敗無疑。真的敗，因為那些士兵都不守禮，經過周天子的地方沒有遵禮，很傲慢，驕兵必敗，最後就敗得很慘。所以一個人的吉凶禍福，往往都在自己一言一行當中就已經有徵兆了。所以晏子對莊公講到這個重點，你還討厭有賢德之人給你意見，既然你不聽我的勸，我也不能白受國家的俸祿，他就自己走了，離開了。離開之後，讀書人有志氣，馬上把房子、很多財物就還給莊公。既然我沒有在這個位置，也沒有為人民做什麼，那我不能享受這個俸祿。過沒有幾年，莊公就被底下的人給殺死了，崔杼殺了齊莊公。你說這樣的人格特質，旁邊圍的一定都是那些巴結諂媚要謀權的下屬。所以晏子在國家無道的情況之下，他也懂得善巧權變。</w:t>
      </w:r>
      <w:r>
        <w:t xml:space="preserve"> </w:t>
      </w:r>
    </w:p>
    <w:p w14:paraId="57DA700D" w14:textId="77777777" w:rsidR="000036BB" w:rsidRDefault="000036BB">
      <w:pPr>
        <w:pStyle w:val="a3"/>
      </w:pPr>
      <w:r>
        <w:t xml:space="preserve">　　【以此三世顯名於諸侯。】</w:t>
      </w:r>
      <w:r>
        <w:t xml:space="preserve"> </w:t>
      </w:r>
    </w:p>
    <w:p w14:paraId="72097FDB" w14:textId="77777777" w:rsidR="000036BB" w:rsidRDefault="000036BB">
      <w:pPr>
        <w:pStyle w:val="a3"/>
      </w:pPr>
      <w:r>
        <w:t xml:space="preserve">　　晏子在不同的三個朝代，名聲都很顯著，甚至於在其他的國家，人們都很佩服他。接著下一段講到：</w:t>
      </w:r>
      <w:r>
        <w:t xml:space="preserve"> </w:t>
      </w:r>
    </w:p>
    <w:p w14:paraId="717AEC4B" w14:textId="77777777" w:rsidR="000036BB" w:rsidRDefault="000036BB">
      <w:pPr>
        <w:pStyle w:val="a3"/>
      </w:pPr>
      <w:r>
        <w:t xml:space="preserve">　　【越石父賢。】</w:t>
      </w:r>
      <w:r>
        <w:t xml:space="preserve"> </w:t>
      </w:r>
    </w:p>
    <w:p w14:paraId="13C7DD47" w14:textId="77777777" w:rsidR="000036BB" w:rsidRDefault="000036BB">
      <w:pPr>
        <w:pStyle w:val="a3"/>
      </w:pPr>
      <w:r>
        <w:t xml:space="preserve">　　『越石父』這個人很賢德：</w:t>
      </w:r>
      <w:r>
        <w:t xml:space="preserve"> </w:t>
      </w:r>
    </w:p>
    <w:p w14:paraId="7580B326" w14:textId="77777777" w:rsidR="000036BB" w:rsidRDefault="000036BB">
      <w:pPr>
        <w:pStyle w:val="a3"/>
      </w:pPr>
      <w:r>
        <w:t xml:space="preserve">　　【在縲絏中。】</w:t>
      </w:r>
      <w:r>
        <w:t xml:space="preserve"> </w:t>
      </w:r>
    </w:p>
    <w:p w14:paraId="6565A825" w14:textId="77777777" w:rsidR="000036BB" w:rsidRDefault="000036BB">
      <w:pPr>
        <w:pStyle w:val="a3"/>
      </w:pPr>
      <w:r>
        <w:t xml:space="preserve">　　他被關在監獄牢中。這個『縲』是指黑繩，黑色的繩子。『絏』是繫，綁起來，繫起來，繫的意思。所以就是象徵一個人被這些刑具捆綁起來在牢中。</w:t>
      </w:r>
      <w:r>
        <w:t xml:space="preserve"> </w:t>
      </w:r>
    </w:p>
    <w:p w14:paraId="07F090A6" w14:textId="77777777" w:rsidR="000036BB" w:rsidRDefault="000036BB">
      <w:pPr>
        <w:pStyle w:val="a3"/>
      </w:pPr>
      <w:r>
        <w:t xml:space="preserve">　　【晏子出。遭之塗。解左驂贖之。載歸。】</w:t>
      </w:r>
      <w:r>
        <w:t xml:space="preserve"> </w:t>
      </w:r>
    </w:p>
    <w:p w14:paraId="32E9F7CA" w14:textId="77777777" w:rsidR="000036BB" w:rsidRDefault="000036BB">
      <w:pPr>
        <w:pStyle w:val="a3"/>
      </w:pPr>
      <w:r>
        <w:t xml:space="preserve">　　晏子外出，剛好在路途當中遇到了越石父。看到他的遭遇，他很不忍心，馬上把他駕車的馬，駕馬車的馬左邊那一匹叫『左驂』，把牠解下來替他贖罪，馬上解救了越石父。所以古代賢人都是重義輕利，一匹馬當時候不便宜，不會去想到物質的這些東西，趕緊解救這個賢人，順便就把他載回家裡來照顧。</w:t>
      </w:r>
      <w:r>
        <w:t xml:space="preserve"> </w:t>
      </w:r>
    </w:p>
    <w:p w14:paraId="54D3BECC" w14:textId="77777777" w:rsidR="000036BB" w:rsidRDefault="000036BB">
      <w:pPr>
        <w:pStyle w:val="a3"/>
      </w:pPr>
      <w:r>
        <w:t xml:space="preserve">　　【弗謝。入閨。】</w:t>
      </w:r>
      <w:r>
        <w:t xml:space="preserve"> </w:t>
      </w:r>
    </w:p>
    <w:p w14:paraId="5A4B7DB6" w14:textId="77777777" w:rsidR="000036BB" w:rsidRDefault="000036BB">
      <w:pPr>
        <w:pStyle w:val="a3"/>
      </w:pPr>
      <w:r>
        <w:t xml:space="preserve">　　『謝』是告辭。就是晏子沒有打聲招呼就告辭，就先進他的內室去了。『閨』是內室。</w:t>
      </w:r>
      <w:r>
        <w:t xml:space="preserve"> </w:t>
      </w:r>
    </w:p>
    <w:p w14:paraId="1D2294A6" w14:textId="77777777" w:rsidR="000036BB" w:rsidRDefault="000036BB">
      <w:pPr>
        <w:pStyle w:val="a3"/>
      </w:pPr>
      <w:r>
        <w:t xml:space="preserve">　　【久之。越石父請絕。】</w:t>
      </w:r>
      <w:r>
        <w:t xml:space="preserve"> </w:t>
      </w:r>
    </w:p>
    <w:p w14:paraId="52AD5C80" w14:textId="77777777" w:rsidR="000036BB" w:rsidRDefault="000036BB">
      <w:pPr>
        <w:pStyle w:val="a3"/>
      </w:pPr>
      <w:r>
        <w:t xml:space="preserve">　　這個『久之』，過了一段時間，晏子才從自己內室出來，越石父請求跟他絕交。</w:t>
      </w:r>
      <w:r>
        <w:t xml:space="preserve"> </w:t>
      </w:r>
    </w:p>
    <w:p w14:paraId="5FC27D2E" w14:textId="77777777" w:rsidR="000036BB" w:rsidRDefault="000036BB">
      <w:pPr>
        <w:pStyle w:val="a3"/>
      </w:pPr>
      <w:r>
        <w:t xml:space="preserve">　　【晏子懼然。】</w:t>
      </w:r>
      <w:r>
        <w:t xml:space="preserve"> </w:t>
      </w:r>
    </w:p>
    <w:p w14:paraId="43493004" w14:textId="77777777" w:rsidR="000036BB" w:rsidRDefault="000036BB">
      <w:pPr>
        <w:pStyle w:val="a3"/>
      </w:pPr>
      <w:r>
        <w:t xml:space="preserve">　　『懼然』就是很吃驚。</w:t>
      </w:r>
      <w:r>
        <w:t xml:space="preserve"> </w:t>
      </w:r>
    </w:p>
    <w:p w14:paraId="69C3EF47" w14:textId="77777777" w:rsidR="000036BB" w:rsidRDefault="000036BB">
      <w:pPr>
        <w:pStyle w:val="a3"/>
      </w:pPr>
      <w:r>
        <w:t xml:space="preserve">　　【攝衣冠謝曰。嬰雖不仁。免子於緦。何子求絕之速也。】</w:t>
      </w:r>
      <w:r>
        <w:t xml:space="preserve"> </w:t>
      </w:r>
    </w:p>
    <w:p w14:paraId="1CBF713A" w14:textId="77777777" w:rsidR="000036BB" w:rsidRDefault="000036BB">
      <w:pPr>
        <w:pStyle w:val="a3"/>
      </w:pPr>
      <w:r>
        <w:t xml:space="preserve">　　這個『緦』是指災難，緦難。當越石父請求絕交，晏子馬上非常恐慌、驚訝。大家注意看，一個人的修養都在這些突如其來的境緣當中看出來。我們換成晏子的角色，您今天把一匹馬拿去給一個人贖罪，那一匹馬可能是你好幾年的俸祿。請問大家現在買一台車子要付貸款付多久？會不會捨不得？這半台</w:t>
      </w:r>
      <w:r>
        <w:t>BMW</w:t>
      </w:r>
      <w:r>
        <w:t>就出去了。而且過沒有多久的時間，馬上對方就說，我要跟你絕交。假如是一般的人，幫了人有落印象的話，他馬上的反應是什麼？你這個人真不識好歹，我才救你一命，你這什麼態度。他把幫有沒有放心上？放心上了脾氣就上來了。但是晏子，你看完全沒有在心地上留下一個他幫人的痕跡，反而是馬上自己很恐慌，我是不是哪裡做錯了？你看修養多好，任何境界突如其來，反求諸己。而且甚至於是覺得，這是一個賢德之人，我沒有好好的對待他，讓國家損失了一個人才，不得了！從這些地方我們都看得出來，一個賢德之人都是道義，都是公益的存心。而且很驚恐，馬上『攝衣冠』，就是把自己的衣服好好的整理一下，表示恭敬。『謝曰』，就是道歉。對不起，我晏嬰雖然無德，『不仁』，就是沒有德。『免子於緦』，讓您免於這個緦難，『何子求絕之速也』，您最少念在這分情上，您為什麼求絕交這麼快速？當然當下晏子「攝衣冠」的態度，也能讓對方感覺到他的恭敬。</w:t>
      </w:r>
      <w:r>
        <w:t xml:space="preserve"> </w:t>
      </w:r>
    </w:p>
    <w:p w14:paraId="77679043" w14:textId="77777777" w:rsidR="000036BB" w:rsidRDefault="000036BB">
      <w:pPr>
        <w:pStyle w:val="a3"/>
      </w:pPr>
      <w:r>
        <w:t xml:space="preserve">　　【石父曰。不然。】</w:t>
      </w:r>
      <w:r>
        <w:t xml:space="preserve"> </w:t>
      </w:r>
    </w:p>
    <w:p w14:paraId="5B166482" w14:textId="77777777" w:rsidR="000036BB" w:rsidRDefault="000036BB">
      <w:pPr>
        <w:pStyle w:val="a3"/>
      </w:pPr>
      <w:r>
        <w:t xml:space="preserve">　　話不能這麼講。</w:t>
      </w:r>
      <w:r>
        <w:t xml:space="preserve"> </w:t>
      </w:r>
    </w:p>
    <w:p w14:paraId="051AA6F9" w14:textId="77777777" w:rsidR="000036BB" w:rsidRDefault="000036BB">
      <w:pPr>
        <w:pStyle w:val="a3"/>
      </w:pPr>
      <w:r>
        <w:t xml:space="preserve">　　【吾聞君子詘於不知己而信於知己者。】</w:t>
      </w:r>
      <w:r>
        <w:t xml:space="preserve"> </w:t>
      </w:r>
    </w:p>
    <w:p w14:paraId="6A844677" w14:textId="77777777" w:rsidR="000036BB" w:rsidRDefault="000036BB">
      <w:pPr>
        <w:pStyle w:val="a3"/>
      </w:pPr>
      <w:r>
        <w:t xml:space="preserve">　　我聽說君子遇到不理解他的人、誤解他的人，而他受到冤屈、困窮，『詘』是這個意思。他不會難過，因為他們不理解我。而能夠得伸展、得益於信任自己的人，能解開這個危難是因為有知己的幫忙。這個伸裡面也等於是說能夠得志去做有意義的事情。</w:t>
      </w:r>
      <w:r>
        <w:t xml:space="preserve"> </w:t>
      </w:r>
    </w:p>
    <w:p w14:paraId="6F904348" w14:textId="77777777" w:rsidR="000036BB" w:rsidRDefault="000036BB">
      <w:pPr>
        <w:pStyle w:val="a3"/>
      </w:pPr>
      <w:r>
        <w:t xml:space="preserve">　　【吾方在縲絏中。】</w:t>
      </w:r>
      <w:r>
        <w:t xml:space="preserve"> </w:t>
      </w:r>
    </w:p>
    <w:p w14:paraId="0C720B42" w14:textId="77777777" w:rsidR="000036BB" w:rsidRDefault="000036BB">
      <w:pPr>
        <w:pStyle w:val="a3"/>
      </w:pPr>
      <w:r>
        <w:t xml:space="preserve">　　我剛剛被關在牢裡。</w:t>
      </w:r>
      <w:r>
        <w:t xml:space="preserve"> </w:t>
      </w:r>
    </w:p>
    <w:p w14:paraId="0E269E40" w14:textId="77777777" w:rsidR="000036BB" w:rsidRDefault="000036BB">
      <w:pPr>
        <w:pStyle w:val="a3"/>
      </w:pPr>
      <w:r>
        <w:t xml:space="preserve">　　【彼不知我也。】</w:t>
      </w:r>
      <w:r>
        <w:t xml:space="preserve"> </w:t>
      </w:r>
    </w:p>
    <w:p w14:paraId="7A91A45C" w14:textId="77777777" w:rsidR="000036BB" w:rsidRDefault="000036BB">
      <w:pPr>
        <w:pStyle w:val="a3"/>
      </w:pPr>
      <w:r>
        <w:t xml:space="preserve">　　是他們不了解我，他不是我的知己，我不怪他。</w:t>
      </w:r>
      <w:r>
        <w:t xml:space="preserve"> </w:t>
      </w:r>
    </w:p>
    <w:p w14:paraId="405B5695" w14:textId="77777777" w:rsidR="000036BB" w:rsidRDefault="000036BB">
      <w:pPr>
        <w:pStyle w:val="a3"/>
      </w:pPr>
      <w:r>
        <w:t xml:space="preserve">　　【夫子既已感寤而贖我。】</w:t>
      </w:r>
      <w:r>
        <w:t xml:space="preserve"> </w:t>
      </w:r>
    </w:p>
    <w:p w14:paraId="0B156108" w14:textId="77777777" w:rsidR="000036BB" w:rsidRDefault="000036BB">
      <w:pPr>
        <w:pStyle w:val="a3"/>
      </w:pPr>
      <w:r>
        <w:t xml:space="preserve">　　你已經，『感寤』就是很理解我，贖我的罪，是我的知己。</w:t>
      </w:r>
      <w:r>
        <w:t xml:space="preserve"> </w:t>
      </w:r>
    </w:p>
    <w:p w14:paraId="4E382DA6" w14:textId="77777777" w:rsidR="000036BB" w:rsidRDefault="000036BB">
      <w:pPr>
        <w:pStyle w:val="a3"/>
      </w:pPr>
      <w:r>
        <w:t xml:space="preserve">　　【知己而無禮。固不如在縲絏之中。】</w:t>
      </w:r>
      <w:r>
        <w:t xml:space="preserve"> </w:t>
      </w:r>
    </w:p>
    <w:p w14:paraId="5C3C068E" w14:textId="77777777" w:rsidR="000036BB" w:rsidRDefault="000036BB">
      <w:pPr>
        <w:pStyle w:val="a3"/>
      </w:pPr>
      <w:r>
        <w:t xml:space="preserve">　　既然是知己還對我這麼無禮，要入門也沒有先跟我打個招呼就進去了，那我不如還是關在牢裡，心裡還好受一點。讀這一段話，這些古風我們體會，很感動。您看，越石父很直率，直言對晏子，當然也是對晏子的測試。這麼直言，晏子的態度完全沒有不高興，反而馬上檢討自己。俗話有講說，「不打不相識」，當然這個沒有打，就是說在一件事情當中，彼此都是直心相對，最後被勸的人還能接受、理解，更尊重對方，那就是惺惺相惜。所以晏子：</w:t>
      </w:r>
      <w:r>
        <w:t xml:space="preserve"> </w:t>
      </w:r>
    </w:p>
    <w:p w14:paraId="05D459D8" w14:textId="77777777" w:rsidR="000036BB" w:rsidRDefault="000036BB">
      <w:pPr>
        <w:pStyle w:val="a3"/>
      </w:pPr>
      <w:r>
        <w:t xml:space="preserve">　　【於是延入為上客。】</w:t>
      </w:r>
      <w:r>
        <w:t xml:space="preserve"> </w:t>
      </w:r>
    </w:p>
    <w:p w14:paraId="3E87684B" w14:textId="77777777" w:rsidR="000036BB" w:rsidRDefault="000036BB">
      <w:pPr>
        <w:pStyle w:val="a3"/>
      </w:pPr>
      <w:r>
        <w:t xml:space="preserve">　　把越石父以上等賓客來照顧。這裡講到「知己而無禮」，這句話值得我們思考。人有時候會因為熟了而無禮，因為忙而無禮，事實上還是內在的恭敬不夠。所以晏子跟人交往，在書上的讚歎，孔子也是讚歎，「晏平仲善與人交，久而敬之」。晏子交朋友，愈久的朋友他愈恭敬，等於是把朋友的德行他佩服，朋友對他的恩德他都記在心上，愈來愈恭敬，不會因為熟而失禮。好，這一節課先跟大家談到這裡，謝謝大家。</w:t>
      </w:r>
    </w:p>
    <w:sectPr w:rsidR="000036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155B7" w14:textId="77777777" w:rsidR="000036BB" w:rsidRDefault="000036BB" w:rsidP="00F20D2C">
      <w:r>
        <w:separator/>
      </w:r>
    </w:p>
  </w:endnote>
  <w:endnote w:type="continuationSeparator" w:id="0">
    <w:p w14:paraId="11D1E842" w14:textId="77777777" w:rsidR="000036BB" w:rsidRDefault="000036BB" w:rsidP="00F2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3EC60" w14:textId="77777777" w:rsidR="000036BB" w:rsidRDefault="000036BB" w:rsidP="00F20D2C">
      <w:r>
        <w:separator/>
      </w:r>
    </w:p>
  </w:footnote>
  <w:footnote w:type="continuationSeparator" w:id="0">
    <w:p w14:paraId="4FFA935D" w14:textId="77777777" w:rsidR="000036BB" w:rsidRDefault="000036BB" w:rsidP="00F20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2C"/>
    <w:rsid w:val="000036BB"/>
    <w:rsid w:val="007931EE"/>
    <w:rsid w:val="00F2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196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10536</Characters>
  <Application>Microsoft Office Word</Application>
  <DocSecurity>0</DocSecurity>
  <Lines>87</Lines>
  <Paragraphs>24</Paragraphs>
  <ScaleCrop>false</ScaleCrop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