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7AA7" w14:textId="77777777" w:rsidR="007F7D94" w:rsidRDefault="007F7D94">
      <w:r>
        <w:t xml:space="preserve">《太上感應篇》心得分享　　蔡禮旭老師主講　　（第十八集）　　</w:t>
      </w:r>
      <w:r>
        <w:t>2010/9/30</w:t>
      </w:r>
      <w:r>
        <w:t xml:space="preserve">　　馬來西亞中華文化教育中心　　檔名：</w:t>
      </w:r>
      <w:r>
        <w:t xml:space="preserve">55-033-0018 </w:t>
      </w:r>
    </w:p>
    <w:p w14:paraId="171222B3" w14:textId="77777777" w:rsidR="007F7D94" w:rsidRDefault="007F7D94">
      <w:pPr>
        <w:pStyle w:val="a3"/>
      </w:pPr>
      <w:r>
        <w:t xml:space="preserve">　　諸位長輩、諸位同仁，大家早上好！我們昨天講到「算盡則死」。「算盡」就是我們造作身口意三業而減損我們的福報、壽命。俗話又講到「祿盡人亡」，福報花完之後人的命就沒有了，很可能他本來可以活八十歲，但是他太揮霍自己的福報，六十歲的時候福報花完了，那他二十年的壽命就沒了。我們從「祿盡人亡」當中要體會到要珍惜福分、要惜福。</w:t>
      </w:r>
      <w:r>
        <w:t xml:space="preserve"> </w:t>
      </w:r>
    </w:p>
    <w:p w14:paraId="2DC9F230" w14:textId="77777777" w:rsidR="007F7D94" w:rsidRDefault="007F7D94">
      <w:pPr>
        <w:pStyle w:val="a3"/>
      </w:pPr>
      <w:r>
        <w:t xml:space="preserve">　　民國初年印光大師，是三百年來第一高僧。大家假如有看「弘一大師」的影片，弘一大師曾經跟過印光大師幾天的學習，弘一大師說，印光大師對他一生的修學幫助非常的大，其中就強調這個惜福。印光大師吃完飯，一定再倒點清水把碗涮乾淨喝下去，不忍心浪費一點東西。所以真正修行之人，連一張紙、一粒米都不願意糟蹋。這給我們的啟示就非常大。我們念佛之人，是「咸共遵修普賢大士之德」。「普賢大士之德」開頭就是「禮敬諸佛」，對人要禮敬，對一切事物、對這些糧食、物品都要禮敬、不可糟蹋。</w:t>
      </w:r>
      <w:r>
        <w:t xml:space="preserve"> </w:t>
      </w:r>
    </w:p>
    <w:p w14:paraId="375CE804" w14:textId="77777777" w:rsidR="007F7D94" w:rsidRDefault="007F7D94">
      <w:pPr>
        <w:pStyle w:val="a3"/>
      </w:pPr>
      <w:r>
        <w:t xml:space="preserve">　　「算盡則死」，我們看到這個「死」字，世間人是很害怕死。問題來了，害怕有沒有用？大家有沒有看過哪個人不會死的？在千萬年的人類歷史當中，還沒看過哪一個人不死的。事實上，以佛家來講，死並不可怕。死就像換衣服，衣服壞了能補當然要補，身體壞了能看病當然要看。但是，到沒有辦法治療的時候，就像衣服破到沒有辦法再補了，那它當然要換。要換的話，那得要換更好的。</w:t>
      </w:r>
      <w:r>
        <w:t xml:space="preserve"> </w:t>
      </w:r>
    </w:p>
    <w:p w14:paraId="023DAD5C" w14:textId="77777777" w:rsidR="007F7D94" w:rsidRDefault="007F7D94">
      <w:pPr>
        <w:pStyle w:val="a3"/>
      </w:pPr>
      <w:r>
        <w:t xml:space="preserve">　　人這個身體，其實外面只是個臭皮囊而已，那要換要有智慧，要愈換愈好，換成佛菩薩的身相。就像我們念《無量壽經》，「清虛之身，無極之體」，蓮花化生。現在這個是胎生，這個身體其實是九孔常出不淨之物。哪九孔，大家知不知道？眼睛、鼻子、耳朵、嘴巴七孔，還有排泄的兩孔，就是九孔，每天都出骯髒的東西。所以《無量壽經》說，「惡臭不淨，無可樂者」。但人不明白這個道理，不去換更好的蓮花化生，貪著這個身體。一貪著了就造業，諸苦皆由貪欲得，貪心了想要去獲得、奪取，那瞋恚起來了，殺盜淫都起來了。「諸苦盡從貪欲起，不知貪欲起於何」，貪欲從哪裡來的？「因忘自性彌陀佛」，忘了自己的本性本善，無名煩惱起來了，隨順習氣，「異念紛馳總是魔」，念頭常生貪瞋痴慢，這些意念就造殺盜淫妄的惡行。</w:t>
      </w:r>
      <w:r>
        <w:t xml:space="preserve"> </w:t>
      </w:r>
    </w:p>
    <w:p w14:paraId="133055FA" w14:textId="77777777" w:rsidR="007F7D94" w:rsidRDefault="007F7D94">
      <w:pPr>
        <w:pStyle w:val="a3"/>
      </w:pPr>
      <w:r>
        <w:t xml:space="preserve">　　所以客觀來講，人這個身體做一個比喻，就是有一個花瓶裡面裝了大便。美不美？很美。很多人一天照鏡子照好幾次，他只照到花瓶，沒看到裡面都是污穢之物。依報隨著正報轉，我們的依報就是，自己的心不善了感來這個污穢之身。所以老子說，「吾所以有大患者，為吾有身」，這個身體其實是累贅。所以我們假如對身體不貪著，知道死並不可怕，可怕的是死了之後去哪裡。佛家講，「死生事大」，死之後到哪裡生是這一生最大的事情。因為人生最多一百年的光景，在整個宇宙的長河當中，那是一瞬間而已。但一瞬間之後去哪裡，那個對每一個人是最重要的事情。我們常說，死後萬劫不復，那就麻煩了，沉淪到三惡道去就無有出期。</w:t>
      </w:r>
      <w:r>
        <w:t xml:space="preserve"> </w:t>
      </w:r>
    </w:p>
    <w:p w14:paraId="405F0A1A" w14:textId="77777777" w:rsidR="007F7D94" w:rsidRDefault="007F7D94">
      <w:pPr>
        <w:pStyle w:val="a3"/>
      </w:pPr>
      <w:r>
        <w:t xml:space="preserve">　　佛陀常常做比喻讓我們體會人身難得，要珍惜這個身體、借假修真。因為人在六道輪迴裡面，天道樂多苦少，「富貴修道難」，所以天界的人享福。往往都是到了要這些五衰相現前，他才緊張。而三惡道苦太多了，基本上都是苦、都去受報，所以這</w:t>
      </w:r>
      <w:r>
        <w:lastRenderedPageBreak/>
        <w:t>麼痛苦，你叫他修行也很難。而人間苦多樂少，比較容易回頭、修行，一般佛菩薩都在人間示現。我們昨天也提到，三惡道是老家，三善道是出來觀光旅遊一下的。所以這個人身難得，要珍惜這數十寒暑，好好修行為來生這個大事做準備。</w:t>
      </w:r>
      <w:r>
        <w:t xml:space="preserve"> </w:t>
      </w:r>
    </w:p>
    <w:p w14:paraId="19134D5B" w14:textId="77777777" w:rsidR="007F7D94" w:rsidRDefault="007F7D94">
      <w:pPr>
        <w:pStyle w:val="a3"/>
      </w:pPr>
      <w:r>
        <w:t xml:space="preserve">　　佛講到，人得人身就好像一隻盲龜，牠已經瞎了眼睛，牠五百年才從大海當中把頭伸出來吸一口氣，然後又下去，五百年後才又出來吸一口氣。而這個大海上剛好有一塊浮木，這一塊浮木上面有一個洞，那個洞的大小剛好是這一隻盲龜的頭伸出來那個大小。得人身的機率就是一隻盲龜五百年才探一次頭出來，而且這個浮木是在大海上飄，突然有一次這個盲龜探頭出來，剛好頭就伸進了那個洞。請問大家機率是多少，大家現在得人身沒這個感覺，沒這個感覺就很難珍惜。所以人明理重要，明理了才放得下，就不去追逐這一些完全帶不走的東西，「唯有業隨身」。借這個人身，成就道業，不然再失人身，下次再得人身就不知道多久了。</w:t>
      </w:r>
      <w:r>
        <w:t xml:space="preserve"> </w:t>
      </w:r>
    </w:p>
    <w:p w14:paraId="148B6198" w14:textId="77777777" w:rsidR="007F7D94" w:rsidRDefault="007F7D94">
      <w:pPr>
        <w:pStyle w:val="a3"/>
      </w:pPr>
      <w:r>
        <w:t xml:space="preserve">　　佛陀又做了一個比喻，從地上抓起一把土，然後把它放掉，問弟子，我這個爪上留的土多，還是大地土多？學生馬上講了，當然是大地的土多，爪上的土才幾顆灰塵而已。佛說道，失人身如大地的土，得人身如爪上的土。從這幾個比喻就知道，得人身是很不容易的。人有時候要善於去體會，我們學習不善用心，聽到佛經習慣上就是知識。可能這十幾年讀書都習慣了，任何東西就是背起來考試用，把它寫為標準答案而已。到底這些經文對我們的人生有什麼感悟？悟不了，所以很難受益，道理就在這裡。真的會用心，他就會觀察、善於去體會。</w:t>
      </w:r>
      <w:r>
        <w:t xml:space="preserve"> </w:t>
      </w:r>
    </w:p>
    <w:p w14:paraId="422BCD46" w14:textId="77777777" w:rsidR="007F7D94" w:rsidRDefault="007F7D94">
      <w:pPr>
        <w:pStyle w:val="a3"/>
      </w:pPr>
      <w:r>
        <w:t xml:space="preserve">　　我們說三惡道，鬼道跟地獄道，一般人沒有機緣也看不到，但畜生道就擺在我們面前，都是含靈，牠只是身體換得更不好而已，跟我們有什麼差別？都有靈知。而畜生道的總數是人類的幾倍？我們不要說畜生道，全世界的螞蟻，請問有多少？有沒有比人多？那不知比人多多少。昆蟲呢？大家有機會到山上去，尤其晚上，點一盞燈，一堆昆蟲、飛蛾就這樣撲過來，你看那數量有多少？有機會大家到原始森林去看看，我去過，曾經有一段時間還沒研究佛法，跑去研究昆蟲，記了一大堆名字，樹、昆蟲都記。所以人沒有讀經，不知道孰輕孰重，背了一大堆，跟自己生死大事沒啥關係，「世人共爭不急之務」。所以能聞佛法，「百千萬劫難遭遇」，要珍惜。從畜生道我們就看到，不知道是人類的多少倍，得人身的機率那是太小太小，要警覺。所以歷代的不管是儒道釋哪家，道家、佛家的這些大德，都非常悲切的勸我們要加緊用功修行。「何不於強健時，努力修善？」不然失了人身沒有成就，叫天天不應、叫地地就不靈。</w:t>
      </w:r>
      <w:r>
        <w:t xml:space="preserve"> </w:t>
      </w:r>
    </w:p>
    <w:p w14:paraId="256ED418" w14:textId="77777777" w:rsidR="007F7D94" w:rsidRDefault="007F7D94">
      <w:pPr>
        <w:pStyle w:val="a3"/>
      </w:pPr>
      <w:r>
        <w:t xml:space="preserve">　　在《太上感應篇彙編》當中，舉了幾位高僧大德勸我們的開示。就講到，在姑蘇師子林，有一位天如禪師（是中峰禪師的弟子，中峰禪師我們就比較熟了），強調佛祖出世最重要的就是為了我們這些人能夠了脫生死。因為不明理，不知生所從來、死要到哪裡去。其實人來幹什麼的？酬業而來。過去生造了很多業，這一生隨業力來受報。善緣有善報，惡緣有惡報，但還是惡報比較多。所以，基本上所有的人都被生死給籠罩住了，誰也沒有辦法解決這一個問題。</w:t>
      </w:r>
      <w:r>
        <w:t xml:space="preserve"> </w:t>
      </w:r>
    </w:p>
    <w:p w14:paraId="27CB5225" w14:textId="77777777" w:rsidR="007F7D94" w:rsidRDefault="007F7D94">
      <w:pPr>
        <w:pStyle w:val="a3"/>
      </w:pPr>
      <w:r>
        <w:t xml:space="preserve">　　所以不要說古代有哪一些人都被這個「死」給迷惑了，死魔很厲害，人死了之後就搞不清楚很多事情，前世的修行也都忘了。對修行來講，死魔的力量是非常大的。而我們看到，我們這一二十年的過程，我們身邊的親朋好友就死了多少。諸位同仁，我們的親朋好友要死之前清不清楚？一般在這個時代都迷迷糊糊，迷迷糊糊會到哪裡</w:t>
      </w:r>
      <w:r>
        <w:lastRenderedPageBreak/>
        <w:t>去？就很危險了。而且，不只看到身邊的人死了，就以我們自己來講，我們這個身體，我們從朝至暮這麼愛惜它，給它好吃的、好穿的，但是請問，它留得住嗎？我有時候想到初中的事情，那時候才十五六歲，現在我居然快四十歲，你看那有多快，皺紋都愈來愈多，你說這個身體留得住嗎？要有警覺性。它愈來愈多病，都壞了、老了，這個我們要觀察得到。</w:t>
      </w:r>
      <w:r>
        <w:t xml:space="preserve"> </w:t>
      </w:r>
    </w:p>
    <w:p w14:paraId="3E1B1C79" w14:textId="77777777" w:rsidR="007F7D94" w:rsidRDefault="007F7D94">
      <w:pPr>
        <w:pStyle w:val="a3"/>
      </w:pPr>
      <w:r>
        <w:t xml:space="preserve">　　等真正臨終了，手忙腳亂，不知道要去哪裡，恐懼了，那個跟落湯的螃蟹有什麼兩樣？驚慌失措。平常的英雄豪傑到死前還有那個氣概嗎？而且死了之後，這個身體很快速的腐爛、臭味燻天，連最至親的骨肉也不敢看，平生恩愛情義還在嗎？所以這些祖師們說道，人一口氣不來，這個身體就跟大地的灰土沒有什麼兩樣。而且前途茫茫，到底要去哪裡？只是把這個身體給燒了，而且神識還要隨業受報。而平生所作所為「無不是業」，有業就有報。</w:t>
      </w:r>
      <w:r>
        <w:t xml:space="preserve"> </w:t>
      </w:r>
    </w:p>
    <w:p w14:paraId="31202F4A" w14:textId="77777777" w:rsidR="007F7D94" w:rsidRDefault="007F7D94">
      <w:pPr>
        <w:pStyle w:val="a3"/>
      </w:pPr>
      <w:r>
        <w:t xml:space="preserve">　　所以說實在的，我們這一生死後去哪裡最重要要問自己。貪心重生餓鬼，瞋恨心墮地獄，愚痴墮畜生。所以現在人貪瞋痴特別嚴重，絕大部分的人死後都是墮三惡道。所以愈苦難的地方佛菩薩示現愈多，因為太可憐了，要趕緊把他們拉出來。所以我們要非常珍惜聽經聞法，珍惜接觸師父這樣的高僧大德的機緣。一個神識墮在地獄，墮在畜生、餓鬼，這樣輪迴受無量苦。師父也講到，阿羅漢想到當初六道輪迴在地獄的時候都會流血汗，想到以前那個地獄苦，恐懼得流血汗。所以瑩珂法師，他就是明白果報的厲害。他自己是出家人又犯戒，他知道他要墮地獄，發勇猛心，這叫畏心，恐懼、敬畏的心。然後就問，有什麼方法可以成就，不要墮地獄。人家跟他說念佛。他很精進，念了三天就把阿彌陀佛念來了。所以這一句佛號不可思議，要墮地獄的人精進念三天佛都感得佛的威神、佛的願力來接引。</w:t>
      </w:r>
      <w:r>
        <w:t xml:space="preserve"> </w:t>
      </w:r>
    </w:p>
    <w:p w14:paraId="3AC301D9" w14:textId="77777777" w:rsidR="007F7D94" w:rsidRDefault="007F7D94">
      <w:pPr>
        <w:pStyle w:val="a3"/>
      </w:pPr>
      <w:r>
        <w:t xml:space="preserve">　　我們昨天講到，「念佛方能消宿業」，要趕緊消業障。業障消除，心淨佛土淨，趕緊把這個功課辦好。而受報是有原因的，業根在哪裡，業因在哪？一念迷惑，起貪瞋痴了。所以「往昔所造諸惡業，皆由無始貪瞋痴，從身語意之所生，一切罪根皆懺悔」，往生就是懺悔的人、就是積功累德的人。而且我們無明的這些煩惱，遇到這些五欲六塵的境緣就被它拉走了，因為沒有定慧，就隨波逐流、顛倒妄想、無業不造。所以這個是生死的根本。為什麼修行一直強調「息滅貪瞋痴」？這是根本的業根，業力的根源所在。所以想到這生死事大，鐵漢很強壯的人也很無奈，他也沒辦法。所以佛祖才廣運慈悲，悲憫我們在六道輪轉的苦難。《無量壽經》這一段就是這個味道，「我哀汝等，甚於父母念子」、「興大悲，愍有情，演慈辯，授法眼」，讓我們懂得判斷人生的真相。所以教我們學道，然後找回本來面目、回歸本性。所以我們一定要趁著眼睛明亮、身體矯捷強健的時候趕緊用功，能做個清淨解脫的人。「何不於強健時，努力修善，欲何待乎？」「常念不絕，則得道捷」，佛要趕緊念，經要趕緊讀，趕緊聽經、明理，該放下的趕緊放下，做個清涼漢，臨命終的時候就自在，得大受用、去來自由。</w:t>
      </w:r>
      <w:r>
        <w:t xml:space="preserve"> </w:t>
      </w:r>
    </w:p>
    <w:p w14:paraId="662AC51C" w14:textId="77777777" w:rsidR="007F7D94" w:rsidRDefault="007F7D94">
      <w:pPr>
        <w:pStyle w:val="a3"/>
      </w:pPr>
      <w:r>
        <w:t xml:space="preserve">　　《無量壽經》說的，「敬於佛者，是為大善」，對佛的教誨不懷疑，「實當念佛，截斷狐疑」。「拔諸愛欲」就是貪瞋痴這些愛欲拔掉，「杜眾惡緣」把貪瞋痴慢疑這些根本煩惱拔掉。造惡的根源就是意業。那再習氣放下不會被境轉了，提起的都是六度十願、真誠慈悲，「遊步三界，無所罣礙。開示正道，度未度者」，把當生成佛的道理，把斷惡修善、轉迷為悟的道理告訴有緣的人，把當生成佛的道理告訴他人，這叫「受持廣度生死流，佛說此人真善友」，勸人成佛的方法。所以諸位同仁，什麼時候加入阿彌陀佛的西方極樂世界的俱樂部？不是往生才加入，現在都放下了，心同阿彌陀佛，願同阿彌陀佛，解同阿彌陀佛，行同阿彌陀佛，就是實質上加入俱樂部了，所以說「佛說此人真善友」。一個人能強健時候修善，清淨解脫、生死自在，這叫大丈夫，這叫大英雄。真正的英雄是能對治習氣，不做習氣的奴隸是大英雄。</w:t>
      </w:r>
      <w:r>
        <w:t xml:space="preserve"> </w:t>
      </w:r>
    </w:p>
    <w:p w14:paraId="11D8B6DD" w14:textId="77777777" w:rsidR="007F7D94" w:rsidRDefault="007F7D94">
      <w:pPr>
        <w:pStyle w:val="a3"/>
      </w:pPr>
      <w:r>
        <w:t xml:space="preserve">　　另外一篇，是我們熟悉的蓮池大師給我們的叮嚀：勸我們要提起對死的警覺性，要趕緊修行。「君不見東家婦」，東邊那個婦女看起來壯得像頭虎，因為懷孕，「腹孕常將年月數」，懷胎十月算算算，終於要生產了。昨天晚上還靠在自己家的門前，今天就已經命歸黃土，死於難產，這在古代很多。「又不見西家子」，西邊的人家那個兒子，「猛如龍」，年輕人很壯，「黃昏飽飯睡正濃」，黃昏剛吃完飯，吃得很飽就去睡覺。「遊魂一去不復返」，就沒睡醒，「五更命已屬閻翁」，閻羅王，他命已經歸閻羅王管。</w:t>
      </w:r>
      <w:r>
        <w:t xml:space="preserve"> </w:t>
      </w:r>
    </w:p>
    <w:p w14:paraId="41EC0125" w14:textId="77777777" w:rsidR="007F7D94" w:rsidRDefault="007F7D94">
      <w:pPr>
        <w:pStyle w:val="a3"/>
      </w:pPr>
      <w:r>
        <w:t xml:space="preserve">　　目前的人尚且如此，「遠地他方」，死去的人又有多少？而且我們細細的把自己的親朋好友去了解一下，這幾年已經又去了多少人？觀察這些現象，真是死生無常，才相信紫陽山人寫的一首詩（這是道家的一個高人。所以我們從《感應篇彙編》就看出來，以前儒道釋是互相學習），他的言語非常真切，不欺騙我們（昨天就念的這首詩）。昨天還看到這個人騎著馬，今天已經躺在棺材裡面。聰明的人不要再糊塗了，不要再虛度光陰了，不要再讓生命墮落了，鑽到馬的腹裡面就是變成馬子了，也不要入了牛胎，更不要入了地獄，那就更心酸了。若還要得人身，就像東海撈針一樣的困難。所以紫陽山人作這首歌，他是真正悲切勸我們要趕緊修行。紫陽山人說，他「眼中滴滴流鮮血」。我們讀《無量壽經》都有這種感覺，釋迦牟尼佛那個悲切，我們應該要能體會得到。「苦勸世人作急修，回頭猛醒須自決」，須自己好好下個決心。真的肯下決心了，佛菩薩、鬼神都會護持、護念。</w:t>
      </w:r>
      <w:r>
        <w:t xml:space="preserve"> </w:t>
      </w:r>
    </w:p>
    <w:p w14:paraId="15F4BF83" w14:textId="77777777" w:rsidR="007F7D94" w:rsidRDefault="007F7D94">
      <w:pPr>
        <w:pStyle w:val="a3"/>
      </w:pPr>
      <w:r>
        <w:t xml:space="preserve">　　今天跟大家分享到這裡。謝謝。　　</w:t>
      </w:r>
    </w:p>
    <w:sectPr w:rsidR="007F7D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796B" w14:textId="77777777" w:rsidR="007F7D94" w:rsidRDefault="007F7D94" w:rsidP="006B4981">
      <w:r>
        <w:separator/>
      </w:r>
    </w:p>
  </w:endnote>
  <w:endnote w:type="continuationSeparator" w:id="0">
    <w:p w14:paraId="3EDEB669" w14:textId="77777777" w:rsidR="007F7D94" w:rsidRDefault="007F7D94" w:rsidP="006B4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0E99D" w14:textId="77777777" w:rsidR="007F7D94" w:rsidRDefault="007F7D94" w:rsidP="006B4981">
      <w:r>
        <w:separator/>
      </w:r>
    </w:p>
  </w:footnote>
  <w:footnote w:type="continuationSeparator" w:id="0">
    <w:p w14:paraId="204D1F5B" w14:textId="77777777" w:rsidR="007F7D94" w:rsidRDefault="007F7D94" w:rsidP="006B4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81"/>
    <w:rsid w:val="006B4981"/>
    <w:rsid w:val="007931EE"/>
    <w:rsid w:val="007F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E5D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9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9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9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9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