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6877" w14:textId="77777777" w:rsidR="00005771" w:rsidRDefault="00005771">
      <w:r>
        <w:t xml:space="preserve">家和萬事興　　蔡禮旭老師主講　　（第二集）　　</w:t>
      </w:r>
      <w:r>
        <w:t>2010/8/12</w:t>
      </w:r>
      <w:r>
        <w:t xml:space="preserve">　　中國雲南省大理市　　檔名：</w:t>
      </w:r>
      <w:r>
        <w:t xml:space="preserve">55-038-0002 </w:t>
      </w:r>
    </w:p>
    <w:p w14:paraId="2B487D11" w14:textId="77777777" w:rsidR="00005771" w:rsidRDefault="00005771">
      <w:pPr>
        <w:pStyle w:val="a3"/>
      </w:pPr>
      <w:r>
        <w:t xml:space="preserve">　　尊敬的諸位領導，諸位長輩，諸位朋友們，大家上午好。我們剛剛談到，我們希望利益國家，甚至利益天下，主要的要先從對治自己的壞習性開始，叫「格物」從這裡下手。一個人把自己的壞習性去掉叫自愛，不糟蹋自己，不被壞習慣控制這叫自愛。自愛的人他才懂得去愛人，欲愛人者先自愛，欲助人者，我們要去幫助別人首先自己要先立起來，先自助，欲救人者先自救。怎麼自愛？人的習性當中比較大分的就是貪，貪求的心就會把我們的智慧給障住。我們說利欲薰心，人一貪了之後，貪心很強，短視近利，甚至於貪得控制不住自己，還觸犯法網，那就一失足成千古恨，所以得從「去貪心」下手。我們每個人都希望人生，愈來愈幸福、愈來愈快樂，而科學家研究，一個小嬰兒每天笑平均一百七十次。成年以後平均一天笑七次，恭喜大家，今天已經都超過平均值，超過七次。但是我們要思考一個問題，怎麼我們人生不斷的在努力，要追求幸福快樂，結果愈努力愈笑不出來，這個方向對不對？就不對了。我們很冷靜的看，為什麼那個小嬰兒動不動就笑了，沒人他也自己笑，因為他知足常樂，他的天性一直保持著。你看他一、二歲走路還不大穩的孩子，看到爸爸、看到媽媽：媽，笑得樂開懷，抱在媽媽的腳上面那個天性。假如一個人六十歲了，看</w:t>
      </w:r>
      <w:r>
        <w:t>到他媽媽，就跟他一歲那個時候一樣跑過去，媽，親一個。你說這個人幸不幸福？一個人對父母那種親愛可以終身保持，這個是人間最幸福的人。</w:t>
      </w:r>
      <w:r>
        <w:t xml:space="preserve"> </w:t>
      </w:r>
    </w:p>
    <w:p w14:paraId="16F2B4DE" w14:textId="77777777" w:rsidR="00005771" w:rsidRDefault="00005771">
      <w:pPr>
        <w:pStyle w:val="a3"/>
      </w:pPr>
      <w:r>
        <w:t xml:space="preserve">　　所以我們有一次聽到翟俊傑翟導演他說到，他已經六十多歲，他覺得他這一生最幸福的事，就是推開家門還能喊一聲娘，還有媽媽的照顧、媽媽的呵護，他媽媽九十多歲。我們聽了都非常的感動。而且他這種對母親的愛，都是非常的真情流露，所以只要他回到家，因為畢竟拍戲比較忙，一回家就一定要幫媽媽做做這個，幫媽媽做做那個，不然就覺得心裡不踏實。而且每次他母親剪腳指甲都是他親自剪，所以我們在看到他的訪問的時候，看到一個六十幾歲的也算是老人了，帶著老花眼鏡給他九十歲的母親剪腳指甲，而且還是先泡熱水，把這個指甲泡軟了再剪。而他的孩子就講到，當他看到自己的父親，在這樣的孝敬自己的奶奶，對他的內心都非常的觸動。他說到這種情境，他很難用言語來形容，他說不出來的感動。十幾歲的時候他就給他父親說，「爸爸，這些照顧奶奶的事情，以後就兒子來幫忙做就好。」所以翟導演他們家確實他做到了身教，他非常的孝敬，誠心感動了自己的孩子，把孝道給承傳下來。而他當選了演藝圈十大孝子，去年他的孩子們也當選了十大孝子，而且他的兒子是因為孝順奶奶得到這個獎。所以天性保持了，沒有被污染。</w:t>
      </w:r>
      <w:r>
        <w:t xml:space="preserve"> </w:t>
      </w:r>
    </w:p>
    <w:p w14:paraId="78116B42" w14:textId="77777777" w:rsidR="00005771" w:rsidRDefault="00005771">
      <w:pPr>
        <w:pStyle w:val="a3"/>
      </w:pPr>
      <w:r>
        <w:t xml:space="preserve">　　人為什麼會愈來愈笑不出來，就是貪求的東西愈來愈多，而貪求的東西多了，就有求不得的痛苦。所以人生絕對貪心不能一直增長，一貪患得患失，一貪鋌而走險，一貪虛榮心就不斷的上升上來。我們看老祖宗不教我們貪，大家翻開《弟子規》，翻開《論語》，有沒有一個貪字？沒有。今天老祖宗是教我們，什麼才是會讓人生愈加的開懷、愈加的快樂，就是知足常樂、助人為樂，這個才是抓到人生的根本。今天假如他誤解，人生真正快樂是去盡道義、是去助人；他以為人生就是去享受、追求欲望，他的貪心就愈來愈增長。所以大家冷靜去看，現在煩惱多的人，是有錢人多，還是沒錢的人？（有錢的人）對，那就變成他錢多了以後，他欲望又多，他很多煩惱就出來。那我們冷靜看一看，一個人一生需要多少物質的享受？比方說吃吃得很好，吃愈好得癌症的比率愈高是不是？得慢性病的比例愈高，因為他營養過剩，膽固醇太多了。而且還有人一天吃四餐、吃五餐的，這個違背自然；一天吃兩餐、三餐就夠了。</w:t>
      </w:r>
      <w:r>
        <w:lastRenderedPageBreak/>
        <w:t>有時候應酬太多了，上頓陪，下頓又陪，終於陪出胃下垂，把身體都搞壞。你吃宵夜，吃宵夜愈多的地方，那個地方的人腸胃病一定愈多。所以人不要跟自然作對，不要跟老天爺作對。再有錢，家財萬貫，一天不就日食三餐，錢夠用就好了貪那麼多幹什麼？廣廈千間，買了這麼多的房子晚上睡多大？你雙手雙腳都打開也只有這麼大。有沒有哪一個人，我一天晚上睡五間房間？那他也睡不成是吧？這都是我的，這裡我要躺一下，那裡我要躺一下，他不用睡覺了。一個人一天睡覺，不就睡那個六尺七尺床而已嗎？廣廈千間夜眠六尺而已，所以人生物質的享受夠用就好。</w:t>
      </w:r>
      <w:r>
        <w:t xml:space="preserve"> </w:t>
      </w:r>
    </w:p>
    <w:p w14:paraId="4F4CAF2C" w14:textId="77777777" w:rsidR="00005771" w:rsidRDefault="00005771">
      <w:pPr>
        <w:pStyle w:val="a3"/>
      </w:pPr>
      <w:r>
        <w:t xml:space="preserve">　　真正能讓人生覺得有意義、有價值、有快樂，是精神不斷提升，是家庭愈來愈和樂，是人生覺得愈來愈有意義、愈有價值他才快樂。所以在這個社會當中，有些風氣非常崇尚虛榮，我們得要不隨波逐流才好。有人就說，現在都流行很多什麼衣服名牌的，現在穿那個退流行的衣服會笑死人，有沒有這樣子的說法？有！大家不要擔心，笑死是他笑死，不是你死是吧？我們做人要把正確的道理，我們自己要做到、要保持，勤儉持家這是亙古不變的真理。哪一條說奢侈可以成家，趕流行可以成家的道理？而且說實在的，一直在那裡趕流行，衣服也要趕流行，車子也要趕流行，麻煩了，那就都花了一大堆的錢，不都去賺錢還債了嗎？我們有一位長輩就說，還沒結婚以前，他在交女朋友的時候，看到那女孩子都吃一點點，因為她們怕胖，所以他就覺得養一個太太應該不會太貴。娶了以後，他終於明白了一個道理，東西很便宜，衣服很貴。這個太太可能一買一個名牌的，他半個月的薪水就泡湯。所以帶著太太去買衣服，太太都說買了、買了，他在旁邊不要了。所以我們人生的快樂，不能建築在親人的痛苦之上，其實人為了虛榮，苦了自己，也給家裡的人非常大的壓力，攀比來、攀比去的，薪水也要攀比，房子也要攀比，累不累人？而且很多人，買了房子就</w:t>
      </w:r>
      <w:r>
        <w:t>變成房奴了，一輩子就是還那個房子貸款，就為了在吃飯的時候可以拍著胸脯，我也有別墅。你看人為了個面子要付出多少？</w:t>
      </w:r>
      <w:r>
        <w:t xml:space="preserve"> </w:t>
      </w:r>
    </w:p>
    <w:p w14:paraId="4BE90FEA" w14:textId="77777777" w:rsidR="00005771" w:rsidRDefault="00005771">
      <w:pPr>
        <w:pStyle w:val="a3"/>
      </w:pPr>
      <w:r>
        <w:t xml:space="preserve">　　我認識一個朋友，他說他買的別墅，買多少錢他沒跟我講，他說每一年交的管理費，還有拉里拉雜的費用要二十萬，高級住宅別墅。請問大家，他還貸款不知道要還多久？而且我給他分析一下，他年輕的時候沒有時間住，因為要賺錢；老了以後沒有能力住，因為薪水沒那麼高了。然後他一年住多久？中秋節、過年去住，一年住個二、三次。他還得請個保姆去看房子，保姆一年住差不多三百五十幾天。所以告訴大家，誰有福氣？（保姆）你們真是明白人，保姆住三百多天，然後他每天去賺錢還債。這個人生不把道理想通，為誰辛苦為誰忙？所以人生不貪，知足常樂，他的笑容就能從七次再回到一百七十次。告訴大家，我曾經看過一天笑一百七十次的人，新加坡的許哲女士，一八九八年生，今年一百一十三歲。我在五天前親自見到她本人，我們不敢叫她老人家，因為她都說她是一百多歲的年輕人，人家都說那你怎麼都不想老？她說我忘記老了。而且她還說她每次去侍候老人，所謂的老人都是七、八十歲，都小她二十幾歲、三十幾歲都有，然後她去照顧他們。她多可貴，她說我是以照顧父母的心去照顧這些老人，返老還童。然後人家問她，她長壽的祕訣是什麼？她回答了三個字「哈哈哈」，就是常常很歡喜、很快樂就長壽了，而且更重要的她真是</w:t>
      </w:r>
      <w:r>
        <w:t>助人為樂。我們新疆有幾位傳統文化弘揚者，去新加坡見這個老人，非常感動。希望在新疆辦養老院，跟許哲女士在談話的時候，談到要建養老院，因為許哲女士建了幾十所養老院，她馬上說「我去住半年幫你們訓練人。」一百一十三歲了，然後講完以後過沒多久，她又對他們說，「我真想現在就跟你們去。」</w:t>
      </w:r>
      <w:r>
        <w:t xml:space="preserve"> </w:t>
      </w:r>
    </w:p>
    <w:p w14:paraId="4714512F" w14:textId="77777777" w:rsidR="00005771" w:rsidRDefault="00005771">
      <w:pPr>
        <w:pStyle w:val="a3"/>
      </w:pPr>
      <w:r>
        <w:lastRenderedPageBreak/>
        <w:t xml:space="preserve">　　你說一個一百一十三歲的長者，那種利人的心，時時都是這樣的熱忱，讓我們看了都非常非常感動。所以九月份好像有安排老人家到新疆講一場，好像到上海也要講一場課。而且這個老人也印證了一個真理，給我們了解，愛人者人恆愛之。她的冰箱都會莫名其妙長出很多蔬菜、水果，跟東西出來，不知道哪裡來的。你們有沒有買過冰箱可以長東西的？沒有吧？我告訴大家，這個冰箱的牌子叫愛心牌的，你們要買對。為什麼她的冰箱會有東西？因為她幫助這麼多的人，她從來沒有求的心，沒有求，無私的奉獻。所以接受的人，都接受了她的真誠，都覺得沒有盡些心力覺得過意不去。所以很多人是趁她不在的時候，趕緊把東西拿進去，深怕增加她的負擔，假如讓她看到誰拿來的，那就我欠你一個人情。所有送來的人，都不願意增加她的心理負擔，都趁她不在的時候送進來。你看跟我們很不一樣，我們送人家個東西，都要在朋友面前晃幾下，我可是特別買給你的，花了不少心！收人家的東西，你就一大推的給人家壓力；都是無條件的付出，感得的就是無條件的回報。而且不只是她照顧的人感動，讓很多的人生起善心，效法她、學習她，也很愛護她。《論語》裡面講「仁者壽」，仁慈的人一定長壽，因為他念念都是為人著想。而且人動一個善念還沒</w:t>
      </w:r>
      <w:r>
        <w:t>有利益到他人，首先利益到誰？自己。這個善的念頭，太和之氣馬上就利益自己八十兆的細胞，所以仁者壽是很有科學的道理。當我們明白了，利益人其實就是利益自己，自己一定會得到好的福分，人行善就覺得非常的歡喜。</w:t>
      </w:r>
      <w:r>
        <w:t xml:space="preserve"> </w:t>
      </w:r>
    </w:p>
    <w:p w14:paraId="717B555B" w14:textId="77777777" w:rsidR="00005771" w:rsidRDefault="00005771">
      <w:pPr>
        <w:pStyle w:val="a3"/>
      </w:pPr>
      <w:r>
        <w:t xml:space="preserve">　　我們來看，人不貪求，就不會患得患失。而我們思考一個問題，今天人求了，就一定得的到嗎？不一定。今天你不求了就得不到嗎？（不一定）對！所以在思考清楚，就是該是你的跑都跑不掉，你擔心什麼？還在那裡緊張，還在那裡害怕，那不是傷害自己的身心嗎？所以真正明白道理的人，理得心安，該是我的就是我的，不用去強求。「但行好事，莫問前程」，「只問耕耘，不問收穫」，因為它會自然而來。我們想一想，一個人已經明白了，但行好事，莫問前程，他只是不斷努力的去種善的因，自然就會結善的果，他就省掉很多煩惱未來的時間。你看人多少精神都花在懊惱過去，擔憂未來，人這個道理一明白心就安了，不會患得患失。我是現在才想明白，以前沒想明白，以前得失心很重，考試就很緊張。說實在的人一緊張，實力發揮不發揮得出來？發揮不出來，適得其反。假如我們的下一代得失心很重，很容易緊張，趕緊要把這個道理給他講明白，不然他有罪受。像我就受了不少罪，考大學聯考睡不著覺，我姑姑還給我兩顆鎮定劑吃，結果吃了還是沒睡著。</w:t>
      </w:r>
      <w:r>
        <w:t xml:space="preserve"> </w:t>
      </w:r>
    </w:p>
    <w:p w14:paraId="238689BC" w14:textId="77777777" w:rsidR="00005771" w:rsidRDefault="00005771">
      <w:pPr>
        <w:pStyle w:val="a3"/>
      </w:pPr>
      <w:r>
        <w:t xml:space="preserve">　　要去考試的時候，還沒進考場，遇到我同學的媽媽。因為我很緊張，全家一起緊張，我父母跟兩個姊姊五個人一起去考試，就怕我緊張。所以人要把緊張改掉，不然很多人陪著受罪。還沒進考場，遇到我同學的媽媽，她說你真有福氣，兩個妹妹陪你考試。我是兩個姊姊、還是兩個妹妹？還沒進考場，就被重重的打擊了一下。那為什麼人家一看就覺得是妹妹？因為我看起來就比較老，得失心重，憂能使人老，真的。我後來去念大學，跟一群新認識的朋友出去，我就問他們，你猜我是哪一年生的？他看了很久說，你是一九六七年生的。我是一九七三年，他居然猜一九六七年，我皺著眉頭跟他講，你再仔細看看，再猜一次。他說難道我猜得太年輕了嗎？所以告訴大家，人不要自取其辱，明明看起來就很老，還要問人家哪一年生的，這沒事找事。所以我那個時候真的看起來很老，因為得失心、虛榮心放不下。大家看我現在像幾年次的？前幾天剛好我在這裡大理理頭髮，這個李越老師就問理頭的師傅說，你看這一位男士是幾歲？這個師傅說三十來歲。害我當天差點睡不著覺。所以人生不長貪心，要常生歡喜的心，知足常樂就對了，這是不貪。</w:t>
      </w:r>
      <w:r>
        <w:t xml:space="preserve"> </w:t>
      </w:r>
    </w:p>
    <w:p w14:paraId="7B5EA691" w14:textId="77777777" w:rsidR="00005771" w:rsidRDefault="00005771">
      <w:pPr>
        <w:pStyle w:val="a3"/>
      </w:pPr>
      <w:r>
        <w:lastRenderedPageBreak/>
        <w:t xml:space="preserve">　　再來，格物第二個不瞋，要把壞的脾氣去掉，我們剛剛也說到，人真的沒有壞脾氣，任何人都不能讓你生氣。想不想過任何人都不能讓你生氣的日子？（想）想什麼時候開始過？（現在）現在不簡單，真有決心。我們剛剛講到為什麼脾氣大，看自己看得太重，順自己意的就貪心，不順自己意的脾氣就來了，人會有情緒，根源還是在自己的修養的問題。所以人能夠常常在處世當中，多寬恕、多包容別人，就不會生氣。甚至於遇到事情有摩擦了，先反省自己，這個氣就消一大半。人為什麼脾氣大？就覺得自己一點都沒錯，都別人錯，其實哪有可能自己一點都沒錯。一個人假如一點都沒錯，一定感動對方，最後也變成善人，這樣邏輯才對。會產生摩擦、衝突的，很可能都是半斤八兩，一般見識。我們看大舜是聖人，他的父母對他這麼不好，他有沒有生氣？沒有，而且還覺得一定是我做得不夠好。所以他愈反省自己愈誠心，最後感動全國成為天子，也感動了他的父母，精誠所至，金石為開。所以人能常常因事相爭，因事情產生衝突，焉知非我之不是？很可能我也有錯。須平心暗想，先反省自己，氣就去一大半。</w:t>
      </w:r>
      <w:r>
        <w:t xml:space="preserve"> </w:t>
      </w:r>
    </w:p>
    <w:p w14:paraId="79290E7F" w14:textId="77777777" w:rsidR="00005771" w:rsidRDefault="00005771">
      <w:pPr>
        <w:pStyle w:val="a3"/>
      </w:pPr>
      <w:r>
        <w:t xml:space="preserve">　　而且這個瞋恚，壞脾氣，我們還可以用忍耐的功夫來改善，來對治這個壞習性，有力忍、忘忍、反忍、觀忍、喜忍、慈忍，很多事情能有成就，都要靠忍耐的功夫，包容的功夫。一個人忍耐的修養不夠，很多時候會添亂，脾氣一發，前功盡棄。而力忍就是脾氣要上來，趕緊壓下來、趕緊壓下來，假如壓不住了，快要爆發，那可以先離開現場：對不起，我先上個廁所。稍微深呼吸，調整一下再回來，這叫力忍。再來，忘忍，人家對你什麼無禮，不放在心上，這叫「將相頂上堪走馬，宰相肚裡好撐船」，不跟人計較，忘忍。還有反忍，反省自己，反求諸己，這個氣就下去了。觀忍，觀察事物發展的過程，今天這個人做得不對，他是個惡人，可是可惡之人必有可憐之處，他可能沒有好的家庭教育、學校教育，這個時候你能從這些因緣去看，你就不會在他的行為當中，跟他過不去，你會包容、會寬恕他。</w:t>
      </w:r>
      <w:r>
        <w:t xml:space="preserve"> </w:t>
      </w:r>
    </w:p>
    <w:p w14:paraId="371E07DD" w14:textId="77777777" w:rsidR="00005771" w:rsidRDefault="00005771">
      <w:pPr>
        <w:pStyle w:val="a3"/>
      </w:pPr>
      <w:r>
        <w:t xml:space="preserve">　　再來，喜忍，歡喜接受別人無禮的對待，因為把他當作考驗自己的試金石，他今天對我無禮，就是要看看我現在的功夫到哪裡，歡喜接受別人的考驗，這個叫喜忍。而且告訴大家，人生真的「日日是好日，時時是好時；人人是好人，事事是好事」，為什麼？因為每個人其實都是來成就我們。大家想一想，大舜的父母有沒有成就他？有。可是父母對他不好，但是只要他是用反省的心、包容的心，是用孝心，這也不是壞事，這樣的考驗讓他成為聖人。好，諸位朋友，你希不希望成為聖人？希望，那考驗會來。來了高不高興？你們怎麼沒什麼聲音？好，而且大家要了解人都有明德，明是智慧，人的煩惱愈來愈小，智慧就愈來愈彰顯。德是德能，我們看大舜是個農民，因為他去掉了這些習氣，孝心達到極處，德能也彰顯了，德為聖人。而這德還包含了福，我們看大舜德行成就，尊為天子，富有四海之內，他的福分也現前。所以每一個人德行成就了，智慧、德能還有他人生的福氣都會能夠彰顯。但問題是這些本有的東西被什麼障礙住了？貪心障礙了人的福氣；瞋恚的心，常常發脾氣，障礙了人的德能；不明真相是愚痴，障礙了人的智慧。所以今天你見到這個人，你要發脾氣，是他提醒你，你還有壞脾氣障礙了自己的德能，所以他是來幫助你的。大家首</w:t>
      </w:r>
      <w:r>
        <w:t>先力行《弟子規》、力行傳統文化，就要把你最討厭的人的照片放在床頭，每天看。你們沒什麼反應，我這個建議不是很好是吧？真幹！你很快的脾氣一放下，你的智慧、德能馬上能夠彰顯，你可以利益更多更多的人。所以我們希望早一天有智慧，早一天有德能利益家庭，利益生命的有緣人，這樣才對。所以所有的人都是老師，都是來成就我們的，這個時候面對所有的境界考驗，就歡喜接受。</w:t>
      </w:r>
      <w:r>
        <w:t xml:space="preserve"> </w:t>
      </w:r>
    </w:p>
    <w:p w14:paraId="16206827" w14:textId="77777777" w:rsidR="00005771" w:rsidRDefault="00005771">
      <w:pPr>
        <w:pStyle w:val="a3"/>
      </w:pPr>
      <w:r>
        <w:lastRenderedPageBreak/>
        <w:t xml:space="preserve">　　最後慈忍，這個人對我們無禮，他很可憐，他一直在墮落，透過我們好好的立身行道，我們是一個好榜樣感動他，然後利益他的人生，這就是仁慈的心。好，這個我們第二個習性瞋。</w:t>
      </w:r>
      <w:r>
        <w:t xml:space="preserve"> </w:t>
      </w:r>
    </w:p>
    <w:p w14:paraId="744862DA" w14:textId="77777777" w:rsidR="00005771" w:rsidRDefault="00005771">
      <w:pPr>
        <w:pStyle w:val="a3"/>
      </w:pPr>
      <w:r>
        <w:t xml:space="preserve">　　第三就是痴，而愚痴跟智慧它是相對應的，而一個人有智慧的人，他凡事都能找到根本在哪裡，他本末不會倒置，他先後不會錯誤。我們現在冷靜看看，我們的思想有沒有符合知所先後，符合抓到根本？我們這兩天的課程，都常常談到「君子務本，本立而道生」。希望我們的下一代他人生幸福，而真正讓下一代人生幸福，最重要的根本是什麼？德行，「德者本也，財者末也」。可是問題來了，我們現在培養孩子，有沒有從德行下手？所以本末倒置不是說別人，我們觀照觀照自己，我們自己有沒有抓到本末？比方五倫關係都要抓到本末，父母教孩子一定要抓到德的本、孝的本。兄弟關係，兄弟關係的本在哪？在情義、恩義、道義，而不是兄弟常常計較利害。夫婦關係也要抓到本，請問大家，現在找對象應該首先看什麼？（德行）標準答案。我有一次跟大學生講到男女相處的問題，找對象的問題，跟他講了半天，娶一個好太太旺三代，娶一個不好的太太一敗塗地。結果我講了老半天，講了半個多小時，然後他們說到：老師，你講得很有道理，德行很重要，不過漂亮也很重要。所以不能怪這些年輕人，他從小看電視就是受到這個影響。請問大家，哪一個電視節目說，女子的德行很重要？都是女子的美貌在那裡搔首弄姿，所有的廣告都是搔首弄姿，</w:t>
      </w:r>
      <w:r>
        <w:t>那男孩子從小看到大，一下子要把它扭過來也不容易。所以《朱子治家格言》裡面講，「嫁女擇佳婿，毋索重聘」，你給女兒找個好對象，也要是有德的。「娶媳求淑女，毋計厚奩」，找一個有德的女子，而不是去想嫁妝很多。</w:t>
      </w:r>
      <w:r>
        <w:t xml:space="preserve"> </w:t>
      </w:r>
    </w:p>
    <w:p w14:paraId="1805385D" w14:textId="77777777" w:rsidR="00005771" w:rsidRDefault="00005771">
      <w:pPr>
        <w:pStyle w:val="a3"/>
      </w:pPr>
      <w:r>
        <w:t xml:space="preserve">　　我們看五倫裡面有沒有抓到本？包含君臣關係，今天領導者栽培下屬、重用下屬，是考慮他的才能，還是考慮他的德行？現在社會比較浮躁，大家希望趕緊看到成績，往往用的人都是有才，德不足。可是當這個才勝德的人，他掌握了很重要的位置，他一動歪腦筋，因為他很聰明，就動一些很不好的手腳，可能就把這一家公司給搞垮了。所以大家注意去看，很多大公司，都是被一些很高級的主管搞垮掉，問題是當時候誰用他們？還是領導者自己用的。那是因為我們在判斷人、用人的時候，有沒有抓住根本？而且一個企業要發展最重要的是人，有德行的人才。所以《資治通鑑》裡面告訴我們，「治本在得人，得人在慎舉」，一個團體、一個國家，要治理得好在得到人才，要得到人才要很謹慎去推舉人才。謹慎推舉就要在他處事待人接物當中，來考核他是不是真有恭敬心，真有愛心。還是面對領導很恭敬，面對同仁很傲慢，這樣心口不一的人不能用。很多才華很高的人可以口若懸河，口才特別好，往往人就被他給唬住。所以還是要看他是不是真正對家人有情義、對他人有愛心，這樣的人可以重用。好，這是我們講到痴這個問題本末。</w:t>
      </w:r>
      <w:r>
        <w:t xml:space="preserve"> </w:t>
      </w:r>
    </w:p>
    <w:p w14:paraId="1B50024F" w14:textId="77777777" w:rsidR="00005771" w:rsidRDefault="00005771">
      <w:pPr>
        <w:pStyle w:val="a3"/>
      </w:pPr>
      <w:r>
        <w:t xml:space="preserve">　　再來，先後也要掌握住，不然努力有結果不一定會有好結果。比方五千年的歷史長河當中，哪一代的人花最多時間教孩子？諸位朋友哪一代人？現代沒錯吧！現在的爸爸媽媽不好當，上下課都還得專車接送，花了不少精神教育孩子。請問大家，五千年來哪一代的人教得最不好？（現在）怎麼會這樣？花最多時間卻教得最不好，這不成比例。問題出在哪？沒有抓到根本。所以什麼是教育孩子的本？就是孝敬的心。一個人的人格健全，最重要的基礎是孝敬，而一個人人格健全之外，因為他有孝敬的心，他是有福分的人。剛剛我們一直在強調，不要去長貪心，有福的人該是我們的就是我們的。而福從哪裡來？福田靠心耕，這才是真正明白人生的真相、福報的真相。今天假如我們不明這個理，很愚痴就急著要趕緊賺大錢，那個急，那個貪，反而鋌而</w:t>
      </w:r>
      <w:r>
        <w:lastRenderedPageBreak/>
        <w:t>走險的情況就太多太多，最後就一失足成千古恨了。不管在商業界、還是政界，現在假如不把這些道理想明白，貪心、急躁了就會出事。我們明白了福田心耕，就每天懂得怎麼經營人生的福氣。這個福田大分三個田，一個是恩田，孝就是知恩報恩，而這個恩不只孝順父母，孝順所有對我們有恩的長輩、領導、朋友，這樣的人一定有福。而且愈知恩報恩的人人家愈疼愛他，覺得孺子可教也；忘恩負義的人，人家幫一次，不要再幫第二次，恩田。</w:t>
      </w:r>
      <w:r>
        <w:t xml:space="preserve"> </w:t>
      </w:r>
    </w:p>
    <w:p w14:paraId="67753EDA" w14:textId="77777777" w:rsidR="00005771" w:rsidRDefault="00005771">
      <w:pPr>
        <w:pStyle w:val="a3"/>
      </w:pPr>
      <w:r>
        <w:t xml:space="preserve">　　第二個是敬田，尊敬長輩，進而尊敬人事物，尊敬他所負責的事情，他能盡忠職守，這個人一定有福。而且盡忠職守的人，一來，所有領導對他的信任不斷增加。再來，因為他盡忠職守，甚至於不屬於他的工作，只要團體需要，他肯去付出，肯去把工作再扛起來，他懂吃虧，那他的工作能力也不斷在提升。所以有一句話叫「吃虧就是佔便宜」，為什麼是福？做的過程當中心量大有福，工作能力又得到鍛鍊提升，這個人的機會跟福分是愈來愈大。所以我們在思考問題，也要能夠推演到他的這個心境、這個態度，將帶給他人生往後什麼樣的好處、什麼樣的善緣，我們可以推斷得到。這是敬田。</w:t>
      </w:r>
      <w:r>
        <w:t xml:space="preserve"> </w:t>
      </w:r>
    </w:p>
    <w:p w14:paraId="17F92D34" w14:textId="77777777" w:rsidR="00005771" w:rsidRDefault="00005771">
      <w:pPr>
        <w:pStyle w:val="a3"/>
      </w:pPr>
      <w:r>
        <w:t xml:space="preserve">　　再來，還有悲田，就是他有愛心，看到別人的需要他能盡心的去幫助別人。我們在《三字經》</w:t>
      </w:r>
      <w:r>
        <w:t>裡面有一句話，叫「竇燕山，有義方，教五子，名俱揚」。竇燕山先生，他是因為有一天作夢，夢到他的爺爺來跟他講說你命中無子，因為他已經三十多歲，所以你一定要好好積德行善改變自己，改變家族的命運。竇燕山先生很難得，他很聽祖宗的話，從那一天以後，他能幫別人多少，他都不求回饋的去幫助。所以他蓋了很多的學校，讓更多的人能夠聽到這些聖賢的教誨。然後他整個親朋好友婚喪喜慶需要錢，他都很主動的去幫助，一個人幫助了幾百個親戚朋友。後來他的福分就積得很快，他五個兒子、八個孫子統統都飛黃騰達，都是國家的大官。所以《三字經》裡面這些故事，很值得我們來引以為人生的一個啟示，甚至於變成我們家庭的家風、家道。後來范仲淹先生還把竇燕山先生他的家道，他是怎麼樣去積德行善的事蹟，貼在他們家牆上讓他自己的後代都效法，所以范仲淹後來他的家道也很興旺。這是悲田。</w:t>
      </w:r>
      <w:r>
        <w:t xml:space="preserve"> </w:t>
      </w:r>
    </w:p>
    <w:p w14:paraId="4D47EEF8" w14:textId="77777777" w:rsidR="00005771" w:rsidRDefault="00005771">
      <w:pPr>
        <w:pStyle w:val="a3"/>
      </w:pPr>
      <w:r>
        <w:t xml:space="preserve">　　我們看到了這個孝敬是福的本，而孝敬也是做人的本。今天沒有人說不愛孩子，可是愛的時候沒有從德著手，沒有用智慧去愛會適得其反。我記得曾經看到一個報導，台灣有一個企業家，回祖國坐車經過黃河。他一看到黃河就很激動，因為黃河是民族的母親河，他就給出租車司機說，「停下來，停下來，我想躺在黃河堤壩上，感受一下黃河母親的脈動。」這個企業家就跟出租車司機躺在那裡，休息了一會沒多久，這個出租車司機突然就哭起來了。一個大男人在哭把他嚇壞了，問他你為什麼哭？他說前幾天我家發生了件事，就是我生病。我很照顧我的兒子，希望他身體健康茁壯，我再怎麼辛苦，每天都給他一隻雞腿吃。前幾天我生病了，我太太很不忍心，就把那隻雞腿拿到我的面前，說「先生，你辛苦了，這個給你補補營養，你吃。」說時遲那時快，突然聽到啪一聲，他的兒子給他媽媽一個耳光，接著說那個雞腿是我的。所以假如我們愛孩子，讓他都感覺到所有對他的付出，都是理所當然、應該的，那可能這個孩子我們花愈大的力量去教育他，反而他愈不孝順，因為所有人都侍候他，增長的就是貪心。所以為什麼現在這麼多的孩子，都不珍惜父母的付出？也不能怪他們，人不學不知道，人不學不知義，沒人教他這些道理。所以社會的種種現象</w:t>
      </w:r>
      <w:r>
        <w:t>，都是值得我們父母跟老師反思，是不是我們該教他們的沒有教。我們看到先後，今天我們跟爺爺奶奶、父母，還有孩子，一起吃飯的時候，我們夾起的第一口菜是給誰吃？所以夾菜也有知所先後，你先給孩子，他學到的就是自我、自私；先夾給爸爸媽</w:t>
      </w:r>
      <w:r>
        <w:lastRenderedPageBreak/>
        <w:t>媽，尤其夾給爺爺奶奶，那他學到的就是孝道。雖然是一個動作，生活的小細節，可是卻影響了一個孩子的心態，所以不要小看一個心態。</w:t>
      </w:r>
      <w:r>
        <w:t xml:space="preserve"> </w:t>
      </w:r>
    </w:p>
    <w:p w14:paraId="5BA77A15" w14:textId="77777777" w:rsidR="00005771" w:rsidRDefault="00005771">
      <w:pPr>
        <w:pStyle w:val="a3"/>
      </w:pPr>
      <w:r>
        <w:t xml:space="preserve">　　孝心如此，恭敬心也是這樣，《弟子規》裡面「出則悌」，就是教如何恭敬長輩。比方經文裡面講，「長呼人，即代叫，人不在，己即到」，這是一個晚輩面對長輩來家裡，很自然的態度。阿姨、叔叔來了，「阿姨、叔叔您請坐，我給您倒杯水，我趕緊去通知我爸，通知我媽。」即代叫恭敬的態度。但是現在是不是這樣？現在是長輩進來了，小孩坐在那裡沒有動，只是頭彎一下，笑一下然後又彎回來繼續看他的電視。結果家長就說，他能轉過來對你笑一下不錯了，有沒有道理？有道理？那大家冷靜一下，上一代是我們去接待長輩，恭恭敬敬，這一代變成連站都不站起來，只轉一個頭笑一下。那請教大家，下一代再變什麼？再下一代，就變成叔叔、阿姨要走到小朋友面前，小朋友好，要不要喝杯茶？你再不教就變成這個樣子了。三十年而已，居然變成這個樣子。那請問大家，假如孩子變成一點都不恭敬，還要長輩侍候，他還像人嗎？人之所以像人因為他懂得做人，懂得仁義禮智信。所以這個恭敬也要注意，在這個生活的細節教給孩子恭敬的心。「或飲食，或坐走，長者先，幼者後」，我們從小很自然的習慣，吃飯的時候桌椅板凳擺好，碗擺好，我們去請爺爺奶奶吃飯。爺爺奶奶回來了先上桌，我們盛好飯端給爺爺奶奶，長者先，幼者後。現在</w:t>
      </w:r>
      <w:r>
        <w:t>太多顛倒的現象，現在是變成爺爺奶奶叫孫子吃飯是吧？而且還得餵他吃飯，餵一口了他還跑三十公尺，爺爺奶奶還得追過去再吃一口，所以現在爺爺奶奶還得去參加馬拉松訓練才行。顛倒了，他就不會做人，他就愚昧。好，這是不能痴。</w:t>
      </w:r>
      <w:r>
        <w:t xml:space="preserve"> </w:t>
      </w:r>
    </w:p>
    <w:p w14:paraId="4303573D" w14:textId="77777777" w:rsidR="00005771" w:rsidRDefault="00005771">
      <w:pPr>
        <w:pStyle w:val="a3"/>
      </w:pPr>
      <w:r>
        <w:t xml:space="preserve">　　格物當中不能傲慢，要謙卑，很多事情就是因為傲慢搞砸了。很多的大公司為什麼會轟然倒下？因為領導者有了一點小成就了，自視甚高不可一世，聽不進去旁邊人的勸告就完蛋。所以荀子講「百事之成必在敬之」，要恭敬；「其敗也必在慢之」，傲慢一起，成就要變成敗。所以要讓孩子終身不要起傲慢，能謙卑待人。還有不能疑，不能懷疑自己，人一否定自己，就沒氣了，就沒力氣。再來不能懷疑經典、懷疑真理，進而要相信每個人都有本善，不要懷疑他人。我們不懷疑自己的孩子，信任他，他的潛力就能夠發揮；我們能信任下屬，不懷疑他們，他們的能力也能發揮；我們不懷疑我們的另一半，他們也能感動，潛力發揮。昨天劉老師跟李老師夫妻，上來給我們表演了一個很和諧的情景，你看太太都看到先生的付出、看到先生的好。先生反而覺得我沒有這麼好，但是我要對得起我太太對我的欣賞跟信任，我要做得更好。是不是就把這一分信任、這一分感恩，就把另一半的潛力都發揮出來。</w:t>
      </w:r>
      <w:r>
        <w:t xml:space="preserve"> </w:t>
      </w:r>
    </w:p>
    <w:p w14:paraId="7236904E" w14:textId="77777777" w:rsidR="00005771" w:rsidRDefault="00005771">
      <w:pPr>
        <w:pStyle w:val="a3"/>
      </w:pPr>
      <w:r>
        <w:t xml:space="preserve">　　所以一個人不貪、不瞋、不痴、不慢、不疑，這叫自愛。而一個人沒有這些習性之後，他非常的真誠，非常有修養，他就能誠意、正心、修身，然後去利益他的家庭是齊家，利益生命當中的有緣的人就治國，利益社會，自愛進而可以愛人。大家想一想，一個人貪心很重，脾氣又大，又沒智慧，他自身都難保，他怎麼愛人？大家喜不喜歡跟傲慢的人在一起？在旁邊就很不舒服，壓力很大。所以我們真正要愛人，首先要自愛，把這些壞習慣去掉。剛剛課間有一首歌曲，叫「愛的真諦」，大家聽過沒有？我今天有點喧賓奪主，我今天好像不是上音樂課，怎麼唱了這麼多首歌。因為是講課需要，大家要理解我。因為大家想，這一首歌是把愛的真諦說出來，而愛當中首先是自愛，這一首歌彰顯的就是自愛，我把它唱一遍，大家注意看，整首歌就是讓我們愛自己，不要貪，不要瞋，不要痴，不要慢，不要疑。</w:t>
      </w:r>
      <w:r>
        <w:t xml:space="preserve"> </w:t>
      </w:r>
    </w:p>
    <w:p w14:paraId="324AF5AD" w14:textId="77777777" w:rsidR="00005771" w:rsidRDefault="00005771">
      <w:pPr>
        <w:pStyle w:val="a3"/>
      </w:pPr>
      <w:r>
        <w:lastRenderedPageBreak/>
        <w:t xml:space="preserve">　　「愛是恆久忍耐，又有恩慈，愛是不嫉妒，愛是不自誇，不張狂，不做害羞的事，不求自己的益處，不輕易發怒，不計算人家的惡，不喜歡不義，只喜歡真理。凡事包容，凡事相信，凡事盼望，凡事忍耐，凡事要忍耐，愛是永不止息。」</w:t>
      </w:r>
      <w:r>
        <w:t xml:space="preserve"> </w:t>
      </w:r>
    </w:p>
    <w:p w14:paraId="00BFB2B6" w14:textId="77777777" w:rsidR="00005771" w:rsidRDefault="00005771">
      <w:pPr>
        <w:pStyle w:val="a3"/>
      </w:pPr>
      <w:r>
        <w:t xml:space="preserve">　　是吧，你看整首歌是不是告訴我們，不貪、不瞋、不痴、不慢、不要疑，而且最後永不止息。你們鼓掌鼓得太快了，我最後一句還沒唱完，因為最後一句就要拉得很長，不止息，就是提醒我們，有真愛的人是不會變的，是長長久久。今天愛明天就恨不叫真愛，那叫假心，假的虛情假意，那叫欲望。不滿足你，你就生氣了，你就不高興了，那是欲。所以你真愛一個人，不管他怎麼對你，你的愛不會改變，那個才叫真愛，愛是沒有條件的。那我們了解到從格物下手，而真的一個人能夠去掉這些壞的習氣，再去經營五倫關係就不難。整個五倫的發展，在經典當中給我們提到，有夫婦而後有父子，而後有兄弟，這是同一個家庭，這三個倫常都是家庭裡面的親屬關係。後面再延伸出社會就是君臣、就是朋友。《孟子》有一段話講到，「道在邇而求諸遠」，其實和平的道，天下安定的道並不遙遠，就在我們的身旁，可是我們有時候反而向外去攀求。「事在易而求諸難」，事情沒有那麼難，我們把它搞得太複雜，把它想得太困難。怎麼樣能達到和諧的社會？《孟子》講到「人人親其親，長其長，而天下平」。因為每個人都孝順父母、友愛兄長、尊重長輩，每個人都這樣，社會不就安定了嗎？家庭不就和樂了嗎？而因為「少成若天性，習慣成自然」，他在家</w:t>
      </w:r>
      <w:r>
        <w:t>庭裡面就養成了他待人的態度。所以我們看到，今天他對父母非常的有孝敬，他一踏出家庭，他到學校去尊重他的師長，友愛他的同學。所以學校老師叫師父，同學叫師兄弟，都是家庭倫常的延伸。到了單位去，比方說在古代到了朝廷去，他的領導者叫君父，用恭敬父母的態度來侍候領導，然後用兄弟友愛的心去對待他的同事，這個團體也安定了。所以我們看這三個倫常，延伸出整個社會的安定，朋友、師兄弟之間都和樂。我們看到這整個五倫的發展，它核心還是夫婦，因為夫妻要把正確的做人道理演給孩子看，孩子從小耳濡目染、潛移默化，他就學到做人的道理。</w:t>
      </w:r>
      <w:r>
        <w:t xml:space="preserve"> </w:t>
      </w:r>
    </w:p>
    <w:p w14:paraId="5537A0D2" w14:textId="77777777" w:rsidR="00005771" w:rsidRDefault="00005771">
      <w:pPr>
        <w:pStyle w:val="a3"/>
      </w:pPr>
      <w:r>
        <w:t xml:space="preserve">　　我們曾經訪問過一位好媳婦，其實她那個時候已經當婆婆，到他們家的時候，他們有三個兒子，前面兩個兒子已經結婚，所以一家人都在，兩個媳婦，三個兒子。我們在跟他們談話的過程當中，她的三兒子就有講到小時候的一個情境，就是有一天，他們家有十口人，那一天是煮雞蛋，煮了九顆雞蛋，大家都坐在飯桌，母親就很自然的，把九顆雞蛋都分到其他人的碗裡，請問大家誰的碗裡沒有雞蛋？母親。母親的無私奉獻，只要我們能靜下心來，在生活的點滴去觀察，都可以感覺得非常的深刻。我們看每一次吃飯誰最晚上桌？母親。誰最早吃完？也是媽媽，趕緊又去給我們弄點水果。誰是最晚去睡覺，誰又是最早起床幫我們弄早餐的？所以人能從這些生活當中，就可以體恤到母愛的光輝跟無私了。當他的母親把這個蛋都分下去，她的先生看了就很不忍心，趕緊把他碗裡的雞蛋夾給他太太：妳在家裡辛苦，妳吃。這一位女士又夾回去：先生，你在外面體力消耗大，你吃。所以夫妻兩個人就一顆蛋夾過來、夾過去，經過了數十回合，掉在地上去了。她的兒子談到這裡，眼眶裡泛著淚水，我們可以感覺到他三兒子，回想他父母曾經的這個情景，給他內心很大的震動。請問大家，還要教他夫妻怎麼相處嗎？什麼時候在教了？隨時隨地做出來的就是在教</w:t>
      </w:r>
      <w:r>
        <w:t>小孩，好的也教，不好的也會學。所以為人父母要有一種心境，時時都要給孩子好榜樣，這就是真正對孩子的慈愛。好的會學，不好的有時候一不注意他也學。</w:t>
      </w:r>
      <w:r>
        <w:t xml:space="preserve"> </w:t>
      </w:r>
    </w:p>
    <w:p w14:paraId="522174AD" w14:textId="77777777" w:rsidR="00005771" w:rsidRDefault="00005771">
      <w:pPr>
        <w:pStyle w:val="a3"/>
      </w:pPr>
      <w:r>
        <w:t xml:space="preserve">　　所以有一個母親跟孩子，一個七歲的男孩一起看電視，看著電視剛好演到古裝戲夫妻相處，這個老爺下班回來，下朝來了，太太趕緊到門前迎接：老爺，辛苦了。趕</w:t>
      </w:r>
      <w:r>
        <w:lastRenderedPageBreak/>
        <w:t>緊幫他換上輕鬆的服裝，倒了一杯熱茶，「你趕緊趁熱喝暖暖身子。」看到這裡，這個七歲的兒子突然講了一句話，「媽，他們不是夫妻。」他媽媽說「現在就是演夫妻，他們就是夫妻。」孩子講「不像。」請問大家，七歲的孩子心目當中，什麼樣子才像夫妻？可能是小吵天天有，大吵三六九。大家知不知道為什麼大吵，要三天、六天、九天才能吵？因為中醫說暴怒傷肝，發完一次脾氣要調養兩天才可以恢復。所以你這夫妻關係要搞好，要不瞋、不能傲慢，你說先生、太太脾氣很大，又很傲慢，誰都受不了。「勢服人，心不然，理服人，方無言」，不去掉傲慢，很難有這樣的德行表現。所以這個母親就感覺到，教育孩子沒有僥倖，沒有偶然的，隨時都是德行的一種感染。過沒多久有一天她又在接電話，接完電話她兒子在旁邊就說，「媽媽，剛剛是爸爸打來的。」等於是孩子一聽到媽媽講話的聲音，就判斷這個語氣是對爸爸講。可能平常對朋友講的，都是今天跟你談話真愉快，改天一起到風花雪月喝普洱茶。這就不是爸爸的聲音，假如是爸爸的聲音，一定是你有完沒完，我不跟你講了，啪就掛掉了。這個媽媽聽到這裡，就有點心裡覺得不能給孩子不好的影響，原來講一句話都在影響。</w:t>
      </w:r>
      <w:r>
        <w:t xml:space="preserve"> </w:t>
      </w:r>
    </w:p>
    <w:p w14:paraId="6885F4BA" w14:textId="77777777" w:rsidR="00005771" w:rsidRDefault="00005771">
      <w:pPr>
        <w:pStyle w:val="a3"/>
      </w:pPr>
      <w:r>
        <w:t xml:space="preserve">　　大家想一想，當一個孩子都覺得父母不可能和諧，請問他相信人與人能和諧嗎？他最親的人，他都覺得不可能和諧，他要相信誰能和諧。所以夫妻假如衝突很多的，下一代心理都有障礙，跟人相處都會有陰影。所以一個人真正夫妻把和諧演出來，那是成就孩子健康的人格。所以這個媽媽，那一天就很警覺，連講話都在影響，當天她先生又打電話來了，她一看到電話號碼趕緊深呼吸三次，調整一下心情，然後接起來「喂，請問您找哪位？」她先生說「對不起，我打錯了。」過了幾十秒以後又打來了，當她先生確定是她的時候，在電話那一頭說了一句話，「真的是妳嗎？」諸位朋友，人跟人有這麼好的因緣，成為一家人，聽話要聽到他的心，理解他的心這個很重要。我們用心來聽這句話，當她先生說真的是妳嗎？是什麼意思？我把它翻成白話是這個意思，「我的太平日子真的到了嗎？」你看夫妻這麼難得，千年修得同船渡，萬年修得共枕眠，我把它加了一下，這個很難得的緣分，走上婚姻組織家庭，是要成就彼此美滿的人生。有沒有哪一個夫妻結婚了，他心裡面想：好，終於讓我等到這一天，我非搞得他雞犬不寧不可。有沒有人是這樣去結婚的？所以這個經營夫妻關係，人要能夠不忘初心，珍惜這一分難得的緣分。我們就是為了成就彼此幸福的</w:t>
      </w:r>
      <w:r>
        <w:t>人生才結合的，人時時保持這樣的理智，有什麼磕磕碰碰就過去了。</w:t>
      </w:r>
      <w:r>
        <w:t xml:space="preserve"> </w:t>
      </w:r>
    </w:p>
    <w:p w14:paraId="760A6247" w14:textId="77777777" w:rsidR="00005771" w:rsidRDefault="00005771">
      <w:pPr>
        <w:pStyle w:val="a3"/>
      </w:pPr>
      <w:r>
        <w:t xml:space="preserve">　　而整個中華文化，它是非常注重婚姻的，在《禮記》裡面特別有一篇文章，就是談婚姻的意義「昏義」，而「昏義」裡面就是說到，夫妻的結合是道義的結合，「上以事宗廟，而下以繼後世」，結婚就是承先啟後，把這個家族好的家風、家規傳下去，事宗廟就是把祖宗的家道傳下去。而下以繼後世就是教育好下一代，讓我們的德行風範，能夠成為世世代代子孫的榜樣。諸位朋友，您覺得我們現在的哪個德行，可以成為世世代代子孫的榜樣，有沒有？你們怎麼無辜的看著我，這個我幫不上忙，你們家族的命運是在你們自己的手上，真的！范仲淹先生他做到了，他的胸懷成為他往後百年、千年後代的榜樣，所有范氏的後代他們都有一個人生態度，人生價值觀，叫「先天下之憂而憂，後天下之樂而樂」。請問大家，他的後代都是胸懷天下，他的後代有沒有福？有，福田心耕。范公做得到，我們也要有這志氣。范仲淹先生是在世的時候，在他們家門口種了兩棵君子樹，他就說到「清蔭大庇，期與千年」。我的德行，一定可以感得後世千年的子孫效法學習，他有這樣的氣概，果不其然，真的他的家道很興旺。所以我們也有這樣的一個志向來效法。</w:t>
      </w:r>
      <w:r>
        <w:t xml:space="preserve"> </w:t>
      </w:r>
    </w:p>
    <w:p w14:paraId="07692E6A" w14:textId="77777777" w:rsidR="00005771" w:rsidRDefault="00005771">
      <w:pPr>
        <w:pStyle w:val="a3"/>
      </w:pPr>
      <w:r>
        <w:lastRenderedPageBreak/>
        <w:t xml:space="preserve">　　而這個夫婦結合之後，我們都說夫妻一體，在整個婚禮的過程當中，一開始祭拜天地，就是知道婚姻結合很重要，不只是兩個家族的結合、兩個家族的和諧，更重要的要幫社會培養出好的主人翁，棟梁之材。所以拜天地，就是婚姻要對整個社會負責的。而且新郎要去迎娶新娘的時候，父親要先敬他一杯酒，而且是父親代表祖先給兒子敬酒。所以這個兒子要去娶新娘的時候，整個腦海裡浮現的都是責任，是父親給他敬酒的影像，整個婚姻都是在啟發人對婚姻的正確態度。現在很缺乏這些婚姻的禮儀，好像婚姻都變成很草率，有時候還玩樂，還亂開玩笑，就失莊重。到了新娘那裡，是岳父岳母親自把女兒交到新郎的手上，我們也要對得起岳父岳母的信任，也要對得起妻子終身的信任。人有這一分情義，他就能扛起一個家庭的重擔。我們常說男子漢大丈夫，這個肩膀要厚實，要能承擔重任，要能讓人家靠得住。</w:t>
      </w:r>
      <w:r>
        <w:t xml:space="preserve"> </w:t>
      </w:r>
    </w:p>
    <w:p w14:paraId="69264C48" w14:textId="77777777" w:rsidR="00005771" w:rsidRDefault="00005771">
      <w:pPr>
        <w:pStyle w:val="a3"/>
      </w:pPr>
      <w:r>
        <w:t xml:space="preserve">　　而這個女子要上了花轎之後，有一個習俗，就是把一隻扇子從窗戶丟出去，那什麼意思？這個扇子就好像一個女子在家裡面是大小姐，好熱，趕緊開冷氣，很注重生活的享受。但是出嫁以後，就是人家的太太，人家的媽媽，人家的媳婦，要能懂得多吃一些苦，要把一些壞的習慣、享樂要能放下來，所以就把那個扇子丟出去了。諸位女同胞，妳們丟出去了沒有？結婚那一天有沒有丟？而這個女子她出嫁的過程，就像《詩經》裡面講的，「桃夭」這篇文章，「桃之夭夭，其葉蓁蓁，之子于歸，宜其家人」。就是這個女子看到桃樹開得這麼茂盛，結的果實這麼結實累累的，她就期許自己，我要讓這個家更加的興旺，這樣期許自己。</w:t>
      </w:r>
      <w:r>
        <w:t xml:space="preserve"> </w:t>
      </w:r>
    </w:p>
    <w:p w14:paraId="7D4953B3" w14:textId="77777777" w:rsidR="00005771" w:rsidRDefault="00005771">
      <w:pPr>
        <w:pStyle w:val="a3"/>
      </w:pPr>
      <w:r>
        <w:t xml:space="preserve">　　到了婆家，新郎跟新娘從主人的位置上去，然後公公婆婆站在客人的地方，代表那一天開始這個家就交給這一對夫妻。然後進門要喝一杯交杯酒，那個交杯酒是葫蘆瓜做的，肉是苦的，盛的是甜酒，而且那個杯子是同一個葫蘆瓜劈成兩半做的，這就有很深的意義。代表這一杯酒喝下去，夫妻從此怎麼樣？同甘共苦。而且同一個葫蘆瓜劈成的杯子，代表一體不可分，從今以後不分彼此。假如我們在經營夫妻關係，時時都保持同甘共苦，不分彼此，我們相信他一定能夠白頭偕老。這是跟大家談的夫妻相處。而夫妻有好的榜樣，夫妻盡孝，夫妻和諧，孩子就受到好的教育。</w:t>
      </w:r>
      <w:r>
        <w:t xml:space="preserve"> </w:t>
      </w:r>
    </w:p>
    <w:p w14:paraId="011CE94D" w14:textId="77777777" w:rsidR="00005771" w:rsidRDefault="00005771">
      <w:pPr>
        <w:pStyle w:val="a3"/>
      </w:pPr>
      <w:r>
        <w:t xml:space="preserve">　　所以父子關係裡面，我們強調父慈子孝，而這個慈當中還有包含智慧在裡面。而父母慈愛首先他自己的思想要正確，他才能引領孩子有正確的人生觀，包含他處世的心態，以至於他在教育孩子有沒有正確的理念？這個都很關鍵。比方父母他覺得什麼樣的人生才是幸福的，是能夠有責任心去利益他人、利益社會是幸福，還是重視享樂的人生是幸福，這個整個人生的方向差別就很大。而在整個功利社會當中，一般都會覺得，小孩子小的時候讓他快樂就好，你讓他很快樂，他要什麼就給他什麼，西方教育是小孩天堂。等到他成年了，因為他常常都是享樂，欲望很多，老祖宗講「由儉入奢易，由奢入儉難」，他要變節儉就很困難了。因為他已經有這麼多欲望，他又要滿足欲望，他就得拼命賺錢，所以他的中年生活像戰場一樣。我們看很多年輕人還沒有工作，刷卡就花了很多錢，結果一工作一輩子都負債，都在還貸款，這樣的年輕人愈來愈多。可是我們以前五千年來，人都懂得量入為出，沒錢還要享受這是很可恥的事情，整個觀念是有很大的不同。大家想一想，整個金融風暴的根源在哪裡？就是人不注重節儉，就注重享樂，花錢都花太多了，最後整個經濟體系就承擔不了就垮下來。所以現在聽說年輕人出了幾個貴族，有一個貴族叫做月光女神，每個月</w:t>
      </w:r>
      <w:r>
        <w:t>都花光光，還要回去跟爸爸媽媽要錢。那要錢的時候爸爸很生氣：跟你說多少次了，氣死我了，都不聽，好了要多少？還是拿給他！早知今日，何必當初，慣壞了。還有一種叫啃老族，專門啃父母的錢；白領一族，白白領父母的退休金。</w:t>
      </w:r>
      <w:r>
        <w:t xml:space="preserve"> </w:t>
      </w:r>
    </w:p>
    <w:p w14:paraId="4D2ED868" w14:textId="77777777" w:rsidR="00005771" w:rsidRDefault="00005771">
      <w:pPr>
        <w:pStyle w:val="a3"/>
      </w:pPr>
      <w:r>
        <w:lastRenderedPageBreak/>
        <w:t xml:space="preserve">　　真的，現在很多孩子他沒有責任心，又想享受，都是花家裡的錢，年輕。成年了都只是賺錢在那裡還貸款，有沒有精神照顧孩子、照顧家庭？沒有。所以功利社會下一代教不好的太多了，而且離婚率特別多，因為他都沒有好好經營家庭。最後人老了沒有天倫之樂，孩子不聽他的話，可能夫妻也離婚，在養老院裡面算日子，坐吃等死了。人晚年真的要快樂，還是要有天倫之樂。很多老人不願意住養老院，為什麼？因為每天都聽到二十三號走了，五十五號走了，因為太多人連名字都叫不起，名字變成號碼。他每天看著人要走了，人要走了，心裡在那裡想哪一天輪到我了？還是每天子孝孫賢孝養，那太不一樣。所以應該是從小讓孩子懂得有孝心、有責任心，這是懂得積福。而他有責任感，他出社會就懂得造福，他很熱心，盡忠職守，造福，老年他一定享福。所以這些人生的思想觀念，父母一定要正確才能給孩子好的影響。</w:t>
      </w:r>
      <w:r>
        <w:t xml:space="preserve"> </w:t>
      </w:r>
    </w:p>
    <w:p w14:paraId="1930F8C8" w14:textId="77777777" w:rsidR="00005771" w:rsidRDefault="00005771">
      <w:pPr>
        <w:pStyle w:val="a3"/>
      </w:pPr>
      <w:r>
        <w:t xml:space="preserve">　　而且我們想一想，什麼是人生的富貴？真正的富貴是知足的人，真正的富貴是每天都崇尚道德，樂善好施的人，這個人才是真富的人。什麼是真貴的人？走到哪裡，人家發自內心尊重你，這是真正高貴的人。而一個人，人生目標就是要成聖成賢，這個人高貴。而不是有了錢變成守財奴，有了地位反而作威作福，那反而不是富貴的人，變成讓人瞧不起的人。所以什麼是貧賤的人，貧就是不懂人生的道理，他再有錢，內心都是空虛的，這是貧。什麼是賤？不知道羞恥就會讓人看不起，每天整個人格品行都在墮落，這個才是真正貧賤的人。不能只看到外在這些表相的東西，所以這些觀念能從小讓孩子建立，他一輩子思想觀念都是正確。包含兄弟關係，有一首詩描述兄弟關係描述得很好，有一位長輩講到兄弟就像那個樹連著根一樣，父母就是我們的根。「兄弟連枝各自榮，些些言語莫傷情」，兄弟是跟我們這一生生活相處最久的親人，比父母還久，所以不要因為一點摩擦，就幾年不講話，其實彼此都痛苦，這是天性的親愛。「些些言語莫傷情，一回相見一回老」，尤其我們到了中年，每一次兄弟姊妹一聚會，你的白頭髮又多幾根。「能得幾時為弟兄，弟兄同居忍便安」，兄弟姊妹在一起相處，多包容、多寬恕。「莫因毫末起爭端，眼前生子又兄弟」</w:t>
      </w:r>
      <w:r>
        <w:t>，我們生下來的孩子，他們之間又是堂兄弟、表兄弟，我們這些長輩融洽，他們就學到好榜樣了，所以「留與兒孫作樣看」。這一首詩對我們去體會兄弟關係非常的好。</w:t>
      </w:r>
      <w:r>
        <w:t xml:space="preserve"> </w:t>
      </w:r>
    </w:p>
    <w:p w14:paraId="06C4DE49" w14:textId="77777777" w:rsidR="00005771" w:rsidRDefault="00005771">
      <w:pPr>
        <w:pStyle w:val="a3"/>
      </w:pPr>
      <w:r>
        <w:t xml:space="preserve">　　我記得唐朝的李勣，他已經是老人了，留著長長的鬍子去看他姊姊，他是朝廷的大官很顯貴，可是他自己去煮粥給他姊姊吃，因為他鬍子太長了，煮著煮著這個鬍鬚燒起來，趕緊把它撲滅。他姊姊就說「你何苦？讓底下的人去做就好了，你何必這樣？」他說「姊姊，我們都老了，妳小時候對我照顧這麼多，我能為妳做一些事，我覺得很欣慰，我不知道以後還有多少歲月，能夠幫妳做些事了。」所以兄弟姊妹之間，念念念著曾經他們給我們的恩德。家庭要和諧，《弟子規》有一句話非常重要，「恩欲報」，心裡面只放最寶貴的感恩，去記這些恩德，去回報；「怨欲忘」，心裡面絕對不記不愉快的事，絕對不記怨，統統把它倒掉。諸位長輩朋友，你們剛剛出去有沒有倒掉？我們剛剛有沒有把它裝好，丟在垃圾車上面？丟掉這些煩惱、怨恨，身心就愈來愈輕鬆了。再來，我們看延伸到社會團體去了，就是君臣跟朋友，那種精神就好像是對待父母跟兄弟一樣。</w:t>
      </w:r>
      <w:r>
        <w:t xml:space="preserve"> </w:t>
      </w:r>
    </w:p>
    <w:p w14:paraId="499050E3" w14:textId="77777777" w:rsidR="00005771" w:rsidRDefault="00005771">
      <w:pPr>
        <w:pStyle w:val="a3"/>
      </w:pPr>
      <w:r>
        <w:t xml:space="preserve">　　君仁臣忠，君仁慈，底下的人非常感動，他會盡忠。《大學》裡面有一句話，「未有上好仁」，領導者很仁慈，「而下不好義者也」，就是領導人的仁慈，一定會感動底下的善心，也變得非常有道義。我們這一次邀請到新疆郝鐵龍董事長，他的企業，他非常的愛護他的員工，甚至於他覺得他有社會責任，他們自己企業辦「幸福人生講座」，把這些好的道理給社會大眾，這些人跟他都沒有經濟關係的。但是他覺</w:t>
      </w:r>
      <w:r>
        <w:lastRenderedPageBreak/>
        <w:t>得，這是我一個中國人，炎黃子孫應該做的，這個叫上好仁，有仁義。他的這些主管同仁，也都歡喜的跟著他一起去服務當地的大眾，他底下的人也有道義。而且他回去之後，都非常關心員工的生活狀況跟他的家庭，結果他的公司營運就愈來愈好，現在都是趕不過來，做不來了，大眾非常信任他們。而且我聽了很感動的一點，就郝總他們公司兩百個員工，肢體殘障的就有三十幾個人，這是真正，我們剛剛《禮運大同篇》唱到的，照顧這些特別困難的人，可是他這些員工都非常感動，都盡心盡力在工作上面。所以君的仁，臣就能忠了。而當好一個領導者，他的精神就是我們傳統文化的三寶，君親師，一個領導者有這樣的心境，一定是一個成功的領導者，也會是一個成功的團體。這個君的精神是以身作則，不是要求別人，結果自己不做，這不行的。我們這一次很難得，邀請到的這些老師，都是真正在他的單位企業做得非常好。我們這些講課的比起他們差多了，他們是做到了，我們是說了還做不到。</w:t>
      </w:r>
      <w:r>
        <w:t xml:space="preserve"> </w:t>
      </w:r>
    </w:p>
    <w:p w14:paraId="407C0169" w14:textId="77777777" w:rsidR="00005771" w:rsidRDefault="00005771">
      <w:pPr>
        <w:pStyle w:val="a3"/>
      </w:pPr>
      <w:r>
        <w:t xml:space="preserve">　　我們張發廳長，明天也會跟大家上課，他在海南省監獄系統，他是整個海南省監獄局局長。他在任的時候他帶頭去做，把整個海南省所有的監獄都帶動起來。而且他身邊的一些主要幹部都以身作則，包含高監獄長，他在監獄裡面看到煙頭，都是以身作則，自己撿起來，結果那個監獄就找不到煙頭，以身作則。再來領導者，還要能夠謙虛接受勸諫，要集思廣益，不能自視甚高，到最後把決策下錯了就不好，能夠集思廣益。再來要知人善任，這是一個領導者很重要的功夫。親就是要愛護他，像親人一樣的愛他，而且不捨棄他，指導他。我們對於同仁的付出，不是要去計較的、要條件的，是無私的去付出。我們剛剛舉到的許哲女士因為她無私，所以感來的也是無私的回饋。最後這個師的角色，能夠藉由很多機會長員工的善心，教導他，導正他的過失，這就是一個師的精神。包含承傳智慧，讓員工他有正確的人生觀，他的家庭能夠幸福。很多企業家為了讓員工能得到這麼好的教誨，花了很多的心血。</w:t>
      </w:r>
      <w:r>
        <w:t xml:space="preserve"> </w:t>
      </w:r>
    </w:p>
    <w:p w14:paraId="704EF707" w14:textId="77777777" w:rsidR="00005771" w:rsidRDefault="00005771">
      <w:pPr>
        <w:pStyle w:val="a3"/>
      </w:pPr>
      <w:r>
        <w:t xml:space="preserve">　　我們南京有一位企業家李慕松總裁，親自幫員工開車，載他們來上課。結果他們的員工說，當時候坐在車上的心裡還想著，總裁可能是要帶我們去洗腦，以後回來對他盡忠一點。所以當好人不容易，還會被人家誤會。後來員工上完課了就非常感動。而且還有員工的父母給李總寫信，說我教育這個孩子教育了三十幾年，他還不懂得做人。我們的公司，還有李總您真正讓他明白什麼叫倫理道德。所以假如一個領導者，讓他底下員工的家庭都能幸福，他無形當中對社會的貢獻就非常大。而且假如又以自己的企業落實倫理道德，成為整個國家的好榜樣，那真是功德無量。所以在北京胡小林董事長，他的企業辦得很好，他的經驗提供給非常多的企業家，他的企業也做到了齊家、治國、平天下的效果。這是跟大家談到的五倫關係，而這個五倫能和諧，這個家就能安樂，和了很多事情就愈做愈順利，萬事就能興。最後也祝福大家闔家平安，身體健康，大家的家道也能夠長久不衰。好，謝謝。</w:t>
      </w:r>
      <w:r>
        <w:t xml:space="preserve"> </w:t>
      </w:r>
    </w:p>
    <w:p w14:paraId="2067B83D" w14:textId="77777777" w:rsidR="00005771" w:rsidRDefault="00005771">
      <w:pPr>
        <w:pStyle w:val="a3"/>
      </w:pPr>
      <w:r>
        <w:t xml:space="preserve">　　最後回答兩個問題，第一個問題，請問大理雞足山的村民大多數是白族，民風純樸善良好客，一家有事全村出動幫忙，不分老少，不分男女，不分高低卑賤都是一家人，對我們外來的人也視為親人。</w:t>
      </w:r>
      <w:r>
        <w:t xml:space="preserve"> </w:t>
      </w:r>
    </w:p>
    <w:p w14:paraId="4613B6D4" w14:textId="77777777" w:rsidR="00005771" w:rsidRDefault="00005771">
      <w:pPr>
        <w:pStyle w:val="a3"/>
      </w:pPr>
      <w:r>
        <w:t xml:space="preserve">　　答：這個不是問題，這是告訴大家，歡迎大家搬到雞足山來，搬到大理來。這一位長輩非常可愛，他說一位在雞足山鎮住了一年的老人，他是親身體驗的，絕對「凡出言，信為先」，他講的是真的。而且孔子告訴我們「里仁為美」，一個人、一個家能住在充滿著仁義，充滿著人情味的地方，自己德行會愈來愈好，下一代也會很有修養，因為這個環境潛移默化影響一個孩子。所以他講得讓我們都有點心動了。當然我</w:t>
      </w:r>
      <w:r>
        <w:lastRenderedPageBreak/>
        <w:t>們也期許自己，我所在的社區由我開始帶動，也能夠民風純樸，善良好客，一家有事全村出動幫忙，不分老少，不分男女，不分高低卑賤好不好？（好），讓我們所在的社區是一個大家庭，所在的企業是一個大家庭，這樣子文化就在這些榜樣的帶動之下，很快就能復興起來了。</w:t>
      </w:r>
      <w:r>
        <w:t xml:space="preserve"> </w:t>
      </w:r>
    </w:p>
    <w:p w14:paraId="7D59C578" w14:textId="77777777" w:rsidR="00005771" w:rsidRDefault="00005771">
      <w:pPr>
        <w:pStyle w:val="a3"/>
      </w:pPr>
      <w:r>
        <w:t xml:space="preserve">　　下一個問題，很冒昧問您一個問題，您心中美好女子的形象是什麼樣的？或者說標準是什麼？</w:t>
      </w:r>
      <w:r>
        <w:t xml:space="preserve"> </w:t>
      </w:r>
    </w:p>
    <w:p w14:paraId="77F9805B" w14:textId="77777777" w:rsidR="00005771" w:rsidRDefault="00005771">
      <w:pPr>
        <w:pStyle w:val="a3"/>
      </w:pPr>
      <w:r>
        <w:t xml:space="preserve">　　答：告訴大家，這個問題，絕對不是兩分鐘可以回答的。所以大家要了解，請聽我們劉芳總裁的課，因為我們劉總就是一個好太太、好媽媽、好媳婦，她是做到了。所以大家要了解，她會詳細分析，詳細娓娓道來給大家了解。好，那我今天的分享就到這裡結束。好，謝謝大家。</w:t>
      </w:r>
    </w:p>
    <w:sectPr w:rsidR="000057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DBB5" w14:textId="77777777" w:rsidR="00005771" w:rsidRDefault="00005771" w:rsidP="00246B53">
      <w:r>
        <w:separator/>
      </w:r>
    </w:p>
  </w:endnote>
  <w:endnote w:type="continuationSeparator" w:id="0">
    <w:p w14:paraId="783B38D0" w14:textId="77777777" w:rsidR="00005771" w:rsidRDefault="00005771" w:rsidP="00246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7E7F" w14:textId="77777777" w:rsidR="00005771" w:rsidRDefault="00005771" w:rsidP="00246B53">
      <w:r>
        <w:separator/>
      </w:r>
    </w:p>
  </w:footnote>
  <w:footnote w:type="continuationSeparator" w:id="0">
    <w:p w14:paraId="6DB019E2" w14:textId="77777777" w:rsidR="00005771" w:rsidRDefault="00005771" w:rsidP="00246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53"/>
    <w:rsid w:val="00005771"/>
    <w:rsid w:val="00246B5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D79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B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B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B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B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2725</Words>
  <Characters>15539</Characters>
  <Application>Microsoft Office Word</Application>
  <DocSecurity>0</DocSecurity>
  <Lines>129</Lines>
  <Paragraphs>36</Paragraphs>
  <ScaleCrop>false</ScaleCrop>
  <Company/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