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6C3C" w14:textId="77777777" w:rsidR="00245EE1" w:rsidRDefault="00245EE1">
      <w:r>
        <w:t>大馬中心第二屆中華傳統文化進修班</w:t>
      </w:r>
      <w:r>
        <w:t>—</w:t>
      </w:r>
      <w:r>
        <w:t xml:space="preserve">四五ＯＯ年前中國的遠祖是如何教導他的後裔　　蔡禮旭老師主講　　（第八集）　　</w:t>
      </w:r>
      <w:r>
        <w:t>2010/5/11</w:t>
      </w:r>
      <w:r>
        <w:t xml:space="preserve">　　馬來西亞中華文化教育中心　　檔名：</w:t>
      </w:r>
      <w:r>
        <w:t xml:space="preserve">55-053-0008 </w:t>
      </w:r>
    </w:p>
    <w:p w14:paraId="21A509E6" w14:textId="77777777" w:rsidR="00245EE1" w:rsidRDefault="00245EE1">
      <w:pPr>
        <w:pStyle w:val="a3"/>
      </w:pPr>
      <w:r>
        <w:t xml:space="preserve">　　大家早安！我們這幾天一起在探討修學的心態，很重要的，要主動學習，而且還要主動對治自己的習氣、自己的不足，要真幹。我們不真幹，每天悠悠放任，這時光就過去了，所謂「寸金難買寸光陰」。</w:t>
      </w:r>
      <w:r>
        <w:t xml:space="preserve"> </w:t>
      </w:r>
    </w:p>
    <w:p w14:paraId="537976B3" w14:textId="77777777" w:rsidR="00245EE1" w:rsidRDefault="00245EE1">
      <w:pPr>
        <w:pStyle w:val="a3"/>
      </w:pPr>
      <w:r>
        <w:t xml:space="preserve">　　《了凡四訓》的一段話提醒我們珍惜時光，好好提升自己的德行。《了凡四訓》提到，要日日知非，日日改過，一日不知非，則一日安於自是。不知道非、不改了，不進則退。安於自是就是自以為不錯了，自以為修得很好，就麻煩了。真正修得好，反而是覺得愈來愈多的問題、愈來愈多的缺點，因為他時時觀照自己的心，更容易發覺自己的問題。所以一日不知非，則一日安於自是；一日無過可改，則一日無步可進。了凡先生說到，很多人素質都很好，天下聰明俊秀的人不少，為什麼會「德不加修、業不加廣」？「只為因循二字」，因循苟且，「耽擱一生」。可惜就在這裡，恥辱也在這裡，「世之可羞可恥」，就是糟蹋了自己、糟蹋了歲月，這個是我們要最感到羞恥的事情。這個因循苟且，我們就要反思，人家說我們問題的時候，我們有沒有當下感激人家的勸，好好去改，讓朋友覺得勸我們是很有價值的，我們肯受教。假如我們回人家一句話，「我這個人就是這樣啦！」更麻煩的，「要你管！」那就更是因循苟且了。別人告訴我們過失，我們感激，而且還要自己發現自己的過失。所以時時要觀心，這個心是在覺悟還是迷惑？是在真誠還是在虛偽？是在平等恭敬還是在傲慢？這個我們不能自欺再欺人。修學重實質不重形式，實質就是我們自己放</w:t>
      </w:r>
      <w:r>
        <w:t>下了多少執著、放下了多少習氣，這個是真功夫。</w:t>
      </w:r>
      <w:r>
        <w:t xml:space="preserve"> </w:t>
      </w:r>
    </w:p>
    <w:p w14:paraId="75CB8911" w14:textId="77777777" w:rsidR="00245EE1" w:rsidRDefault="00245EE1">
      <w:pPr>
        <w:pStyle w:val="a3"/>
      </w:pPr>
      <w:r>
        <w:t xml:space="preserve">　　我們昨天講到放下貪、放下瞋、放下痴、放下慢、放下疑，這個叫五毒，毒害我們的良心、毒害我們的真心，就是這個造成障礙的。我們了解了就很明確，息滅貪瞋痴慢疑，勤修戒定慧的功夫。我們要改正缺點，所謂先明其道理，明理了，人就肯去奉獻，就不會很勉強。比方說知道貪不好，就不貪了。而貪，我們看，老祖宗在造字很有意思，「貪」的人不富有，時時都「貧」窮。因為他覺得不足，他再有錢還是貧窮，因為他不會有知足感，而且多了還繼續貪，那真是貧賤，讓人瞧不起。所以真正的富貴，我們得要了解，富者，知足的人是富有的，不是有錢的人富有，你看有錢的人都得憂鬱症的很多。人為什麼會得憂鬱症？很根本的一個問題，苦苦哀求物質，哀求好的人事環境。太多的求，求不到，造成他心理上長期的痛苦，最後就發病了。所以富在知足，知足者富。人敬者貴，做出讓人家非常尊重、讚歎、認同甚至效法的事情，這個人是貴人。人家一看到他，都對他尊重、佩服。我們看新加坡許哲女士一百一十多歲了，她穿的衣服是</w:t>
      </w:r>
      <w:r>
        <w:t>T-shirt</w:t>
      </w:r>
      <w:r>
        <w:t>（</w:t>
      </w:r>
      <w:r>
        <w:t>T</w:t>
      </w:r>
      <w:r>
        <w:t>恤衫），而且是從垃圾堆裡面撿出來的衣服。現在的人衣服都沒壞就丟掉了，為什麼？退流行了，他就丟了。這麼浪費，請問下一代會變成什麼樣子？下一代不就穿三次就丟了嗎？這叫趕流行。所以就有人說了：「你穿那個衣服都退流行了，穿出去會笑死人的！」人要冷靜思考，笑死是他笑死，又不是你死，你擔心啥？</w:t>
      </w:r>
      <w:r>
        <w:t xml:space="preserve"> </w:t>
      </w:r>
    </w:p>
    <w:p w14:paraId="1C563B6D" w14:textId="77777777" w:rsidR="00245EE1" w:rsidRDefault="00245EE1">
      <w:pPr>
        <w:pStyle w:val="a3"/>
      </w:pPr>
      <w:r>
        <w:t xml:space="preserve">　　所以人現在很可悲，順著這些虛榮，把自己幸福的心交在別人的手上。人家一講兩句批評你，「穿這多難看！」就難過了，「你好土！」就不舒服了。虛榮作祟，人家一批評，幸福的鑰匙全交給別人了，都活在別人的眼光當中。別人的眼光假如是要你成聖成賢還好，要你隨波逐流，那你慢慢就變成欲望的奴隸了。所以自己得要有獨</w:t>
      </w:r>
      <w:r>
        <w:lastRenderedPageBreak/>
        <w:t>立思考的能力，我這一生是追求靈性的提升，追求對家庭社會實質的貢獻，而不是追求虛榮，更不是追求享樂的人生。我們的思想價值觀得搞清楚了。所以貪者反而是貧窮。貪的人給人家的感覺是貧窮，貪的人是必定以後會貧窮，為什麼？我們真正了解財富的真因、福報的真因，在哪裡？我們中華民族以農立國，只要曾經在田地上走過，都知道「種瓜得瓜，種豆得豆」的自然規律。福報是結果，就好像果實長好了，那得種種子、得培養才能得到。種子在哪裡？財富的真因在財布施。在歷史當中，范蠡是我們最好的榜樣，三聚財，三散財。他做生意有錢了，看到這麼多貧窮的人，統統布施掉，又從小生意做起，沒多久又變成大富翁，又把這個錢財散掉。歷史記載是三聚三散。老祖宗是明白人，所以立這樣的人叫財神，他是真正懂得財富的道理。這個歷史典故讓我們知道散財。而我們對於很多事理，不要只停留在聽了這個故事，就是范蠡三聚三散，就只有這個印象而已。要用心去感悟看不到的部分，你的收穫就更大了。什麼是看不到的部分？人心是看不到的部分。</w:t>
      </w:r>
      <w:r>
        <w:t xml:space="preserve"> </w:t>
      </w:r>
    </w:p>
    <w:p w14:paraId="33328DF4" w14:textId="77777777" w:rsidR="00245EE1" w:rsidRDefault="00245EE1">
      <w:pPr>
        <w:pStyle w:val="a3"/>
      </w:pPr>
      <w:r>
        <w:t xml:space="preserve">　　大家想一想，當范蠡第一次把錢財都散出去，錢沒了，真的沒了嗎？在哪裡？在所有老百姓的心中。所以《大學》講財散民聚。人現在都只看眼前，只看摸得著的，他感受不到人心，被他自己的控制欲望、貪欲遮住了他的真心跟體恤別人苦的心了，叫欲令智迷，欲望把他給障住了。真有，在民國初年，在上海有一個很有錢的人姓周，他開錢莊，就是現在所謂連鎖銀行的老闆。清朝末年發生一次很嚴重的水災，很多人都快要餓死了，他一個分公司的掌櫃捐了五百兩賑災，被他罵得要死，「拜託，我致富的方法就是，只要進到我口袋裡，再要把它挖到，那太難了。我就是這麼有錢的，你還亂給我捐款！」結果後來到了民國，他的財富是三千萬大元。諸位學長，三千萬大元換作現在，差不多是多少？應該是用億來算了，富可敵國。這麼有錢，一毛不拔。他把這三千萬大元分給了他十個子孫，一個人分三百萬大元，卻在幾十年當中，他十個子弟全部錢都敗光，還有淪到乞丐的地步。這個是曾國藩先生的外孫聶雲台先生，他在上海住了很長的時間，上海是繁華之地，親眼看到大起大落的人太多了，他把它記錄下來，寫成了一本書，叫《保富法》，怎麼真正保住財富。積財傷道，他的良心泯滅了，他見死不救、見義不為，哪有不損德的道理？一損德，他</w:t>
      </w:r>
      <w:r>
        <w:t>福就折了，所以貪慢慢感來的就是貧窮的結果。所以周氏這麼有錢的人，最後子孫淪為乞丐，不就是很明確的一個證明了嗎？</w:t>
      </w:r>
      <w:r>
        <w:t xml:space="preserve"> </w:t>
      </w:r>
    </w:p>
    <w:p w14:paraId="357C9CD0" w14:textId="77777777" w:rsidR="00245EE1" w:rsidRDefault="00245EE1">
      <w:pPr>
        <w:pStyle w:val="a3"/>
      </w:pPr>
      <w:r>
        <w:t xml:space="preserve">　　昨天也跟大家談到取非義之財的人，這個也在我們《德育古鑑》，搶了非義之財，五個兒子、六個孫子全部都犯同樣的病死了，只剩下一個孫子，沒有立錐之地。所以人明理了，絕不幹貪的事，絕不幹犯法的事情，絕不幹搶老百姓、搶人民錢的事情。我們看，剛剛跟大家強調的，要看到人心。范蠡先生散財出去了，所有的人都感激他，他那個磁場很和諧，他縱使賣個綠豆湯都會變有錢人。為什麼？每個人再遠都要走來喝他的綠豆湯，「老爺在那做，我們一定要去支持他，我們在最辛苦的時候就是他照顧了我們，不然我們哪有今天！」他得到的是無形的人和，那是沒有辦法計算的。所以他做什麼事業，這個人和就來幫他，他就發財了。他開什麼店，很多爸爸都把孩子送到他的公司去，「跟著這個老闆準沒錯！」這個是看不到的力量。相反的，今天這個有錢人都不幫助別人，別人這麼苦難，他視而不見，人家是很不能認同他，「就有幾個臭錢而已，有什麼了不起！」突然他們家失火了，當下旁邊的人說，「蒼天有眼，燒得好！」但是，假如是廣施恩德的人，家裡突然冒了點火苗，鄰里鄉党大家百米賽跑衝過來，「是我先撲滅的！」人家很高興，有回報的機會了。</w:t>
      </w:r>
      <w:r>
        <w:t xml:space="preserve"> </w:t>
      </w:r>
    </w:p>
    <w:p w14:paraId="0898A2DF" w14:textId="77777777" w:rsidR="00245EE1" w:rsidRDefault="00245EE1">
      <w:pPr>
        <w:pStyle w:val="a3"/>
      </w:pPr>
      <w:r>
        <w:lastRenderedPageBreak/>
        <w:t xml:space="preserve">　　我們今天了解到財的真因，就不去貪求，懂得布施了。福田心耕，恩田、悲田、敬田。恩，報父母恩，報國家恩，報古聖先賢的恩德，報一切人對我們付出的恩德。時時滿懷感恩的人，他一定有大福，包含他身體的結晶一定很漂亮，他的念頭都是感恩。所以日本江本勝博士說，研究了這麼多年，結晶最漂亮的就是「愛」與「感恩」。其實愛就是悲，慈悲、愛人。感恩就是自愛，讓自己時時知恩報恩、飲水思源，把這顆良心一生都保持。而且感恩會不斷提升自己的境界，為什麼？知恩的人時時想著要報恩，報四重恩，他就不會懈怠了。愛與感恩，是真正懂得生命的意義。而且感恩的人就是珍惜別人對他的愛，他不糟蹋。所以愛與被愛，宇宙其實核心就是一個愛字。這個是恩田、悲田。敬田，恭敬一切的人，包含我們負責的事情，「受人之託，忠人之事」，這樣的人都很有福。忠心，恭敬心。這個是我們現在從貪財講起，只要明白這些道理，就不會患得患失，不可能會有投機取巧甚至於鋌而走險的做法，就不可能了。</w:t>
      </w:r>
      <w:r>
        <w:t xml:space="preserve"> </w:t>
      </w:r>
    </w:p>
    <w:p w14:paraId="62ACE72D" w14:textId="77777777" w:rsidR="00245EE1" w:rsidRDefault="00245EE1">
      <w:pPr>
        <w:pStyle w:val="a3"/>
      </w:pPr>
      <w:r>
        <w:t xml:space="preserve">　　再來，我們昨天跟大家還有提到財、色、名、食、睡。在幾千年的歷史當中，夫妻的結合是道義的結合，我們說是孝道的落實，「上以祀宗廟，下以繼後世」。大家冷靜回顧我們成長過程幾十年，什麼時候才聽到「夫妻的結合是孝道，是上以祀宗廟，下以繼後世」，什麼時候才聽到，現在嗎？我一次剛好參加大專營，在台灣，講完的時候，大學生跑來，「結婚還是道義，我這輩子還是第一次聽到」，這個是大學生親口講的。還有，我們在上面講，那個大學生在底下一直哭，我想我到底是講了哪句話得罪他了，他怎麼一直哭？下了台我問他一下，他說：「怎麼沒有人給我講這些道理？我一聽到，我不知道造多少孽了！」他慚愧了，不簡單。孩子還是很單純、很受教的，他也不願意這樣，因為沒人告訴他是非善惡，他很懺悔。這個叫「人不學，不知道」、「不知義」，沒有經典，人根本不知道是非善惡的標準在哪裡。他們的感覺，男女關係就是什麼？就是「西雅圖夜未眠」，就是「</w:t>
      </w:r>
      <w:r>
        <w:t>Oh</w:t>
      </w:r>
      <w:r>
        <w:t>，</w:t>
      </w:r>
      <w:r>
        <w:t>my love</w:t>
      </w:r>
      <w:r>
        <w:t>」那種，先入為主，我也是被這個誤了很多年。人在該專注提升、專注讀書的時候，統統腦子裡都在想那些兒女私情，這不知道誤了多少歲月！</w:t>
      </w:r>
      <w:r>
        <w:t xml:space="preserve"> </w:t>
      </w:r>
    </w:p>
    <w:p w14:paraId="1E2DA2F5" w14:textId="77777777" w:rsidR="00245EE1" w:rsidRDefault="00245EE1">
      <w:pPr>
        <w:pStyle w:val="a3"/>
      </w:pPr>
      <w:r>
        <w:t xml:space="preserve">　　所以，人的這一生明理，這一生有正確效法的方向目標、效法的人，很重要。我記得我念初中的時候，我的桌子前面，我的正對面牆壁上貼了一個偶像的照片，叫席維思．史特朗。你們不認識嗎？就是「第一滴血」，拿著一支衝鋒槍，比誰酷，然後就「噠噠噠噠」，那個叫英雄。胡來！你「噠噠噠噠」，那個倒下去的人，他有父母，他有妻兒，開什麼玩笑！哪有說把人都殺死了，他就是</w:t>
      </w:r>
      <w:r>
        <w:t>Hero</w:t>
      </w:r>
      <w:r>
        <w:t>（英雄）？所以我們這個時代逞強鬥狠，暴力色情都污染了我們，我們都不知道。太多的電影都誤導，讓人覺得男女就是欲望的滿足，就是你儂我儂（情意纏綿），就在那歲月耗掉了。請問大家，那個你儂我儂的人最後真幸福了嗎？（聽眾答：沒有。）這是我們理智的男人，掌聲鼓勵。真的，這麼你儂我儂，大家要了解，玩物喪志，玩人喪德。你看拍那個片子，那段時間談戀愛，天上還飄著花。那個時候的人只要貪愛到那種程度，就是無父無母、無國無家，什麼都沒想到，如入無人之境，這個生命當中</w:t>
      </w:r>
      <w:r>
        <w:t>only one</w:t>
      </w:r>
      <w:r>
        <w:t>（只有你）。一個人愛人只有</w:t>
      </w:r>
      <w:r>
        <w:t>only one</w:t>
      </w:r>
      <w:r>
        <w:t>，那叫愛嗎？那叫欲、控制。所以為什麼結完婚之後感情就沒有以前那麼好了？就覺得另一半「沒有像以前這樣對我了」。你看，都是形成貪心、形成欲望，這樣的人生怎麼會提升？而且說實在的，講這個實在有點不容易，又要講得讓大家能接受，又不要得罪大家。真的，西方那些片子好像讓我們感覺愛情就是一切了，那是錯誤的，那是欲望。</w:t>
      </w:r>
      <w:r>
        <w:t xml:space="preserve"> </w:t>
      </w:r>
    </w:p>
    <w:p w14:paraId="57D16346" w14:textId="77777777" w:rsidR="00245EE1" w:rsidRDefault="00245EE1">
      <w:pPr>
        <w:pStyle w:val="a3"/>
      </w:pPr>
      <w:r>
        <w:t xml:space="preserve">　　一個男人能孝父母，對家庭有道義，他才有真情真愛。那個每天守著你，跟你卿卿我我，在縱欲的，他是欲望很重。改天他遇到另外一個更漂亮的人，他可能就移情別戀了。所以大家看，現在談戀愛談得死去活來，可是現在離婚率愈來愈高，就代表人在兩性關係當中都是一種欲望。欲望哪有滿足得了？一不滿足，移情別戀就出來了。所以一定要回到夫妻男女是情義的結合、道義的結合。而且我們昨天也提到，「天道禍淫最速」，淫欲感來的惡報最大。而且欲望，人要馬上無欲不大可能，所以儒家教「窒欲」，節制欲望，不要放縱，能讓它愈來愈淡，身心輕安，愈來愈自在。諸位學長，假如我們覺得什麼東西吃不到，我嘴巴都發抖。你說這個人快樂嗎，快不快樂？你一看到他吃下去，「啊、啊」，笑得這麼燦爛，就好像昨天吃榴槤，大家看，他那個笑是真樂還是假樂？那個笑叫痛苦暫時停止。所以人現在什麼是苦、什麼是累，搞不清楚，真的是苦中作樂。這麼多欲望，忍不住了，突然來個滿足，他就「好高興！」結果接著又繼續痛苦，為什麼？他又吃不到了，他又滿足不了。這個就像吸白粉一樣，吸毒上癮了，上癮以後沒得吸，他就苦得死去活來的。大家注意吸毒的人，當他拿不到毒品的時候，他會幹出什麼？父母都傷害，那個時候他就誰都</w:t>
      </w:r>
      <w:r>
        <w:t>不認，只認那個欲望。</w:t>
      </w:r>
      <w:r>
        <w:t xml:space="preserve"> </w:t>
      </w:r>
    </w:p>
    <w:p w14:paraId="16DA5F35" w14:textId="77777777" w:rsidR="00245EE1" w:rsidRDefault="00245EE1">
      <w:pPr>
        <w:pStyle w:val="a3"/>
      </w:pPr>
      <w:r>
        <w:t xml:space="preserve">　　其實，人現在何嘗不也在吸毒？我們有沒有在吸毒？世間的毒品我們沒有吸，欲望就像毒品一樣，你很放縱那個欲望，沒有它不行，你就被它控制住了。人都被這些欲望控制住了，那他的人生有什麼大的格局？一個男人每天都躺在女人的懷抱裡面，你說他能幹什麼事？諸位女士，你覺得一個男人每天就在你的懷抱當中，他這一生能幹什麼事？幹傻事，他都沒有志向了。所以男人沒有志向，除了男人要反省以外，女子也要思考思考這個問題了。假如女人都覺得大丈夫才好，男人就往那個方向去努力了；假如女人覺得「每天守著我最好」，那男人就愈來愈沒志氣了。現在不是那些連續劇都演嗎？那些男人都是要被太太使喚來使喚去，還要被罵，罵得還要乖乖的。女人都要這種男人，那文天祥就出不來了，范仲淹也出不來了。那些大丈夫的、以天下為己任的人，一個都出不來。一個成功的男人背後，一定有偉大的女人，他的母親、他的另一半，都很重要，互相成就彼此的德行，這個重要。所以欲望要懂得節制，慢慢的淡，它有一個過程。不管是吃的欲望，還是世間所有人的欲求，都應該慢慢的讓它愈來愈少，這才是一個人生正確的方向。欲望愈來愈重，靈性就往下沉了。所以夫妻結合，很重要的，建立彼此正確的人生觀、價值觀。我們這一生來是</w:t>
      </w:r>
      <w:r>
        <w:t>要利益家庭、利益社會、利益民族，這一生來是互相成就彼此的智慧、提升彼此的靈性，讓另一半因為我們，他的生命更完美、更有意義，這個就對了。</w:t>
      </w:r>
      <w:r>
        <w:t xml:space="preserve"> </w:t>
      </w:r>
    </w:p>
    <w:p w14:paraId="52832183" w14:textId="77777777" w:rsidR="00245EE1" w:rsidRDefault="00245EE1">
      <w:pPr>
        <w:pStyle w:val="a3"/>
      </w:pPr>
      <w:r>
        <w:t xml:space="preserve">　　當然，大家回去之後，不要對你另外一半說，「蔡老師說欲望不好，欲望的人生沒有價值，要成就彼此的靈性才有價值，所以從今天開始我不給你煮肉了」。不要這樣，我求大家，一定要守住一個原則，不然到時候家裡有紛爭，我不負責任。有一個原則，循序漸進；有一個原則，嚴格要求自己，包容別人、寬恕別人、體恤別人，絕不可以用道理要求另一半。再來，一個人的欲望，你不要刻意去每天想那個欲望，愈想愈來。你說，「我很想吃什麼，不要想、不要想、不要想」，它愈來，「抽刀斷水水更流，舉杯澆愁愁更愁」。那個欲望，你不斷提升你的靈性，自自然然對欲望的要求就淡。什麼事情的發展，切記，水到渠成，瓜熟蒂落。你愈急著別人趕快，反而欲速不達。不要別人快了，自己趕快最重要。當我們的精神靈性提升愈多，自然帶動另一半的精神靈性提升，慢慢的這些欲求就愈來愈淡了，自自然然。成就什麼事，都應該讓它循序的發展，而且大家都很和氣的達到一個更好的境界。</w:t>
      </w:r>
      <w:r>
        <w:t>OK</w:t>
      </w:r>
      <w:r>
        <w:t>！</w:t>
      </w:r>
      <w:r>
        <w:t>Understand</w:t>
      </w:r>
      <w:r>
        <w:t>？了解我的意思嗎？這個很重要，不然這些態度沒有建立，很多人學傳統文化回去是雞飛狗跳，真的太多這種狀況了。「嚴以律己，寬以待人」，要成為我們人生的</w:t>
      </w:r>
      <w:r>
        <w:t>XY</w:t>
      </w:r>
      <w:r>
        <w:t>軸。我們都學過數學，</w:t>
      </w:r>
      <w:r>
        <w:t>X</w:t>
      </w:r>
      <w:r>
        <w:t>軸叫嚴以律己，</w:t>
      </w:r>
      <w:r>
        <w:t>Y</w:t>
      </w:r>
      <w:r>
        <w:t>軸叫寬以待人，念念不可以忘。</w:t>
      </w:r>
      <w:r>
        <w:t xml:space="preserve"> </w:t>
      </w:r>
    </w:p>
    <w:p w14:paraId="0BA96D58" w14:textId="77777777" w:rsidR="00245EE1" w:rsidRDefault="00245EE1">
      <w:pPr>
        <w:pStyle w:val="a3"/>
      </w:pPr>
      <w:r>
        <w:t xml:space="preserve">　　接下來，其實這個色、財，都是比較顯而易見的欲望，睡也是，這個名比較不明顯。我們現在講明顯的，比方說睡覺、吃東西，其實人煩惱愈多，能量消耗愈大，他就愈想吃東西。人很煩躁的時候，買很多東西來吃。其實說實在的，他只是想轉移注意力，不要再這麼煩惱痛苦。可是問題來了，那個都是暫時停止痛苦而已，有沒有解決痛苦？吃完了以後，煩惱不是還繼續煩惱嗎？而且還有新的煩惱，為什麼？吃太多零食又發胖，還得去減肥。所以人現在要去從症狀解決問題，反而延伸新的問題出來了。包含人很煩了，「好，好好去痛快一下，煩死我了，去買衣服」，刷卡，好痛快。刷完了，痛快多久？那不就要去賺錢，要去還那些信用卡的錢嗎？所以這些症狀解都解決不了根本問題。顏回「一痛快。刷完了，痛快多久？那不就要去賺錢，要去還那些信用卡的錢嗎？所以這些症簞食，一瓢飲」，確確實實是他嘗到那個學習的快樂，道義的樂。這些物質他都很隨緣，有就好了，一點都不挑。這個食欲還包含吃太多眾生的生命。我們到廣州去的時候，有一個說法，廣州人是天上飛的、水裡游的、地上爬的，沒有一樣不吃。甚至於還吃猴腦，那個猴子沒死，就把它敲開，就在那兒吃。我說人怎麼欲望到連一個眾生在那裡苦成這樣，他完全視而不見？所</w:t>
      </w:r>
      <w:r>
        <w:t>以人的欲真的可以把良知整個給蓋住。</w:t>
      </w:r>
      <w:r>
        <w:t xml:space="preserve"> </w:t>
      </w:r>
    </w:p>
    <w:p w14:paraId="7DD478C5" w14:textId="77777777" w:rsidR="00245EE1" w:rsidRDefault="00245EE1">
      <w:pPr>
        <w:pStyle w:val="a3"/>
      </w:pPr>
      <w:r>
        <w:t xml:space="preserve">　　真的，細細去思量，坦白講，吃什麼東西，就是吃下去那一下子有感覺，吞下去以後還有什麼感覺？什麼都一樣。就為了這個三寸之舌的一點感覺，殺害這麼多生命。我們去想像一下，一頭牛被殺的整個過程，大家看過沒有？「和諧拯救危機」裡面，你看那個血都噴出來，把牠吊起來的時候都還有知覺，放進去煮的時候還有知覺。你看那個刀進去的痛，包含在鐵鍋裡面烹煮那種徹骨之痛，我們光想，不忍心吃那些東西了。傷了自己的厚德，也折了自己的福分。而且說實在的，我們的舌頭是被調味料給騙了，都是加那些黑胡椒、辣椒。其實，吃這些東西吃久了，食物的真正原味吃不出來了。大家現在吃得出來玉米原味的香、蔬菜原味的香嗎？把這些重口味去掉的時候，我們才能真正嘗到食物的香，那個玉蜀黍、土豆的香，紅蘿蔔的香。我曾經去種過紅蘿蔔，種這些東西，不吃農藥化肥，那個真的很香。我種那個紅蘿蔔，種了二、三個禮拜，終於種好了，結果他們一拿起來，那個都不是很大，「喀」，就把我給吃完了。所以那個時候我才知道什麼叫做「鋤禾日當午，汗滴禾下土。誰知盤中飧，粒粒皆辛苦」。所以教孩子，體驗很重要，你讓他在那裡背那一句，背了老半天，不如讓他去田裡耕作，做個三天他就知道了。這個體會、體悟，比說什麼</w:t>
      </w:r>
      <w:r>
        <w:t>效果更好。</w:t>
      </w:r>
      <w:r>
        <w:t xml:space="preserve"> </w:t>
      </w:r>
    </w:p>
    <w:p w14:paraId="5B2A196C" w14:textId="77777777" w:rsidR="00245EE1" w:rsidRDefault="00245EE1">
      <w:pPr>
        <w:pStyle w:val="a3"/>
      </w:pPr>
      <w:r>
        <w:t xml:space="preserve">　　這個是食欲，我們懂得節制。心地愈清淨，對食物的欲望跟著下降。再來，人這個睡，除了睡眠很久以外，第一個，他睡的時間不對。太晚睡，一熬夜，肝臟受損，身體受損，你睡很久不一定補得回來。所以都市裡面的人，昏睡的人很多，睡得飽的不多。因為他們跟老天爺作對，人家老天爺太陽下去了，就差不多準備該睡覺了；太陽出來了，就趕緊起床了。結果太陽快出來了，他才去睡覺；太陽很大了，他還在那起不來。諸位學長，對的事情就要堅持去做，所以大家回去以後，都要五、六點就起床，否則，「來人啊，好好再教育！」好的習慣要一直保持下去才能真正得利益。大家有沒有信心回去繼續保持？（聽眾答：有。）</w:t>
      </w:r>
      <w:r>
        <w:t>Give me five</w:t>
      </w:r>
      <w:r>
        <w:t>（擊掌約定）。而且你看，人這個睡不只是睡眠的狀態，每天這樣糊裡糊塗、渾渾噩噩，這個都是睡。為什麼？不精進、不努力，沒有真幹，沒有好好的往自己人生的目標去邁進。所以人的鬥志、奮發，還要突破這個睡，突破這個渾渾噩噩的狀態，都有個過程，愈想睡，你就愈要突破它。《三字經》說，「頭懸梁，錐刺股」。可以效法古人，拿一隻錐子放在桌子上面，一想睡覺了，「呃！」那個錐子不要刺得流血就好了，不然回去之後你們家裡人怪罪起來，我就很難交代了。讓自己有辦法，你已經睡挺久了，這個時候可以告訴旁邊的人，「提醒我一下，我假如快睡著了，提醒我一下」。但是你假如昨天沒睡好，那你就好好睡，沒關係。我們任何事情要通情達理，這個時候你就可以告訴旁邊的人，「十分鐘以後再叫我」。他有個時間，好好讓你沒有顧忌的好好睡一下，那個時候投資報酬率最高。</w:t>
      </w:r>
      <w:r>
        <w:t xml:space="preserve"> </w:t>
      </w:r>
    </w:p>
    <w:p w14:paraId="791E27D0" w14:textId="77777777" w:rsidR="00245EE1" w:rsidRDefault="00245EE1">
      <w:pPr>
        <w:pStyle w:val="a3"/>
      </w:pPr>
      <w:r>
        <w:t xml:space="preserve">　　接著我們看比較無形的，就是名。這個名，我們人假如常常想要人家認同，這個念頭就是好名。該做的事趕快去做，哪還有「有什麼條件我才做」，那不是義，那還是利！我們一定要所有的人都認同我們，或者是誰認同了我才要怎麼做，這個都是細微的名聞利養。而且說實在話，現在弘揚傳統文化，你去跟你的親朋好友講，認同的人多，還是反對的人多？（聽眾答：反對的人多。）他為什麼反對？他不了解。他不了解，我們要好好的做，讓他慢慢了解，絕對不能跟不認同我們的人產生情緒跟對立，那我們就大錯特錯了。人家不了解，你還跟他生氣，那不是愚痴了嗎？有一段話對我們是很好的鼓舞跟激勵，就是，在這個時代，傳統文化算是比較底谷的狀況，不要去求人家認同。有舉世不知，舉世的人都不能了解的，「舉世不知而我獨知之識見，始能有舉世不為我獨為之志氣；有舉世不為我獨為之志氣，才能有人所不到而我獨到之境界；有人所不到而我獨到之境界，才能有遁世不見知而不悔的胸襟」，就是舉世的人都不理解你，你也無怨無悔的去做，這個才是你的胸襟氣度。</w:t>
      </w:r>
      <w:r>
        <w:t xml:space="preserve"> </w:t>
      </w:r>
    </w:p>
    <w:p w14:paraId="14EA3FC4" w14:textId="77777777" w:rsidR="00245EE1" w:rsidRDefault="00245EE1">
      <w:pPr>
        <w:pStyle w:val="a3"/>
      </w:pPr>
      <w:r>
        <w:t xml:space="preserve">　　我們看，有人所不知我獨知之識見，其實什麼識見現在人看不到？現在人急功近利，不知道仁義禮智信重要，不知道「建國君民，教學為先」重要。大家都去做不要緊的事情，根本的事情、最重要的事情都忘記了，真是這樣。這個時候，你能很堅定這些認知，然後好好的去做，提升上去了，自然而然人家最後就能明白了。但是我們還沒做出來，還要人家認同，耗一大堆時間在那裡解釋，最後自己也沒上去。默默的做、低調的做，等做出來了，自然人家就能理解。這個識見還包含，不只是社會大眾不見得能認同你，甚至於弘揚傳統文化的人，他可能不認同你。比方說，你現在說格物重要、扎根重要，他不見得能夠認同。他可能還繼續忙忙碌碌，繼續只做推廣，沒有自己好好的落實跟扎根。這個時候你要不要去跟他爭？不要。舉世不知我獨知之識見，你好好的去把根扎好，他就知道這個重要了。所以人明理了，扎扎實實去做，不要去強求別人認同，這個也是去掉名。再來，人都要人家尊重，這個也是好名。我們想一想，我們來弘揚文化的目的是什麼？是「為往聖繼絕學，為萬世開太平」，哪個人來弘揚傳統文化是為了人家尊重？都不是。可是這目標走著走著，旁邊又有小花小草，一下子就把我們的目光引過去了，自己不知道。</w:t>
      </w:r>
      <w:r>
        <w:t xml:space="preserve"> </w:t>
      </w:r>
    </w:p>
    <w:p w14:paraId="799CF693" w14:textId="77777777" w:rsidR="00245EE1" w:rsidRDefault="00245EE1">
      <w:pPr>
        <w:pStyle w:val="a3"/>
      </w:pPr>
      <w:r>
        <w:t xml:space="preserve">　　所以我們要時時提醒自己，保護好自己的修養、修行的功夫，常常要把自己錯誤的念頭要把它斬斷，一起來就砍。所以，今天也送給大家一把尚方寶劍，大家好好背在身上，見魔就砍，魔不在外面，心魔。傳統文化叫內學，內在的學問、功夫，跟外面的人事物不相干。我們不能把責任推給一切人事物，不能推卸責任給他們。只有一個學生，就是我們自己，其他的統統是老師，都是監考官，來給我們發考卷。這個學習態度重要，只有自己是學生。「古之學者為己」，都是要求自己，反觀自照；「今之學者為人」，現在求學問的人都是做給別人看，做個好樣子要讓人家讚歎，那是虛榮心在修行。所以我們在路上明明白白方向目標，為往聖繼絕學，為萬世開太平。我們身上這把尚方寶劍上面寫了六個字，叫「為正法，為眾生」，起的念頭一定跟這六個字相應，這個就是跟我們的目標一致了。為古聖先賢這些正確的智慧、思想去做，為一切的老百姓、為人民、為世界的人民，六個字，我們所有的念頭跟一切言行都是為了促成這個目標。當然，包含你盡心盡力為家庭盡情義、道義也是，為什麼？你把情義、道義做出來了，就真正把古聖先賢教育的正法表演出來，這個就是「人能弘道」，給人信心了，這是真正的弘法、實質的弘法，做出來的。</w:t>
      </w:r>
      <w:r>
        <w:t xml:space="preserve"> </w:t>
      </w:r>
    </w:p>
    <w:p w14:paraId="15AC6455" w14:textId="77777777" w:rsidR="00245EE1" w:rsidRDefault="00245EE1">
      <w:pPr>
        <w:pStyle w:val="a3"/>
      </w:pPr>
      <w:r>
        <w:t xml:space="preserve">　　跟這六個字不相應的念頭一起來，趕緊把它伏住。我們想希望別人尊重，跟這六個字相不相應？不相應。那變貪名、貪人家的恭維了，就麻煩了。我們很冷靜，這個貪名聞利養一上身，自己的整個身心狀況就會變化，正氣不夠，邪氣就上來了。而一個人要人尊重，這個時候阿諛諂媚的人就上來了，講好聽話給你聽。你就喜歡那些人，你看人就看不準了，用人也會用錯，那弘揚傳統文化的事情不就栽在我們手上了？「靡不有初」，都有很好的發心，「鮮克有終」，能保持這樣的信念到最後的，少，除非能夠守好自己這一顆心。靡不有初，都有很好的發願，但是很少，這個鮮是少，很少能把這樣的信念自始自終保持下去。人希望人家尊重，好這個名，其實他也是傲慢。就是我們高，人家低，那就好為人師了。甚至於要人尊重以後，看到人家尊重其他的人，我們還不高興。這個貪名延伸出瞋恨、延伸出嫉妒，都從這個貪字又出來了。傲慢、嫉妒、破壞、打壓有才有德的人，那弘揚傳統文化變成來造孽，那就麻煩了。所以這個名一定要去掉，有了名，很多壞的念頭、習氣都上來，做不了事。</w:t>
      </w:r>
      <w:r>
        <w:t xml:space="preserve"> </w:t>
      </w:r>
    </w:p>
    <w:p w14:paraId="1191DF55" w14:textId="77777777" w:rsidR="00245EE1" w:rsidRDefault="00245EE1">
      <w:pPr>
        <w:pStyle w:val="a3"/>
      </w:pPr>
      <w:r>
        <w:t xml:space="preserve">　　楚國有一個令尹，就是宰相，很有德，大家可能也有聽過孫叔敖先生的故事。在《文昌帝君陰騭文》裡面講到「埋蛇享宰相之榮」，孫叔敖埋了一條雙頭蛇。「欲廣福田，須憑心地」，一個人要有大福，用心去修，福田心耕。孫叔敖先生他們當時的一個風氣就講到，看到雙頭蛇的人很快就要死掉，結果被他看到，他就趕緊把這條蛇給埋了。但是他很相信人家說的這個，他就很傷心，哭哭啼啼回家了。他怕又有人看到，又損了生命，他不願意，把牠埋了。他就跟他媽媽說，「媽」。因為他媽媽看他哭，就問他，他給他媽媽講，「我看到雙頭蛇了，過不了多久我就要死了，我就不能奉養妳了」，他是為了不能奉養母親在流眼淚。他媽媽一聽，「孩子，你念念都為人著想，你不只沒有禍，你還會有福」。所以才有這一句「埋蛇享宰相之榮」，享宰相的光榮。當然，光榮也不能迷，你迷了那個光彩，常常這樣揮手。迷了那個光彩，該做的事有沒有做？一恭維了，統統就花在那些時間上面，而不是在我們的職責上面。</w:t>
      </w:r>
      <w:r>
        <w:t xml:space="preserve"> </w:t>
      </w:r>
    </w:p>
    <w:p w14:paraId="24317A2D" w14:textId="77777777" w:rsidR="00245EE1" w:rsidRDefault="00245EE1">
      <w:pPr>
        <w:pStyle w:val="a3"/>
      </w:pPr>
      <w:r>
        <w:t xml:space="preserve">　　孫叔敖先生要上任楚國的令尹，國家的同事跟人民都來給他祝賀，都來祝賀。今天你坐上了一個很好的位置，所有的人都來給你祝賀，你高不高興？人家給你祝賀，你還不高興嗎？你們不要太緊張，放鬆，學傳統文化是要很放鬆的，不要有壓力，要把壓力變成動力。所有的人都來給他祝賀，結果有一個老人戴著白帽、穿著喪服來了。大家看，孫叔敖先生看到人家都穿得這麼漂漂亮亮來給他祝福，就一個穿喪服來了。當下所有的人，「你看，這個人來做什麼？觸人家的霉頭」。假如是你，你會怎麼做？孫叔敖先生馬上整一整自己的衣服，恭恭敬敬的走到這個老人家面前，說：「老人家，君上錯愛，我這個沒能力的人還來做這個工作。」古代人很謙虛。然後說：「老者，您今天來，必定有什麼事情要提醒我、要教誨我，請您指教。」人假如有個面子，就把他給轟出去了。接到一個這麼重要的工作，這些聖賢人都是戰戰兢兢，這個態度重要，這才能守得好自己的職位、本分。</w:t>
      </w:r>
      <w:r>
        <w:t xml:space="preserve"> </w:t>
      </w:r>
    </w:p>
    <w:p w14:paraId="1928CFF7" w14:textId="77777777" w:rsidR="00245EE1" w:rsidRDefault="00245EE1">
      <w:pPr>
        <w:pStyle w:val="a3"/>
      </w:pPr>
      <w:r>
        <w:t xml:space="preserve">　　《孝經．諸侯章第三》裡面講到，「在上不驕，高而不危」，一驕傲、傲慢，就完蛋了。「制節謹度」，你有福分不能放縱，「滿而不溢」。「高而不危，所以長守貴也；滿而不溢，所以長守富也。富貴不離其身，然後能保其社稷，而和其民人」。大家說，「那個是諸侯的事，關我什麼事？」你看，人要分別，什麼也學不到。他是有實權，他照顧一個地方人民的生活，可是我們今天弘揚文化，我們是要護念一方人對傳統文化的正知正見。請問大家，您的工作會比這個諸侯小嗎？他照顧是那幾年的時間，我們把人家思想觀念引導正確了，那他世世代代子孫受益，還有他自己生生世世受益。所以我們做的工作應該比諸侯還更謹慎才對，這一思考，更要謹慎。</w:t>
      </w:r>
      <w:r>
        <w:t xml:space="preserve"> </w:t>
      </w:r>
    </w:p>
    <w:p w14:paraId="4DBEF25F" w14:textId="77777777" w:rsidR="00245EE1" w:rsidRDefault="00245EE1">
      <w:pPr>
        <w:pStyle w:val="a3"/>
      </w:pPr>
      <w:r>
        <w:t xml:space="preserve">　　孫叔敖先生很恭恭敬敬的請老人指教，老人就給了他一段話，「身已貴而驕人者，民去之；位已高而擅權者，君惡之；祿已厚而不知足者，患處之」。老者講了這段話，孫叔敖先生更恭敬的對著老者講，「敬受命」，恭恭敬敬領受老人你這些教誨。所以福在受諫，有大福的人，能恭恭敬敬接受別人的勸諫。而且今天他能接受勸諫，他能有智慧、有德能、有好的經驗去治理國家，全國人民都受益，怎麼可以不謹慎？「敬受命，願聞餘教」，請接著把教誨告訴我。接著老者講：「位已高而意益下，官益大而心益小，祿已厚而慎不敢取」。而且我們看，這個老者是高度智慧，他也愛他的國家，他的時節點抓得很好。就是孫叔敖先生還沒當令尹，他就在這個一開始就把最重要的態度提醒他，讓他一輩子都不會忘。所以成就人、提醒人，還得要抓好時節因緣。就像《禮記</w:t>
      </w:r>
      <w:r>
        <w:t>·</w:t>
      </w:r>
      <w:r>
        <w:t>學記》講的，「當其可之謂時」。當其可以給他提醒的時候，你馬上提醒他，這個叫及時法，及時教育他。人現在不會抓機會點，讓人家覺得囉哩叭嗦的，這個就不妥當了。</w:t>
      </w:r>
      <w:r>
        <w:t xml:space="preserve"> </w:t>
      </w:r>
    </w:p>
    <w:p w14:paraId="316516D5" w14:textId="77777777" w:rsidR="00245EE1" w:rsidRDefault="00245EE1">
      <w:pPr>
        <w:pStyle w:val="a3"/>
      </w:pPr>
      <w:r>
        <w:t xml:space="preserve">　　當其可，我們注意，一個人升官的時候都是當其可，一個人考上大學是當其可，一個人要去負責哪一件事都是當其可，那個時候一提醒，他都不會忘。可是我們往往忽略了這些很重要的時節因緣，到時候一出狀況了，再勸就很難。我們的晚輩要去讀大學了，要提醒他，「父母、社會、國家為我們付出了多少栽培我們，好好利用這四年，提升自己的德行學問，才能回饋家庭、回饋社會」。孩子單純，你給他一講，他正氣就起來。沒有這些提醒，去到大學，那個學長跟他講，「大學就是</w:t>
      </w:r>
      <w:r>
        <w:t>university</w:t>
      </w:r>
      <w:r>
        <w:t>，就是由你玩四年」，先入為主，就完了，多少大學生那黃金四年都是揮霍掉的。所以諸位企業家，你們有時間，那個大學剛開學，新生訓練，那些孩子還嫩嫩的，你們又是成功的企業家，去給他們講，「你這四年應該怎麼樣好好努力，出來了以後一定企業會重用你」，他四年就不揮霍、不糟蹋了。而且現在社會公認企業家是成功人，我們這些窮書生人家還不請，所以企業家在這個時代對社會的影響非常大。以前是士農工商，讀書人受尊重；現在是商業時代，成功的企業家排在前面。</w:t>
      </w:r>
      <w:r>
        <w:t xml:space="preserve"> </w:t>
      </w:r>
    </w:p>
    <w:p w14:paraId="0E29A793" w14:textId="77777777" w:rsidR="00245EE1" w:rsidRDefault="00245EE1">
      <w:pPr>
        <w:pStyle w:val="a3"/>
      </w:pPr>
      <w:r>
        <w:t xml:space="preserve">　　這個故事也提醒我們一個「慎於始」的精神。我們看，身分高貴了而驕傲，老百姓不認同，會捨棄你。我們再回想，我們現在的工作是弘揚傳統文化，貴不貴？人家很尊重我們，那個尊重可能比對待世間任何人還高，所以事實上做這個工作，人家是很尊重我們。可是人家愈尊重我們，我們應該要愈做出好榜樣，愈盡心盡力去付出。假如這個時候還驕傲，就完蛋了，人家會很不認同，「你們這些人都是只會講而已，不會做」。我們台上笑得很燦爛，一下來，笑都不會笑。一上去，講話很溫柔；一下去，講話的時候眼睛都瞪得很大，讓人家一下子都接受不了。真的，這個都是我親身遇到的情況，就是上面講得底下的人聽了，太崇拜他了，他一下來，都主動跑去找他。然後一下子那種熱情好像去貼到了一個冰塊，那個人的信心可能就毀掉了。大家去想像一下，他崇敬一個人，崇敬到最高點的時候去見他，結果遇到一塊冰塊，會怎麼樣？那不就是我們驕傲了，沒有真誠，沒有一種柔軟了嗎？講到這裡，我也是滿擔心，很慚愧。大家見到我有沒有像見到冰塊？（聽眾答：沒有。）你們真是日行一善，給我鼓勵，謝謝。</w:t>
      </w:r>
      <w:r>
        <w:t xml:space="preserve"> </w:t>
      </w:r>
    </w:p>
    <w:p w14:paraId="6F0E5CBC" w14:textId="77777777" w:rsidR="00245EE1" w:rsidRDefault="00245EE1">
      <w:pPr>
        <w:pStyle w:val="a3"/>
      </w:pPr>
      <w:r>
        <w:t xml:space="preserve">　　所以您看，所有的經句絕對可以跟我們現在的因緣產生很好的相應，只要我們肯用心去領受。我們看，位已高而擅權者，君惡之。為什麼？擅自做主，你給整個團體、給領導人添麻煩。所以大家也要注意，我們在一個弘揚傳統文化的組織裡面，人家來問一些事情，你就為了讓人家高興，「沒問題，包在我身上，沒問題」，輕易的答應這些學員，結果給組織添麻煩，這樣妥不妥當？那叫諂媚，你給學員高興了，然後自己整個工作團隊統統都很難過，都覺得不受你尊重，這樣就不妥了。我們怕，怕什麼？怕一個弘揚文化的人變成對家裡的人很不好，對外面的人很好，會有這個現象，修到最後就是修個樣子給人看。真的，我曾經遇到一個同仁，他一接起電話，跟學員溫柔到極處，電話一放下，跟旁邊的同仁不打招呼。我後來就跟他溝通了，我說，「你換位思考一下，你哥哥、你弟弟跟外面的朋友打電話親得不得了，然後一放下電話，一張臉擺給你看，你受不受得了？」他說受不了。我說，「對，現在同一個屋簷下的同仁，你都給人臉色看，然後打電話又這麼親切，你說人家在旁邊光聽你講電話都『呃</w:t>
      </w:r>
      <w:r>
        <w:t>……</w:t>
      </w:r>
      <w:r>
        <w:t>』（噁心），是嗎？」所以這些道理真的跟我們的生活、工作都是很相關的。</w:t>
      </w:r>
      <w:r>
        <w:t xml:space="preserve"> </w:t>
      </w:r>
    </w:p>
    <w:p w14:paraId="15088A31" w14:textId="77777777" w:rsidR="00245EE1" w:rsidRDefault="00245EE1">
      <w:pPr>
        <w:pStyle w:val="a3"/>
      </w:pPr>
      <w:r>
        <w:t xml:space="preserve">　　祿已厚，你薪水很多很厚了，還不知足，還要貪，那你的災禍就來了。很多當官的人都是最後就因為貪污，滿門抄斬的都有。當然我們不會這樣，可是我們面對這麼多大眾的信任，也會給我們很多金錢跟物質上的支持，但是人這個心假如不警覺，會慢慢變，會變心。一開始人家送來東西，流眼淚，很感激。愈送愈多，多了以後，東西再來，「那個我都吃得不想再吃了，還送」。你看，人在富貴當中墮落了，不知道。要慎終如始，對人的感激，這一輩子都要保持，甚至於有提升沒有減少。都要想到，那都是至誠的信任給我們的，記住，「見性不著相」，見人家那種善良、那種信任，而不是用那個東西在衡量，那我們的心就壞掉了。</w:t>
      </w:r>
      <w:r>
        <w:t xml:space="preserve"> </w:t>
      </w:r>
    </w:p>
    <w:p w14:paraId="03AA30E1" w14:textId="77777777" w:rsidR="00245EE1" w:rsidRDefault="00245EE1">
      <w:pPr>
        <w:pStyle w:val="a3"/>
      </w:pPr>
      <w:r>
        <w:t xml:space="preserve">　　孫叔敖聽完之後，非常崇敬，希望繼續再指教、提醒。「位已高」，位置高容易傲慢，所以要謙虛，「意益下」。「官益大」，你權位很大，你可以決策事情，可是一個決策錯了，比貪污造成的傷害還大。貪污，他是怕怕的，偷點錢、偷點錢。可是你決策錯了，可能全盤就要重新再來。所以「官益大」，做任何事要仔細思考，小心謹慎去做，集思廣益去做，所以官益大而心益小。「祿已厚」，有很好的俸祿了，不能貪財，所以要謹慎，不敢亂取。尤其在一個公益團體裡面，那個都是大眾捐的東西，我們可不能隨自己意思亂去分配，這個都不妥當的。要尊重主事者去安排，不能自己拿在手上就隨自己意了，這不妥當的。這個是告訴我們，不只不要求人家尊重，而是戰戰兢兢的希望把我們這個工作給做好，孫叔敖就是一個很好的榜樣。</w:t>
      </w:r>
      <w:r>
        <w:t xml:space="preserve"> </w:t>
      </w:r>
    </w:p>
    <w:p w14:paraId="3321C842" w14:textId="77777777" w:rsidR="00245EE1" w:rsidRDefault="00245EE1">
      <w:pPr>
        <w:pStyle w:val="a3"/>
      </w:pPr>
      <w:r>
        <w:t xml:space="preserve">　　另外，「八德故事」也有一個很經典的故事。宋朝開國趙匡胤，剛開國立朝，升堂、慶典，慶祝他登基，所有的大臣高高興興的讚歎趙匡胤。他的媽媽（太后）坐在那裡，嘴角往下，笑都沒笑。這些大臣就覺得很奇怪，「母以子貴，妳孩子今天當皇帝了，那妳是最高興的，太后，妳怎麼臉色這麼難看呢？」結果這個太后講了，「今天當皇帝沒好好幹，就要被人民推翻，到時候你想當個平民百姓都不可能，你全家會遭什麼樣的難？」你看，這個太后了不起，不簡單。人假如有絲毫的虛榮心，她就不會這麼理智了，她就笑得合不攏嘴了，「我兒子是皇帝！」所以，今天假如你在一個地方在教學、在負責了，負責推廣傳統文化，這些同仁到你們家去，「伯父、伯母，你兒子（你女兒）真了不起，太有貢獻了，對社會太重要了！」這個時候你爸爸、媽媽說：「那都是他該做的！你們要時時提醒他，做不好了要幫他指出來。」當下你在旁邊聽到你爸這麼說，會怎麼樣？「哼，人家都給我讚歎，就你給我潑冷水」，那你就完了。這個時候，你真的要打從心裡感激你的父親，有這樣的父親才能保護我們。人家這麼樣的讚歎，他很冷靜，「他一定有不足，你們一定要幫他指出來」。就像宋朝這個太后一樣，當下這個時機點，太后這麼說，趙匡胤一輩子都不會</w:t>
      </w:r>
      <w:r>
        <w:t>忘，滿朝文武也不會忘了這個景象。你看，這個母親的格局、智慧，讓宋朝奠下了多重要的基礎！所以我們護念家人，護念我們自己的團隊，也都能從聖賢這些風範當中得到啟示。</w:t>
      </w:r>
      <w:r>
        <w:t xml:space="preserve"> </w:t>
      </w:r>
    </w:p>
    <w:p w14:paraId="320C5F5F" w14:textId="77777777" w:rsidR="00245EE1" w:rsidRDefault="00245EE1">
      <w:pPr>
        <w:pStyle w:val="a3"/>
      </w:pPr>
      <w:r>
        <w:t xml:space="preserve">　　早上，這個貪財色名食睡，就跟大家交流到這裡。謝謝大家。　　</w:t>
      </w:r>
    </w:p>
    <w:sectPr w:rsidR="00245E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6C107" w14:textId="77777777" w:rsidR="00245EE1" w:rsidRDefault="00245EE1" w:rsidP="00682C30">
      <w:r>
        <w:separator/>
      </w:r>
    </w:p>
  </w:endnote>
  <w:endnote w:type="continuationSeparator" w:id="0">
    <w:p w14:paraId="3F27E80D" w14:textId="77777777" w:rsidR="00245EE1" w:rsidRDefault="00245EE1" w:rsidP="00682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05E92" w14:textId="77777777" w:rsidR="00245EE1" w:rsidRDefault="00245EE1" w:rsidP="00682C30">
      <w:r>
        <w:separator/>
      </w:r>
    </w:p>
  </w:footnote>
  <w:footnote w:type="continuationSeparator" w:id="0">
    <w:p w14:paraId="4109D6AD" w14:textId="77777777" w:rsidR="00245EE1" w:rsidRDefault="00245EE1" w:rsidP="00682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C30"/>
    <w:rsid w:val="00245EE1"/>
    <w:rsid w:val="00682C3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AD9B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2050</Words>
  <Characters>11691</Characters>
  <Application>Microsoft Office Word</Application>
  <DocSecurity>0</DocSecurity>
  <Lines>97</Lines>
  <Paragraphs>27</Paragraphs>
  <ScaleCrop>false</ScaleCrop>
  <Company/>
  <LinksUpToDate>false</LinksUpToDate>
  <CharactersWithSpaces>13714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