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48059" w14:textId="77777777" w:rsidR="00535D2D" w:rsidRDefault="00535D2D">
      <w:r>
        <w:t>大馬中心第二屆中華傳統文化進修班</w:t>
      </w:r>
      <w:r>
        <w:t>—</w:t>
      </w:r>
      <w:r>
        <w:t xml:space="preserve">四五ＯＯ年前中國的遠祖是如何教導他的後裔　　蔡禮旭老師主講　　（第十三集）　　</w:t>
      </w:r>
      <w:r>
        <w:t>2010/5/19</w:t>
      </w:r>
      <w:r>
        <w:t xml:space="preserve">　　馬來西亞中華文化教育中心　　檔名：</w:t>
      </w:r>
      <w:r>
        <w:t xml:space="preserve">55-053-0013 </w:t>
      </w:r>
    </w:p>
    <w:p w14:paraId="21EC99D8" w14:textId="77777777" w:rsidR="00535D2D" w:rsidRDefault="00535D2D">
      <w:pPr>
        <w:pStyle w:val="a3"/>
      </w:pPr>
      <w:r>
        <w:t xml:space="preserve">　　</w:t>
      </w:r>
      <w:r>
        <w:t>Selamat Pagi</w:t>
      </w:r>
      <w:r>
        <w:t>（馬來語：早上好）！話要多講才不會忘，歌要多唱才會熟，經要常讀才能領納於心中。今天大家很多看著我都面帶微笑，不知道我今天到底出了啥事情，今天穿的不是唐裝。因為穿衣服莊重很重要，也不要好像變成世間的人都覺得我們除了唐裝以外，也沒什麼衣服可以穿。所以學習不要有執著，不要太分別，尤其要時時能融入人群，融入當下的場合。比方說人家找你去爬山，你還穿個唐裝去爬山，那不是穿著都變執著了？我們中國的服飾，以至於各個民族的服飾，尤其是在慶典的時候，在正式場合的時候，都非常的莊重。我們看在奧運會的時候，五十六個民族扛著國旗走出來，看每個民族的服裝都非常的莊嚴。任何重要的場合我們要穿出一種國家的格局出來。</w:t>
      </w:r>
      <w:r>
        <w:t xml:space="preserve"> </w:t>
      </w:r>
    </w:p>
    <w:p w14:paraId="0CD6C033" w14:textId="77777777" w:rsidR="00535D2D" w:rsidRDefault="00535D2D">
      <w:pPr>
        <w:pStyle w:val="a3"/>
      </w:pPr>
      <w:r>
        <w:t xml:space="preserve">　　記得有一次在韓國舉行了一次國際的會議，所有的國家民族都穿著他國家的服飾出來，結果反而中國代表穿的是西服，穿西裝出來了，當場所有的人都覺得很奇怪、很尷尬。所以我們常常穿唐裝也不是執著，我今天就證明給大家看，我們還是可以穿其他服裝的。但是衣冠文物都可以帶動文化的氛圍，改善社會的風氣。我們看，服裝怎麼穿，都可以反映當下的人心跟社會風氣。服裝穿得很暴露了，代表現在的人有錯誤的觀念，他覺得暴露是美、性感是美，這個就是偏頗掉了。什麼是美？是讓人家聽了我們的話、看了我們的裝扮，內心生起心靈的美跟尊重，這個才是美的東西。哪有看了以後會起邪思叫做美？那真的不知道是哪門子的邏輯出現了。近代西方東進，功利的氛圍還有情色的氛圍特別重。我們還覺得那個是高尚的，我們失去了一種判斷的能力。</w:t>
      </w:r>
      <w:r>
        <w:t xml:space="preserve"> </w:t>
      </w:r>
    </w:p>
    <w:p w14:paraId="25981801" w14:textId="77777777" w:rsidR="00535D2D" w:rsidRDefault="00535D2D">
      <w:pPr>
        <w:pStyle w:val="a3"/>
      </w:pPr>
      <w:r>
        <w:t xml:space="preserve">　　我自己曾經在法國去參觀一些博物館，都是歷史很悠久的博物館。我進去之後，差不多有一半的畫都是女人的身體。我講得比較含蓄，大家聽懂我的意思，好像有些人聽不懂，女人的裸體，這樣叫美。五千年來，我們的文化當中沒有這種東西，可是西方怎麼會這麼強調這個？大家再冷靜去看看西方的電影，絕大部分都在強調愛情。我們冷靜看看，愛的原點是什麼？假如一個民族的文化不強調孝道，它的愛情是什麼？很明顯的是欲。為什麼一個這麼強調愛情的民族或者是地區，卻是離婚率最高的地方？我們用結果來說話，不要講得堂而皇之的，可能八成的電影都在強調愛情，可是離婚率是愈來愈高，顯然那個不是真正的愛，那個是欲。欲望似深淵，靠不住的，變化太快了。</w:t>
      </w:r>
      <w:r>
        <w:t xml:space="preserve"> </w:t>
      </w:r>
    </w:p>
    <w:p w14:paraId="56DDB009" w14:textId="77777777" w:rsidR="00535D2D" w:rsidRDefault="00535D2D">
      <w:pPr>
        <w:pStyle w:val="a3"/>
      </w:pPr>
      <w:r>
        <w:t xml:space="preserve">　　我們昨天跟大家講到，我們為人父母長輩的人有沒有能力去分辨什麼是愛、什麼是欲，什麼是苦、什麼是樂，什麼是富、什麼是貴，什麼是福、什麼是禍？這些我們都很清楚了，我們才能真正引領我們的孩子有正確的思想去成就他的家庭、成就他的命運。所以第一個，我們要很清楚自己的思想觀念是正確的。父母對於家庭，他很有責任心，再怎麼苦、再怎麼累，都覺得是他的本分，應該做的。所以走向婚姻成為父母，其實在走入婚姻的時候就有非常正確的心境、態度了，就是「上以事宗廟，而下以繼後世也」。這個責任心對家來講，其實就是我們常講的承先啟後、尊老愛幼的責任。家庭當中，很重要的是家道的承傳，承先，能夠啟發後代子孫。</w:t>
      </w:r>
      <w:r>
        <w:t xml:space="preserve"> </w:t>
      </w:r>
    </w:p>
    <w:p w14:paraId="11B722AA" w14:textId="77777777" w:rsidR="00535D2D" w:rsidRDefault="00535D2D">
      <w:pPr>
        <w:pStyle w:val="a3"/>
      </w:pPr>
      <w:r>
        <w:lastRenderedPageBreak/>
        <w:t xml:space="preserve">　　所以我們時時要把自己祖上的風範、爺爺奶奶的風範，要常常給孩子們說到，讓他們承傳這些祖上的好德風，然後啟發後代。很大的忌諱，是不只沒有講自己爺爺奶奶祖上的好處、祖上的付出恩德，反而還講自己爸爸媽媽的不是，那我們孩子的心地就壞掉了。所以常常講自己父母，也就是爺爺奶奶的好，人才能存著一個飲水思源、知恩報恩的態度。這個家道的承傳，我們常說「忠孝為傳家之本，謹慎為保家之本」，我們常說「靡不有初，鮮克有終」，一個人很可能有一個好的開始，但是能守住、保持初心就不容易了。所以要守住家道，很可能比創業還要困難。創業的時候能吃苦，能禁得起逆境，可是真正富貴了，反而容易貪著、容易奢華。這個要有高度的警覺，才能夠把家道承傳得非常的好。</w:t>
      </w:r>
      <w:r>
        <w:t xml:space="preserve"> </w:t>
      </w:r>
    </w:p>
    <w:p w14:paraId="39B97B9F" w14:textId="77777777" w:rsidR="00535D2D" w:rsidRDefault="00535D2D">
      <w:pPr>
        <w:pStyle w:val="a3"/>
      </w:pPr>
      <w:r>
        <w:t xml:space="preserve">　　很多格言也提醒我們謹慎的態度，「一失足成千古恨」、「立名於一生，失之只頃刻」。比方說以男士來講，可能他一輩子都非常的潔身自愛，到了五十幾歲，剛好名節受損，他立名於一生，一不小心，失之只頃刻之間。面對哪些境界要很謹慎、很克制？我們在前面講到的，面對財、色、名、食、睡都要非常的謹慎。我們再複習一下，假如遇到女色的時候，要想到什麼？想到毒蛇，很好，這個警覺性就會比較高了。而且我們剛好上個禮拜講到孝道。孝子的心中，時時想著不能以身羞辱父母，不能讓父母感到羞恥，所以他一舉手一投足不敢傷了身體，讓父母擔心，不敢傷了名節，讓父母痛苦一生。</w:t>
      </w:r>
      <w:r>
        <w:t xml:space="preserve"> </w:t>
      </w:r>
    </w:p>
    <w:p w14:paraId="1BC84E84" w14:textId="77777777" w:rsidR="00535D2D" w:rsidRDefault="00535D2D">
      <w:pPr>
        <w:pStyle w:val="a3"/>
      </w:pPr>
      <w:r>
        <w:t xml:space="preserve">　　人時時想到了「身有傷，貽親憂；德有傷，貽親羞」，他戰戰兢兢，一言一行都謹慎。而且這個「德有傷，貽親羞」還不只包含父母，包含我們所有的親人。比方說我們名節有損了、犯法了，連我們的妻兒很可能都抬不起頭來。所以身體也好，名節也好，不單是自己的，還是所有愛我們的人、所有親人的，這都是相關的。我們身體受損了，真正操勞的、真正擔憂的，我們的父母勝過我們，我們的親人勝過我們。很多人說，「我的身體我自己負責」，大家說這句話對不對？一個人真正病得很重了，他負什麼責？他就負責「哎喲，哎喲」，這叫負責嗎？那個時候累的都是最親的人。所以為什麼說孝道的落實要從「身體髮膚，受之父母，不敢毀傷，孝之始也」，這個謹慎的態度，就從愛護自己的身體開始。</w:t>
      </w:r>
      <w:r>
        <w:t xml:space="preserve"> </w:t>
      </w:r>
    </w:p>
    <w:p w14:paraId="6E78E9EE" w14:textId="77777777" w:rsidR="00535D2D" w:rsidRDefault="00535D2D">
      <w:pPr>
        <w:pStyle w:val="a3"/>
      </w:pPr>
      <w:r>
        <w:t xml:space="preserve">　　在《論語</w:t>
      </w:r>
      <w:r>
        <w:t>·</w:t>
      </w:r>
      <w:r>
        <w:t>孟武伯問孝》裡面，孔子說：「父母唯其疾之憂。」這個很有味道。大家感受一下，這句話的關鍵字在哪兒，哪個字是關鍵字？這個唯字。父母因為孩子的疾而憂，那當然，我們生病了，父母哪有不擔憂的？為什麼有個唯字？人吃五穀雜糧，不大可能說連病都沒生過，為什麼父母只在我們生病的時候擔憂？那就代表兒子的德行讓他不操心，唯有剛好生病的時候父母才擔心，其他的事都不用掛心，這才是一個為人子的標準。我自己深刻感覺我父親那一輩真正做到了。我整個成長過程，從小爺爺奶奶都跟我們同住在一起。我的感覺記憶當中，我的爺爺奶奶從沒為我父親操過一次心。這個真的是有責任，時時不願意做出來的事還讓父母擔憂受怕的。這個是為人子的標準。</w:t>
      </w:r>
      <w:r>
        <w:t xml:space="preserve"> </w:t>
      </w:r>
    </w:p>
    <w:p w14:paraId="2FB33058" w14:textId="77777777" w:rsidR="00535D2D" w:rsidRDefault="00535D2D">
      <w:pPr>
        <w:pStyle w:val="a3"/>
      </w:pPr>
      <w:r>
        <w:t xml:space="preserve">　　這個疾有生病的意思，還有什麼？不是很好的習慣。但是這個習慣又不是吃喝嫖賭，不是的。吃喝嫖賭，那整個家族都抬不起頭來了，不是那個有傷名節的疾。這個疾就是夫妻之間太過縱欲，這個時候父母也會擔心這一點。因為父母是過來人，可是這個又不好說。因為現在西方東進，這個概念，欲望要節制，不可太放縱，我們受到這些西方東進的影響，很不懂這個道理。所以現在人能夠壽終正寢的愈來愈少，因為太過縱欲的時候，身體都會受到很大的損傷，叫「寡欲精神爽，思多血氣衰」。人要</w:t>
      </w:r>
      <w:r>
        <w:lastRenderedPageBreak/>
        <w:t>學放縱，很快，一次就會了，一次的經驗，人家把他帶壞，他可能就學會了，可是要學習節制就不容易了。所以「由儉入奢易，由奢入儉難」，由節制到放縱很容易，由放縱到節制卻不容易。</w:t>
      </w:r>
      <w:r>
        <w:t xml:space="preserve"> </w:t>
      </w:r>
    </w:p>
    <w:p w14:paraId="08527491" w14:textId="77777777" w:rsidR="00535D2D" w:rsidRDefault="00535D2D">
      <w:pPr>
        <w:pStyle w:val="a3"/>
      </w:pPr>
      <w:r>
        <w:t xml:space="preserve">　　有一個讀書人進京趕考，那個時候都要走很久的路。結果他走到一半，太想他太太，就不考，就回來了。諸位女士，妳的先生太想妳了，連考試都不考，回來了，妳感不感動？妳們怎麼沒回答，這一題這麼難嗎？有點感動，感覺邏輯好像又不大對，人往往在情感跟理智當中，有時候會分不清楚。結果還不只他回來，因為他起了想太太的念頭，一念遍虛空法界，就干擾了旁邊沒有定性的人。他的一個朋友說，「我也很想我太太」，兩個人就一起回來了。想太太那個心都發慌，連走帶跑，兩個人趕回來了。結果回到家，因為同一個地區，住在同一個地方，他爸爸一看他回來，非常的生氣，打了他一頓，把他捆在樹上。以前父親有威嚴，父親打他，他不敢怨，把他捆起來了。就這樣，到隔天早上都沒把他放掉。隔天看他也比較冷靜下來，就把他放了。突然傳來一個消息，他那個同學暴斃死了。後來才了解到他父親的苦心，一個人連夜趕了這麼多天的路途回來，身體屬於極虛弱的狀況，這個時候夫妻還行房，會非常的危險。他那個同學就不懂得這些道理，他爸爸也沒把他綁起來。</w:t>
      </w:r>
      <w:r>
        <w:t xml:space="preserve"> </w:t>
      </w:r>
    </w:p>
    <w:p w14:paraId="5E4E94EC" w14:textId="77777777" w:rsidR="00535D2D" w:rsidRDefault="00535D2D">
      <w:pPr>
        <w:pStyle w:val="a3"/>
      </w:pPr>
      <w:r>
        <w:t xml:space="preserve">　　真的很多人不懂這些道理，所以告訴大家，《壽康寶鑑》還是要看，不然女子不知道怎麼去關心愛護她的先生。以前的女子這些都要教的，都懂的。現在不只沒學，還看「西雅圖夜未眠」，還看「第六感生死戀」，都看這些東西，概念都模糊了。所以夫妻之間不只是都要互相疼惜的，這都有一些禁忌。比方說生病，生病的時候男女再行房，那個都會有非常大的傷害。所以到底是愛護他、體恤他，還是都是欲望？這個我們得真正冷靜下來，觀照自己才是。所以為什麼說要「窒欲」，節制、有分寸，這個都是值得我們要了解的。所以這個「唯其疾之憂」都含有很深刻的義理在其中。這個是跟大家講到的「謹慎為保家之本」。</w:t>
      </w:r>
      <w:r>
        <w:t xml:space="preserve"> </w:t>
      </w:r>
    </w:p>
    <w:p w14:paraId="07B40F0F" w14:textId="77777777" w:rsidR="00535D2D" w:rsidRDefault="00535D2D">
      <w:pPr>
        <w:pStyle w:val="a3"/>
      </w:pPr>
      <w:r>
        <w:t xml:space="preserve">　　有一個官員，好像這個事件也很震動全國，就是湛江走私案，牽連的人非常非常多。其中有一個官員沒有貪污，剛好我們的老師跟他認識，就跟他談到這個事情。他說當時看到大家一窩蜂都在貪，他也動了心。他還在那裡衡量，「反正我偷了以後，進去關個幾年，我孩子的大學費用都有了」。正準備這麼做，突然腦子裡閃出來他父親的影像。因為他的父親是小學老師，視名節比生命還要重要，所以當想起自己的父親時，他想到，「假如我真的貪污被關起來，那我父親過的日子生不如死」。這一念讓他打消了去貪污的動機。結果過不了多久，東窗事發，他的同仁都被關起來。他講到這裡就非常感嘆的說，「就是這一念孝心救了我，也救了我的家庭。我現在在中秋節、在新年，都能跟我所有的家族親人團聚在一起」。</w:t>
      </w:r>
      <w:r>
        <w:t xml:space="preserve"> </w:t>
      </w:r>
    </w:p>
    <w:p w14:paraId="21B26674" w14:textId="77777777" w:rsidR="00535D2D" w:rsidRDefault="00535D2D">
      <w:pPr>
        <w:pStyle w:val="a3"/>
      </w:pPr>
      <w:r>
        <w:t xml:space="preserve">　　我們很冷靜的來看，確實是「君子樂得作君子，小人冤枉作小人」。今天假如真的貪污，請問，他的孩子真的讀大學就沒問題了嗎？算盤不是這麼打的。第一個，他被關起來了，他的妻兒都抬不起頭。我們要了解，貪的那些錢是誰的錢？是老百姓的錢。「爾奉爾祿，民脂民膏」，那都是老百姓的血汗錢，你拿得下手，傷了多少的陰德，折了多少的福分。這個叫「取非義之財」，橫禍很快就來了，算盤不是只有看到眼前的數字而已。人都被欲望衝昏了頭，都把天地之間的道理給忽視掉了。「天網恢恢，疏而不漏」，犯了法，不只要關起來，福報要整個折損掉，不是你關完就沒事了，妻子兒女都要遭這些橫禍的。所以福田靠心耕，自己真肯報恩，真肯愛人、敬人，往後自然後福無窮。這個都是告訴我們「謹慎為保家之本」。我們的名節、我們的身體都屬於愛我們的人，所以我們這一生活得有意義、活得有價值，所有的親人都受到好的榜樣影響，都覺得光榮。</w:t>
      </w:r>
      <w:r>
        <w:t xml:space="preserve"> </w:t>
      </w:r>
    </w:p>
    <w:p w14:paraId="541125DD" w14:textId="77777777" w:rsidR="00535D2D" w:rsidRDefault="00535D2D">
      <w:pPr>
        <w:pStyle w:val="a3"/>
      </w:pPr>
      <w:r>
        <w:t xml:space="preserve">　　「勤儉為持家之本」，為人父母的人奢侈，這個家就很難持得好。所謂大富由天，小富由勤、由儉，我們兩代人其實就可以很冷靜看到這個真相。上一代的人，孩子生得不少，只有父親賺錢，省吃儉用，這個家庭熬過來了，甚至於還沒有貸款買了房子都有。現在夫妻一起賺，只有一個孩子、兩個孩子，結果還貸了一大堆款，有時候還為貸款著急，還不起。差異就在有沒有這個勤儉持家的態度。勤儉有什麼好處，不勤儉有什麼壞處？我們下一節課來看幾個故事。《德育古鑑》大家有在手上嗎？（聽眾答：有。）我們下一節課來看幾個故事。</w:t>
      </w:r>
      <w:r>
        <w:t xml:space="preserve"> </w:t>
      </w:r>
    </w:p>
    <w:p w14:paraId="30E67231" w14:textId="77777777" w:rsidR="00535D2D" w:rsidRDefault="00535D2D">
      <w:pPr>
        <w:pStyle w:val="a3"/>
      </w:pPr>
      <w:r>
        <w:t xml:space="preserve">　　「和順為齊家之本」，家庭要充滿祥和之氣，家和萬事才會興。我們常說男子要陽剛、剛正，女子是柔和、柔順。剛柔之禮。請問剛跟柔一不一樣？我們想，一個男子的剛在哪？剛在「無欲則剛」。無欲的人不會被境界所轉，不會因境界而發怒，不會因境界而起貪心，這個才是剛。所以這個剛的精神事實上還是修養，不隨著習氣，隨著正氣，這個叫剛，這個叫道義之身，才顯出他男子漢大丈夫的氣概。甚至於不只是不動氣，人家侮辱他、罵他，他如如不動，不跟人計較、不回嘴，這個才是剛。而這個柔，柔也是不動氣，絕不跟人家計較，逆來順受。大家覺得這個剛跟柔一不一樣？在心性上都是修養，只是男女特質展現出來不大一樣，可是它的本質都還在心性的修養上，不動習性，能隨順德行。真正的男人剛中有柔，真正好的女人柔中有剛。所以男人很剛強，柔起來的時候也很溫柔；女人很溫柔，等她遇到一些境界的時候，她比鐵石還堅。大家有沒有看德育故事？你看面對國家危難的時候，兒子回來了，「媽，我最不放心的就是妳了」。「為國效忠，你流什麼淚？趕緊去殺敵！」然後自己帶著媳婦衝上城牆去，抵禦敵人到最後一刻，還不能讓敵人羞辱了自己死去的身體，放火燒了自己。你說那個剛，可能男人都不一定做得到。所以真剛有真柔</w:t>
      </w:r>
      <w:r>
        <w:t>，真柔有真剛。這個正，正直，處事待人，甚至起心動念都是順著道理，有正氣。這個和其實也都是懂得順著道理、順著情理。所以有柔為體，和為用，有這樣的修養做出來了，就是非常公正無私，就是非常的和順。這個是「和順為齊家之本」。</w:t>
      </w:r>
      <w:r>
        <w:t xml:space="preserve"> </w:t>
      </w:r>
    </w:p>
    <w:p w14:paraId="13B792A7" w14:textId="77777777" w:rsidR="00535D2D" w:rsidRDefault="00535D2D">
      <w:pPr>
        <w:pStyle w:val="a3"/>
      </w:pPr>
      <w:r>
        <w:t xml:space="preserve">　　「調劑人情，發明事理」，這八個字也很重要。其實這八個字也是在提醒我們，「知所先後，則近道矣」，事情的先後順序不可顛倒。比方《論語》裡面講，「君子信而後諫」，就是親戚朋友之間取得足夠的信任才好勸諫他。「未信」，還沒達到信任你就勸他，「則以為謗己也」。他不舒服了，「你是不是要毀謗我？」「你是不是看我不順眼？」信任夠了，你勸他，他覺得你愛惜他。這就是人情，要體恤得到。所謂「交淺不言深」，就是信任要夠才好。我們有時候信任還沒建立，一講起話來連珠炮，一個接一個，「噠噠噠」，結果人家很不高興，不接受了，我們還在那裡「狗咬呂洞賓，這個人沒善根，算了」，「我這個人講話就是很正直」。你看，自己不通人情，還要把自己抬得很高，「我這個人就是正直」。所以人有時候自己在「倘掩飾，增一辜」，自己都不知道。這個就是人情事理，感覺得到，就知道什麼先要做，什麼後面才能夠順勢而為。所以調劑人情，彼此的關係、信任就夠，之後才能借一些機會善巧的把一些道理供養他、提醒他。假如沒有調劑人情，就是長篇大論的道理，一般都不能接受。</w:t>
      </w:r>
      <w:r>
        <w:t xml:space="preserve"> </w:t>
      </w:r>
    </w:p>
    <w:p w14:paraId="0481C3C6" w14:textId="77777777" w:rsidR="00535D2D" w:rsidRDefault="00535D2D">
      <w:pPr>
        <w:pStyle w:val="a3"/>
      </w:pPr>
      <w:r>
        <w:t xml:space="preserve">　　不知道有沒有學長有講過「少娣感嫂」？這個故事確實是很有智慧。有沒有哪個學長是挑這個故事？沒有，我就講；有，就你們講。崔少娣要嫁到蘇家，蘇家有五個兄弟，她未來的夫君是老五，所以她還沒過去以前有四個大嫂。她們五個妯娌之間怎麼相處？當她要嫁過去以前，因為她四個嫂嫂常常吵架，有時候吵得不過癮，抄傢伙，木棍什麼都拿出來了。所以她的親戚就嘆氣了，說，「妳還要嫁過去，妳嫁過去不是很危險嗎？凶多吉少」，都不看好。但是少娣對於人性本善有堅定的信心，「我們只要誠心，都能夠改善」，她就嫁過去了。嫁過去以後，她非常懂得禮讓、懂得忍讓、懂得謙讓。比方回娘家拿回好東西，先讓她的大嫂、先讓她的姪兒來享受，先人後己，姪兒都吃了才讓她的孩子來吃。婆婆分配工作誰去做，假如看到嫂嫂面有難色，她調劑人情，馬上過去，「婆婆，我是最後來的，我年輕，這個我來就好了」，又把工作給攬過去。家裡一起吃飯的時候，嫂嫂沒上桌，她絕不上桌。等嫂嫂坐下來，她才坐下來。</w:t>
      </w:r>
      <w:r>
        <w:t xml:space="preserve"> </w:t>
      </w:r>
    </w:p>
    <w:p w14:paraId="014031C4" w14:textId="77777777" w:rsidR="00535D2D" w:rsidRDefault="00535D2D">
      <w:pPr>
        <w:pStyle w:val="a3"/>
      </w:pPr>
      <w:r>
        <w:t xml:space="preserve">　　這一點一滴對她們的一種尊重、關心，哪有不感動人的？人的心都是什麼做的？肉做的，都是有感覺的、有感情的。甚至於有一些情況，比方說她抱著姪兒，姪兒都還小，還在襁褓當中，抱著，「好可愛，好可愛」，而且她衣服也穿的是非常正式的服裝、莊嚴的服裝。突然這個姪兒撒泡尿，就撒在她的衣服上面。諸位學長，剛好你今天穿了一件很昂貴的衣服，然後「咻」撒在你的身上，你第一個念頭是什麼？「我這件多少錢！怎麼辦？」可能是這個反應。可是崔少娣，因為嫂子看到這個情景，人家也不好意思，馬上「抱歉抱歉」，就要把孩子給抱過去。崔少娣當下的反應，「嫂子別緊張，別嚇著孩子。衣服洗就好了，一點關係都沒有」。你看人家，當場大嫂是什麼感覺？「在這種情況，都念念還是想到我的孩子！」你一心一意為她的孩子著想，感來的，人的心化掉之後，也是一心一意為你著想。因為這四個嫂嫂之間以前都是常常吵、罵，很多是是非非也是存在的。這個嫂子就會來講另外一個嫂嫂怎麼不好怎麼不好，就來講給她聽了。我們應該怎麼反應？對嫂嫂說，「若真修道人，不見世間過。」是不是這樣？那個嫂嫂，「妳給我記住，這麼不給我面子！」這個就不是調劑人情了，不要拿道理壓人。所以當她的嫂嫂來給她講其他人的不是時，</w:t>
      </w:r>
      <w:r>
        <w:t>有一個本事要學，叫傻笑，「呵呵，呵呵」，沒有任何的回應，她就講不下去了，不好意思就走了。</w:t>
      </w:r>
      <w:r>
        <w:t xml:space="preserve"> </w:t>
      </w:r>
    </w:p>
    <w:p w14:paraId="16C1CD79" w14:textId="77777777" w:rsidR="00535D2D" w:rsidRDefault="00535D2D">
      <w:pPr>
        <w:pStyle w:val="a3"/>
      </w:pPr>
      <w:r>
        <w:t xml:space="preserve">　　所以人與人相處，就是你若有回應，他就愈來愈起勁。比方說他罵你，你一回嘴，他就愈罵愈起勁。他罵你二、三句，你沒反應，他就覺得罵不下去了；他打你，你都不還手；他推你，你躺在那兒，他也不知道接著要該怎麼辦，他下不了台。所以一個巴掌拍不響，人家是非人我了，你都不回應，他也講不下去了。他慢慢的看你都不談這些，你的德行就感動他，「還是你有修養」。她的僕人也跑來給她說三道四，她斥責她的僕人，然後把她的僕人帶去給她的大嫂道歉。大家覺得這麼做好不好？好像太凶了。大家要注意，不要看眼前她舒不舒服、難不難過，要看這個僕人、這個姑娘以後是要當人家的媳婦，她假如不在其中得到教訓，她以後吃不完兜著走。所以這個嚴格是對她的疼愛。所以崔少娣這個調劑人情，自己都把榜樣給做出來了。一年左右，她四個大嫂說到，「五嬸大賢」都被她的德行感動了。我們這些人跟她比起來真的不算人，「我等非人」。有沒有批評人？沒有，正己化人。</w:t>
      </w:r>
      <w:r>
        <w:t xml:space="preserve"> </w:t>
      </w:r>
    </w:p>
    <w:p w14:paraId="23F46750" w14:textId="77777777" w:rsidR="00535D2D" w:rsidRDefault="00535D2D">
      <w:pPr>
        <w:pStyle w:val="a3"/>
      </w:pPr>
      <w:r>
        <w:t xml:space="preserve">　　這個故事也啟發我們，「三爭三讓，天下無貪人矣；三怒三笑，天下無凶人矣」。人衝突都是爭一時的意氣，能不爭、能讓、能微笑面對了，這些衝突就化掉了。我們看，三爭三讓，為什麼？因為人都有良心，他在這些小利當中一貪，你每一次都不貪，他說，「就你君子，我小人」，他的慚愧心就起來了。漢朝那時候很重視五經的學問，所以皇帝設了五經博士。剛好五經博士聚會，皇上下旨，每個人送一隻羊。結果散會了，所有這些五經博士就圍在那裡，「哪一隻羊比較肥？這樣看不準，去拿秤來稱比較準」。就在那裡爭，要拿那個最重的。其中一個五經博士叫甄宇，看到大家在那裡爭，覺得很難受。大家要了解，他們是什麼身分？五經博士。那真是丟臉丟透了，都是講經，結果蠅頭小利都在爭，那是有口無心、記問之學了。所以甄宇覺得很慚愧、很丟臉。馬上一看那隻最瘦的，牽著就走了。結果他羊一牽走，所有的人互相看一看，都不好意思。只要有人做出不貪，貪的人也會慚愧心起來。</w:t>
      </w:r>
      <w:r>
        <w:t xml:space="preserve"> </w:t>
      </w:r>
    </w:p>
    <w:p w14:paraId="722C2A8F" w14:textId="77777777" w:rsidR="00535D2D" w:rsidRDefault="00535D2D">
      <w:pPr>
        <w:pStyle w:val="a3"/>
      </w:pPr>
      <w:r>
        <w:t xml:space="preserve">　　後來皇帝知道這件事情了，皇帝很聰明，借這個機會教育天下人，所以就封甄宇叫「瘦羊博士」。除了五經博士以外，叫瘦羊博士，這個是天下的楷模。所以漢朝的皇帝，我感覺很不簡單，難怪我們叫漢人。大家看，漢文帝為母親親侍湯藥三年，不簡單。而且漢朝的皇帝全部都加一個號，漢孝文帝、漢孝景帝，以孝治天下。而且大家看《弟子規》裡面講的，「冬則溫，夏則凊」，這是東漢黃香的風範。皇帝一發覺這個榜樣了，馬上詔告天下，可能還親筆御筆讚歎，寫「東漢黃香，舉世無雙」，那天下人不都學孝道嗎？皇帝做了，又把天下的榜樣立起來，所以這整個朝代都是重視孝道、德行。東漢光武帝復興漢室之後，因為隨他打仗有很多將軍，後來平定天下了，這些將軍就在那裡說「我的功勞最大」，另外一個說，「你算什麼？我比較大！」就開始爭了。有一位將軍叫做馮異大將軍，他的功勞應該算是最大的，可是他看到大家在那裡爭，他就覺得很難過。他覺得，「我們為國效忠是應該的，而不是爭功」，他就自己默默的走出去了。要默默的，你不要「無恥！」然後人家說，「你有什麼了不起！」那就不能夠感動人了，還給自己埋下很多對立、衝突。他就默默的走出去，就坐在一棵大樹下沉思。後來皇帝知道這一件事了，就封他叫「大樹將</w:t>
      </w:r>
      <w:r>
        <w:t>軍」，天下的人都不去爭功了。所以領導者能把善立起來，對整個團體的風氣非常重要。這是三爭三讓，天下無貪人矣。</w:t>
      </w:r>
      <w:r>
        <w:t xml:space="preserve"> </w:t>
      </w:r>
    </w:p>
    <w:p w14:paraId="2369A4E0" w14:textId="77777777" w:rsidR="00535D2D" w:rsidRDefault="00535D2D">
      <w:pPr>
        <w:pStyle w:val="a3"/>
      </w:pPr>
      <w:r>
        <w:t xml:space="preserve">　　三怒三笑，天下無凶人矣。人家惡意對我們，給我們亂發脾氣，我們都不計較，還是對他很好，慢慢的他就覺得不應該了。這個是調劑了人情，道理人家很容易就接受。甚至於可能她的嫂嫂在那裡批評誰怎麼樣怎麼樣不好，崔少娣還講，「她上一次還為了妳什麼很付出，妳不要只看到她不好，她對妳很好的！」她還從中把每一個人的好提醒對方，讓他不要只記他的不好，這個就能化解家庭裡面很多的不愉快了。這個是和順為齊家之本。有和順之心，總想著如何大事化小、小事化無，如何讓家庭更團結，就是她講話最中心的一個態度。</w:t>
      </w:r>
      <w:r>
        <w:t xml:space="preserve"> </w:t>
      </w:r>
    </w:p>
    <w:p w14:paraId="26E6FD6B" w14:textId="77777777" w:rsidR="00535D2D" w:rsidRDefault="00535D2D">
      <w:pPr>
        <w:pStyle w:val="a3"/>
      </w:pPr>
      <w:r>
        <w:t xml:space="preserve">　　最後，詩書為起家之本。人讀聖賢書，才能懂得分辨是非、邪正、善惡。《朱子治家格言》裡面有一句很重要的教誨，「祖宗雖遠，祭祀不可不誠」，總要培養孩子飲水思源的態度；「子孫雖愚，經書不可不讀」。所以為人父母者，一來正確思想，二來正確心態，當中有責任心，還要把教育孩子擺在一個重要的位置。我們第三點就跟大家談教育孩子的問題。一是責任心，我們傳承家道，剛剛跟大家講到幾個比較重要的家道承傳。當然整個《弟子規》落實在家庭，就是家道的承傳。我們把剛剛的「忠孝為傳家之本，勤儉為持家之本，謹慎為保家之本，和順為齊家之本，詩書為起家之本」，你把它落實在生活上，落實在人與人上，其實也離不開《弟子規》那些規矩。因為《弟子規》是行經，所有的道理都要力行出來。行經，怎麼在生活工作落實，它都寫出來了，叫行經。有些是比較強調道理，屬於解的經，《弟子規》是屬於行經。</w:t>
      </w:r>
      <w:r>
        <w:t xml:space="preserve"> </w:t>
      </w:r>
    </w:p>
    <w:p w14:paraId="0694B5C3" w14:textId="77777777" w:rsidR="00535D2D" w:rsidRDefault="00535D2D">
      <w:pPr>
        <w:pStyle w:val="a3"/>
      </w:pPr>
      <w:r>
        <w:t xml:space="preserve">　　第二，我們為人父母要有反省的心態。家庭裡面不可能說沒有一些狀況出現。比方說孩子不聽話了，我們為人父母者要想到，一棵樹，果子酸、果子不甜了，吃起來酸溜溜的，問題出在哪兒？出在根壞了，根沒有吸收很好的養分。孩子是果子，父母是根。這個時候要回過頭來反省，孩子德行不好，是不是我的孝道做得不扎實，是不是我的心性、德行沒有掌握好？這是第一個要反省的。第二個，我心性也不錯，是不是我的方法不得當？總要從自己的心態跟方法去反思。其實我們那天也跟大家分享到了，人生就好像照鏡子一樣，我們笑，鏡子也笑，重要的是我們先笑。鏡子就好像我們所面對的人事環境一樣，你笑了，回應回來的也是笑；我們哭，回應回來的也是哭；我們反省，回應回來的是反省；我們指責，回應回來的就是指責。</w:t>
      </w:r>
      <w:r>
        <w:t xml:space="preserve"> </w:t>
      </w:r>
    </w:p>
    <w:p w14:paraId="120D9CAF" w14:textId="77777777" w:rsidR="00535D2D" w:rsidRDefault="00535D2D">
      <w:pPr>
        <w:pStyle w:val="a3"/>
      </w:pPr>
      <w:r>
        <w:t xml:space="preserve">　　有兩對夫妻住對門，住在同一棟大樓上，但是有一對是「小吵天天有，大吵三六九」。大家知不知道為什麼大吵三六九？因為發一次大的脾氣，得要調養兩天，元氣才會恢復過來，暴怒傷肝，得要調養。但是另外一對夫妻非常的和睦、和樂，相親相敬。人都有希求幸福的願望，所以那一對常吵架的夫妻，那太太有一天就到對面去請教另外那個太太說：「你們夫妻到底是怎麼相處的，怎麼能這麼和善？」另外一個太太就跟她講：「我們家都是壞人，你們家都是好人。」這個太太聽完就想，「我們家都是好人，每天吵架；你們家都是壞人，互相疼惜」。她愈想愈不對勁，是不是妳在諷刺我？人家有時候給我們講實話，我們還覺得人家在挖苦我們。</w:t>
      </w:r>
      <w:r>
        <w:t xml:space="preserve"> </w:t>
      </w:r>
    </w:p>
    <w:p w14:paraId="2F40AACF" w14:textId="77777777" w:rsidR="00535D2D" w:rsidRDefault="00535D2D">
      <w:pPr>
        <w:pStyle w:val="a3"/>
      </w:pPr>
      <w:r>
        <w:t xml:space="preserve">　　她一看這位太太的表情，好像不是很理解她的意思。諸位學長，當別人的表情不大了解你意思的時候，怎麼辦？你講的道理人家不好了解的時候怎麼辦？譬喻、講個故事，比較容易理解，尤其舉生活上的例子，她一聽就懂。這個太太馬上說，「比方說，我給我先生倒一杯水、倒一杯茶，我先生走過去，不小心把它給撞倒了，我一看到，趕緊拿著抹布過去，『先生對不起對不起，我茶沒有放好，害你給撞倒了』，邊說邊趕緊把桌子擦乾淨。先生在旁邊一看，『太太，是我不對，我不小心撞倒了，把妳的好意都糟蹋掉了，來，我來擦才對』」。兩個夫妻在那裡搶抹布搶著要擦。諸位學長，你們有沒有經驗，夫妻為了搶抹布擦桌子，把抹布給搶破了？破得好，保證旺旺來。所以當下，請問大家，這一杯茶撞倒了，好事還是壞事？夫妻之間有德行，沒有一件事是壞事。今天孩子出現了一些狀況，太太馬上，「先生，是我教得不好，我沒有用心」。當孩子出狀況，太太馬上講：「先生，我沒有教育好，我失職。」先生馬上講，「我有責任，妳已經那麼用心了，是我不夠付出」。當夫妻第一個反應都是「我做得不夠」，彼此都會非常感動，然後一起攜手來協助孩子跨過這一個難關。也從當中，相信孩子的心也會感覺到，父母對待事情都是先反省自己，他</w:t>
      </w:r>
      <w:r>
        <w:t>也會生慚愧。</w:t>
      </w:r>
      <w:r>
        <w:t xml:space="preserve"> </w:t>
      </w:r>
    </w:p>
    <w:p w14:paraId="5EE59ABE" w14:textId="77777777" w:rsidR="00535D2D" w:rsidRDefault="00535D2D">
      <w:pPr>
        <w:pStyle w:val="a3"/>
      </w:pPr>
      <w:r>
        <w:t xml:space="preserve">　　當事情發生，先生馬上講，「妳搞什麼東西？孩子教成這樣！」太太也說：「你又有負了什麼責任？」那不就杠起來了？所以好事、壞事，決定還在人的心態跟修養上。一對夫妻互相反省，就很和樂了。而且當下太太說，「今天很難得，我趕緊去泡一壺凍頂烏龍茶，我們今天好好聊一聊」。大家想一想，當下那個氣氛有沒有比五星級飯店還要好？有，五星級飯店沒那種氣氛，而且又不花什麼錢，在家裡氣氛最好。這個是一對夫妻的狀況。老祖宗告訴我們，「各自責，天清地寧」。可是在你們家可能就不一樣了，同樣妳先生走過去，把茶給撞倒了，妳在旁邊一看到，馬上很生氣說：「你走路不長眼睛嗎？要喝自己去泡！」妳先生聽妳這麼一說，火氣也上來了，「妳這個女人，放杯茶都不會放，妳還能做什麼？」大家想一想，這一杯茶撞倒了，兩個人一吵會吵多久？烽火連三月，就一直吵下去了，甚至有可能吵到不可開交，跑去離婚。有一對年輕夫妻吵到要去離婚，到了那個辦事的地方，辦事人員一看，這麼年輕，怎麼吵著要離婚？就問他們，「你們是為什麼要離婚？」兩個夫妻互相看一看，「上個月我們為什麼事吵架的？」為什麼小事吵架已經想不起來，就是在那個當下，整個意氣用事，「反正我就是跟你拼到底」，就不理智了。這個時候就</w:t>
      </w:r>
      <w:r>
        <w:t>想不起彼此的承諾，想不起雙方父母的擔憂，也想不起自己的下一代了。</w:t>
      </w:r>
      <w:r>
        <w:t xml:space="preserve"> </w:t>
      </w:r>
    </w:p>
    <w:p w14:paraId="296E592B" w14:textId="77777777" w:rsidR="00535D2D" w:rsidRDefault="00535D2D">
      <w:pPr>
        <w:pStyle w:val="a3"/>
      </w:pPr>
      <w:r>
        <w:t xml:space="preserve">　　所以掌握情緒的人才能掌握未來，不只掌握好自己的未來，也掌握自己下一代、自己家庭的未來。掌握不了情緒可能就毀了自己，也毀了這個家。所以聖賢人教我們修養要從「懲忿」，把這個憤怒要能夠調伏得好。這一對夫妻就變成「各相責」，小事變大，就「天翻地覆」。不過好像在大陸，現在天翻地覆是好的名詞，那也得入境隨俗，我們把它改一下。不是都說，「這個城市發生了天翻地覆的改變」，意思是說，用都市叫好的，用人叫不好的，是這個邏輯嗎？都好，反正我改這個也沒關係，我改「天崩地裂」、「日月無光」可以嗎？因為很多詞語有時候會因時代有點不一樣，這個時候你還得隨順，但是義理不能變，所以我們這裡用天崩地裂。</w:t>
      </w:r>
      <w:r>
        <w:t xml:space="preserve"> </w:t>
      </w:r>
    </w:p>
    <w:p w14:paraId="095FA0EA" w14:textId="77777777" w:rsidR="00535D2D" w:rsidRDefault="00535D2D">
      <w:pPr>
        <w:pStyle w:val="a3"/>
      </w:pPr>
      <w:r>
        <w:t xml:space="preserve">　　比方有一句成語叫「既來之，則安之」，還有「出爾反爾」。大家知道它原來的意思嗎？《論語》裡面講：「遠人不服，則修文德以來之。既來之，則安之。」是從這兒來的，是說遠方的民族不服氣我們，我們好好修養德行，敦親睦鄰，讓他感動，而且感動到他要來歸順，他要來跟我們生活在一起。我們好好幫助他，安頓好他、照顧好他。「既來之，則安之」會變，現在人傳成「算了，既來之，則安之，到時候再說了」。再來，出爾反爾，是說「出乎爾者，反乎爾者」，就是我們今天罵人的話出去了，遲早它又會回到我們身上。《大學》裡面講，「言悖而出者，亦悖而入」，就是這個意思。出爾反爾就告訴我們，善有善報，惡有惡報。</w:t>
      </w:r>
      <w:r>
        <w:t xml:space="preserve"> </w:t>
      </w:r>
    </w:p>
    <w:p w14:paraId="34ACDFC4" w14:textId="77777777" w:rsidR="00535D2D" w:rsidRDefault="00535D2D">
      <w:pPr>
        <w:pStyle w:val="a3"/>
      </w:pPr>
      <w:r>
        <w:t xml:space="preserve">　　雖然這個道理，這兩對夫妻的道理是在夫妻相處上，說實在的，孔夫子說，舉一要反三。這個三不是「一二三」的意思，我們整個中華文化的習慣，三、六、九都是表多的意思、大的意思。就是人能從一個道理、一個事件當中去體悟，再把這個體悟用在所有處事待人接物當中，這個就是善於學習。各自責的態度其實都可以用在五倫關係當中。從夫妻，我們直接舉，比方君臣關係，同事、朋友關係，都是這樣。今天一個團隊、一個公司開會，第一個人上去，「這一次的活動，哪個部門做得很好，哪個同仁付出特別多。我做得不好，我們這個部門還有很多要檢討」，各自責，還讚歎別人的付出。下一個部門、下一個同仁一上去，「你們做得不錯，你們付出了哪一些，我們也有不足」。那一場會開下來，氣氛好不好？都是「見人善，即思齊」，都是先自我反省。這種會開下來，愈開愈有智慧，都能很理智的、很冷靜的總結不足，然後效法別人的好。可是假如第一個人上去了，「這一次都是他害的，都是他那個部門不配合」，各相責。下一個人上去，「你好不到哪裡去，你看這些也是你亂搞的」。這個會會開成什麼會？愈開愈誤會，就變成批鬥大會了。所以整個團體的氛圍絕對離不開人的修養，修養好了，就是太和之氣；修養不好了，一觸即發的衝</w:t>
      </w:r>
      <w:r>
        <w:t>突都有。「故君子先慎乎德」，最重要的就是要有德行。「有德此有人，有人此有土」，大家最近念《大學》，真的很有《大學》的氣質，「有土此有財，有財此有用。德者本也，財者末也」。這個是跟大家談到反省。</w:t>
      </w:r>
      <w:r>
        <w:t xml:space="preserve"> </w:t>
      </w:r>
    </w:p>
    <w:p w14:paraId="671122DD" w14:textId="77777777" w:rsidR="00535D2D" w:rsidRDefault="00535D2D">
      <w:pPr>
        <w:pStyle w:val="a3"/>
      </w:pPr>
      <w:r>
        <w:t xml:space="preserve">　　還有「正己化人」。不要一味的要求孩子、要求家人，首先從自己做起。我們一直在強調的，「正己而不求於人，則無怨」。為什麼人家會怨我們？自己做得不好，還硬要求別人，人家表面上吞下去了，內心不服，「你又好到哪裡去了？五十步還笑我百步」。真能正己，那個化叫「隨風潛入夜，潤物細無聲」，不是刻意的，自自然然就感化別人。正己這個心態非常重要，一定先好好做好自己，不然我們的精神都是耗在看別人不對，或者是擔憂別人、指責別人，這精神統統耗在這裡了。不如好好把自己做好，帶動家庭的德風。所以時間一定要用在對的方向、有意義的事情上面。這個是第二個心態。</w:t>
      </w:r>
      <w:r>
        <w:t xml:space="preserve"> </w:t>
      </w:r>
    </w:p>
    <w:p w14:paraId="17736F20" w14:textId="77777777" w:rsidR="00535D2D" w:rsidRDefault="00535D2D">
      <w:pPr>
        <w:pStyle w:val="a3"/>
      </w:pPr>
      <w:r>
        <w:t xml:space="preserve">　　第三，我們說「至樂莫如讀書，至要莫如教子」，教孩子是家庭的大事。之前我們跟大家交流到，第一個，我們對孩子要有信心，不管他現在什麼情況，我們堅信「人之初，性本善」。而且還要用真誠的愛心跟耐心來帶領孩子。第二，恩威並施。其實在這些道理當中，我們都可以感覺得到，我們為什麼叫中華民族，這個中字就時時提醒我們，做事不可太過，不可不及，要適當。只有恩、只有疼，沒有原則、沒有威嚴，這孩子爬到你的頭上去了。只有威嚴，都沒有親情的愛護，那孩子看到你嚇得半死，都想著趕緊離開這個家。那又太過了。包含我們第三要跟大家談的，悲智雙運。你不能只有慈悲，你還要有智慧，不然慈母多敗子。你很愛他，都沒有智慧去教導他，反而孩子恃寵而驕，就錯了。要悲智雙運。這個恩威並濟當中，我們看這個恩，就是讓孩子感覺到父母對他的愛、對他的關懷。像我父親，很威嚴，不怎麼笑的。結果我發現，我爸爸等我們都成人了，他當外公的時候，笑容變很多，都在那裡含飴弄孫。我在那個時候，真的我很感動，感動什麼？原來我爸爸不笑，是為了我們不笑。一個家裡面得有人當白臉、有人當黑臉，才能鎮得住孩子不造次、有規矩。等孩子都成人了，教育也告一段落，這個時候就比較可以笑一笑了。父親這二十多</w:t>
      </w:r>
      <w:r>
        <w:t>年來就為了孩子，成就孩子，他不敢放鬆。這是威。</w:t>
      </w:r>
      <w:r>
        <w:t xml:space="preserve"> </w:t>
      </w:r>
    </w:p>
    <w:p w14:paraId="427AD53F" w14:textId="77777777" w:rsidR="00535D2D" w:rsidRDefault="00535D2D">
      <w:pPr>
        <w:pStyle w:val="a3"/>
      </w:pPr>
      <w:r>
        <w:t xml:space="preserve">　　這個威，絕對不要誤會，好像是很凶叫威，錯了。好像我們之前有寫過，「道德之威、暴察之威、狂妄之威」，是我們哪一位老師講課的時候有講到？肖陳穎老師有講到。這個道德之威是以身作則，有這個威。我們就感覺父親的德行在我們心目當中是非常崇高的，我到現在都覺得我爸的優點我還差得遠，都沒學好，這個崇敬自然就提起來了。這個恩也是在很多生活細節當中，父親非常的體貼入微。上次跟大家講我爸爸匯錢給我，大家記不記得？一心一意，這麼細膩的心，都是為了不讓我難受。而且我爸爸還跟我講：「在爸爸可以承受的範圍，你好好去歷鍊。」我爸的意思就是說，「只要我還撐得了，你要白白花掉我多少錢，我還是會咬著牙度過去」。可是你看，父親愈是這樣的心，我們就愈謹慎，不能再讓父親添麻煩了。</w:t>
      </w:r>
      <w:r>
        <w:t xml:space="preserve"> </w:t>
      </w:r>
    </w:p>
    <w:p w14:paraId="7D53BBAF" w14:textId="77777777" w:rsidR="00535D2D" w:rsidRDefault="00535D2D">
      <w:pPr>
        <w:pStyle w:val="a3"/>
      </w:pPr>
      <w:r>
        <w:t xml:space="preserve">　　告訴大家，我只要過那一次錢而已，你們不要覺得我以前常跟我爸要錢。而且小時候，我的記憶當中，雖然男人很有威嚴，但是我爸隔一段時間就會，「來，帶你出去走走」。我很高興，表情還不能表現出來。一上摩托車，坐在我爸爸後面就偷笑，很高興，抱著我爸爸的肚子，感覺到爸爸的體溫，很歡喜。這個就是有恩，有那種親情。有時候就到朋友家，有時候到親戚家，我爸爸就會說，「這是我兒子！」我感覺當下無限的光榮，抬頭挺胸。而且你當下會有一種責任感，你出去就是代表你爸，你可不能給你爸丟臉。這個是跟大家交流恩威並施很重要。這個威裡面除了德行的風範，還包含父母一定要講求原則，不然孩子予取予求，他就愈來愈放縱。他予取予求，寵壞了，父母就節節敗退，不知道怎麼去應對了。</w:t>
      </w:r>
      <w:r>
        <w:t xml:space="preserve"> </w:t>
      </w:r>
    </w:p>
    <w:p w14:paraId="105414B3" w14:textId="77777777" w:rsidR="00535D2D" w:rsidRDefault="00535D2D">
      <w:pPr>
        <w:pStyle w:val="a3"/>
      </w:pPr>
      <w:r>
        <w:t xml:space="preserve">　　至於怎麼講原則，我們明天再跟大家交流。謝謝大家。　　</w:t>
      </w:r>
    </w:p>
    <w:sectPr w:rsidR="00535D2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D03FE" w14:textId="77777777" w:rsidR="00535D2D" w:rsidRDefault="00535D2D" w:rsidP="00A5473E">
      <w:r>
        <w:separator/>
      </w:r>
    </w:p>
  </w:endnote>
  <w:endnote w:type="continuationSeparator" w:id="0">
    <w:p w14:paraId="294425BB" w14:textId="77777777" w:rsidR="00535D2D" w:rsidRDefault="00535D2D" w:rsidP="00A547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E181B" w14:textId="77777777" w:rsidR="00535D2D" w:rsidRDefault="00535D2D" w:rsidP="00A5473E">
      <w:r>
        <w:separator/>
      </w:r>
    </w:p>
  </w:footnote>
  <w:footnote w:type="continuationSeparator" w:id="0">
    <w:p w14:paraId="34D8A54F" w14:textId="77777777" w:rsidR="00535D2D" w:rsidRDefault="00535D2D" w:rsidP="00A547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73E"/>
    <w:rsid w:val="00535D2D"/>
    <w:rsid w:val="007931EE"/>
    <w:rsid w:val="00A54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B364C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47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47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47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47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1925</Words>
  <Characters>10974</Characters>
  <Application>Microsoft Office Word</Application>
  <DocSecurity>0</DocSecurity>
  <Lines>91</Lines>
  <Paragraphs>25</Paragraphs>
  <ScaleCrop>false</ScaleCrop>
  <Company/>
  <LinksUpToDate>false</LinksUpToDate>
  <CharactersWithSpaces>12874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2026-08-12T23:29:00Z</dcterms:created>
  <dcterms:modified xsi:type="dcterms:W3CDTF">2026-08-12T23:29:00Z</dcterms:modified>
</cp:coreProperties>
</file>