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25A2" w14:textId="77777777" w:rsidR="00E33765" w:rsidRDefault="00E33765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（第十八集）　　</w:t>
      </w:r>
      <w:r>
        <w:t>2010/6/3</w:t>
      </w:r>
      <w:r>
        <w:t xml:space="preserve">　　馬來西亞中華文化教育中心　　檔名：</w:t>
      </w:r>
      <w:r>
        <w:t xml:space="preserve">55-053-0018 </w:t>
      </w:r>
    </w:p>
    <w:p w14:paraId="6BD68A58" w14:textId="77777777" w:rsidR="00E33765" w:rsidRDefault="00E33765">
      <w:pPr>
        <w:pStyle w:val="a3"/>
      </w:pPr>
      <w:r>
        <w:t xml:space="preserve">　　大家早安！今天沒有拿錯本，所謂「經一事，長一智」。長一智就是，假如是好事，就要把它的精神，或者是值得我們效法的人的風範、德行，我們深深把它記在心上，這是長一智。假如是錯事，就要提醒自己，「事勿忙，忙多錯」，而且要提醒自己後不再造，對自己往後的人生，就會因為這一件事有很大的利益，因為每一件事都在提升我們的心境。心只要能不急躁，慢慢的定力就出來了，定又能開慧。所以我們不要小看《弟子規》這一句「事勿忙，忙多錯」，真正去力行，能夠把心不慌張，能從容，都能得很大的受用。</w:t>
      </w:r>
      <w:r>
        <w:t xml:space="preserve"> </w:t>
      </w:r>
    </w:p>
    <w:p w14:paraId="208651A6" w14:textId="77777777" w:rsidR="00E33765" w:rsidRDefault="00E33765">
      <w:pPr>
        <w:pStyle w:val="a3"/>
      </w:pPr>
      <w:r>
        <w:t xml:space="preserve">　　我們的一生，每件事都能給我們啟發、提醒、提升。不只我們的人生如此，我們這個民族特別重視歷史，所以不只從自己的人生得到教訓，還從幾千年的古聖先賢，還有歷代宗親當中得到經驗。唐太宗先生不簡單，因為那時候魏徵去世了，他說到，「以銅為鏡，可以正衣冠；以古為鏡，可以知興替」。「古」就是歷史，每一個朝代的興，原因在哪裡？衰，問題在哪裡？他都很清楚，那就很有見識了。從每一個朝代的興衰當中啟發自己的人生，用在齊家、用在修身、用在治國、用在平天下。所以唐太宗真正不只治了國，還平了天下。我們看到，韓國、日本為什麼接受漢化能夠這麼深刻？絕對離不開唐太宗的胸懷，還有他的修養。我們看到，像日本現在都還有朱雀街，那是唐朝時候提供給他們的留學生，甚至於他們那時候不止有留學生，還有出家人，都是來到東土、來到神州大地學習，唐太宗沒有德行是做不到的。而且其他的國家還封唐太宗是「天可汗」，就是天下的共主，沒有用武力去打，就用德行。</w:t>
      </w:r>
      <w:r>
        <w:t xml:space="preserve"> </w:t>
      </w:r>
    </w:p>
    <w:p w14:paraId="5BF7148F" w14:textId="77777777" w:rsidR="00E33765" w:rsidRDefault="00E33765">
      <w:pPr>
        <w:pStyle w:val="a3"/>
      </w:pPr>
      <w:r>
        <w:t xml:space="preserve">　　《論語》裡面就講到，「遠人不服」，遠方的人不佩服我們，對我們有意見，甚至還要侵犯我們，「遠人不服，則修文德以來之」，用文德去感化。「既來之，則安之」，「安之」是照顧他、利益他。確實，我們看到唐朝貞觀時代這麼多的外國留學生，這麼多的異邦都來到我們這一片土地上，盡心盡力照顧他。而且還有一些國家民族是重譯，就是說翻譯要經過二、三個翻譯的人，從第一個講話，要透過三、五個人翻、翻，翻到最後才翻成中文，可見得來的國家有多少。</w:t>
      </w:r>
      <w:r>
        <w:t xml:space="preserve"> </w:t>
      </w:r>
    </w:p>
    <w:p w14:paraId="30DCA830" w14:textId="77777777" w:rsidR="00E33765" w:rsidRDefault="00E33765">
      <w:pPr>
        <w:pStyle w:val="a3"/>
      </w:pPr>
      <w:r>
        <w:t xml:space="preserve">　　唐太宗確實是飽讀詩書，他能夠體會到「以史為鏡，可以知興替」。「以人為鏡，可以明得失」，能夠接受，就像以唐太宗為例，他能接受大臣的諫言，甚至是老百姓的諫言，還有他身邊包含他自己夫人的諫言。所以福在受諫，能接受勸諫。像孔明在《出師表》當中也是提到一個興衰的關鍵，「親賢臣，遠小人，此先漢之所以興隆也」，興隆是興盛。但是假如倒過來，「親小人，遠賢臣，此後漢之所以傾頹也」。這是一個朝代，漢朝，先漢指的西漢，後漢指的是東漢末年。桓頹，那個時候整個朝政就垮下來了，就是因為親小人、遠賢臣，聽不到寶貴的勸諫了。而且它不只可能是一個朝代的現象，它還可能是同一個皇帝的現象。</w:t>
      </w:r>
      <w:r>
        <w:t xml:space="preserve"> </w:t>
      </w:r>
    </w:p>
    <w:p w14:paraId="1C2D050B" w14:textId="77777777" w:rsidR="00E33765" w:rsidRDefault="00E33765">
      <w:pPr>
        <w:pStyle w:val="a3"/>
      </w:pPr>
      <w:r>
        <w:t xml:space="preserve">　　魏徵先生講得非常好，「靡不有初，鮮克有終」，很多時候都有很好的開始，但是很少人能夠慎終。所以又有一句話提醒我們，叫「晚節不保」。為什麼會晚節不保？志不可滿，人一覺得自己很不錯了，其實覺得自己很不錯的時候就上不去了，就開始下來了。在經典裡面一直提醒，「戰戰兢兢，如臨深淵，如履薄冰」，絕對不能自滿，只要志得意滿，敗相就出來了。唐太宗這樣的人這麼不簡單，假如沒有魏徵這</w:t>
      </w:r>
      <w:r>
        <w:lastRenderedPageBreak/>
        <w:t>樣的賢臣在旁邊提醒，都還是會頭暈，就更何況是我們。唐太宗都要主動納諫，更何況是我們？人家要給我們提意見，我們還躲，就很難看到自己的不足了。</w:t>
      </w:r>
      <w:r>
        <w:t xml:space="preserve"> </w:t>
      </w:r>
    </w:p>
    <w:p w14:paraId="0627350A" w14:textId="77777777" w:rsidR="00E33765" w:rsidRDefault="00E33765">
      <w:pPr>
        <w:pStyle w:val="a3"/>
      </w:pPr>
      <w:r>
        <w:t xml:space="preserve">　　唐玄宗就是一個例子，唐玄宗一開始叫做「開元之治」，能治理得這麼好，但是他到後期變成「安史之亂」。同一個人，親賢臣、遠小人，唐玄宗一開始，韓休、張九齡，都是非常賢德的臣子、大臣。唐玄宗也是不簡單，能夠開元之治。諸位學長，現在把天下交給你治理，你敢不敢？人家還可以治出個開元之治，他也不簡單，而且他還為《孝經》寫註解，學問也很好。可是學問很好，還是有致命傷。唐玄宗的致命傷在哪裡？在女色上。所以一個人以後要成功立業，首先要從致命傷下手。我們跟大家共勉的，「先難」，先從最難克服的地方下功夫，為什麼？你不從這裡下功夫，等我們做出些事來了，考驗一來，兵敗如山倒，不只前功盡棄，還造成負作用。所以「自天子以至於庶人，壹是皆以修身為本」，這太有道理了。之前跟大家舉到我們台灣一個作者，暢銷書排行榜絕對在前五名。我還買了他好幾本書，我還記得還有買一整套的。後來他外遇了，女同胞全部在廣場裡把他的書給燒了。你說那負作用大不大？不只前功盡棄了，還造成負作用。我們從這裡就可以感覺得到，為什麼老祖宗經典裡面一直強調戰戰兢兢，一直強調慎獨、慎言、慎行。曾子有「三省」，君子有「九思」，都是彰顯謹慎、冷靜、反思的重要性。不然自己習氣現前，隨順煩</w:t>
      </w:r>
      <w:r>
        <w:t>惱了，可能自己都沒有警覺到。</w:t>
      </w:r>
      <w:r>
        <w:t xml:space="preserve"> </w:t>
      </w:r>
    </w:p>
    <w:p w14:paraId="292A8365" w14:textId="77777777" w:rsidR="00E33765" w:rsidRDefault="00E33765">
      <w:pPr>
        <w:pStyle w:val="a3"/>
      </w:pPr>
      <w:r>
        <w:t xml:space="preserve">　　唐玄宗在前期，他還是能接受別人勸諫，張九齡、韓休都挺嚴格的，所以這個皇帝有時候心理上還是挺怕這些大臣。有一天在那裡偷偷玩，他就問旁邊的人，「韓休知不知道？」結果這麼一講，過沒多久就「報，韓休的奏摺來了」。皇帝一看就害怕了，一打開來就批評他，「不可以這樣、不可以這樣</w:t>
      </w:r>
      <w:r>
        <w:t>……</w:t>
      </w:r>
      <w:r>
        <w:t>」唐玄宗有這樣的大臣輔佐，就特別謹慎。後來張九齡老了，韓休去世了，那時候的人就感嘆，「九齡已老韓休死，明朝無復諫書來」。沒有人勸諫，人就容易怠惰、隨順習氣，所以親賢臣相當相當重要。後來親近安祿山、親近楊貴妃，就出狀況了，差點就把國家給敗掉，幸好是有祖上的福蔭。</w:t>
      </w:r>
      <w:r>
        <w:t xml:space="preserve"> </w:t>
      </w:r>
    </w:p>
    <w:p w14:paraId="5EFF8D76" w14:textId="77777777" w:rsidR="00E33765" w:rsidRDefault="00E33765">
      <w:pPr>
        <w:pStyle w:val="a3"/>
      </w:pPr>
      <w:r>
        <w:t xml:space="preserve">　　有一段話就很提醒我們，能不能在自己的一生當中得到教訓，能不能在五千年的歷史當中得到借鑑而後不再造，寫到，「後人哀之而不鑑之，亦使後人而復哀後人也」。我們後面讀歷史的人覺得這些朝代很悲哀，它敗下來的一些情況，我們覺得很惋惜、悲傷、悲哀，可是卻沒有把他們衰敗的原因真的引以為借鏡。我們在看夏桀、在看商紂，「那都是夏桀，那都是商紂，不是我」。所以讀歷史，聽經、讀經，誰是當機者，誰是學生？就是我們自己，就是講給我們聽的，才能受益，不然讀著讀著都看別人了，更麻煩。所以，假如沒有能夠引以為鑑，就同樣的悲劇一再重複，後人又哀後人，再來，以後的人又繼續是這個樣子。</w:t>
      </w:r>
      <w:r>
        <w:t xml:space="preserve"> </w:t>
      </w:r>
    </w:p>
    <w:p w14:paraId="0CE2C48F" w14:textId="77777777" w:rsidR="00E33765" w:rsidRDefault="00E33765">
      <w:pPr>
        <w:pStyle w:val="a3"/>
      </w:pPr>
      <w:r>
        <w:t xml:space="preserve">　　一個朝代確實不容易，能夠維持八百年，已經是太厲害了，就是周朝。主要還是他的家道算是非常不簡單，聖賢人最多，榜樣最多。為什麼朝代不容易？因為權力、福報太大，這種順境不容易考。所以我們很佩服清朝的皇帝，他知道，在這種這麼高的財富跟權力之下想要不墮落，談何容易？所以清朝的皇帝治國很辛苦的，早上三點多都要起床讀書。諸位學長聽到這裡，可能會說：「那是治天下，不關我的事」。大家要注意，他是治一時的天下，我們是要復興長長久久的文化，民族文化，那我們的努力能不能比皇帝還少？以影響的深遠來講，應該不差於他，我們現在做的事業比王</w:t>
      </w:r>
      <w:r>
        <w:lastRenderedPageBreak/>
        <w:t>永慶先生，比起他如何？影響應該是比他深遠，那我們的努力也不能亞於他。常常這麼較量，振奮一下精神。</w:t>
      </w:r>
      <w:r>
        <w:t xml:space="preserve"> </w:t>
      </w:r>
    </w:p>
    <w:p w14:paraId="729B4982" w14:textId="77777777" w:rsidR="00E33765" w:rsidRDefault="00E33765">
      <w:pPr>
        <w:pStyle w:val="a3"/>
      </w:pPr>
      <w:r>
        <w:t xml:space="preserve">　　一般在這麼大的福報跟權力、恭維之下，人不墮落，確實不容易。其實我們現在所受的福報、權力、恭維也不小，所以戰戰兢兢，如臨深淵，如履薄冰。好像有個《尚書》的說法，就是腳踏著老虎的尾巴，那種戰戰兢兢的狀態。家族能綿延兩千多年不衰的，有。我們就不得不佩服孔子的後代，不得不佩服范仲淹的後代，他們是怎麼治家的？剛好上個禮拜跟這個禮拜的古文，我們最主要講「慈教類」，這個禮拜還會舉一些例子跟大家做一個探討，他們是怎麼教育他的下一代。現在出現的另外一個狀況是什麼？連承傳幾百年、幾千年的聖賢後代，現在都出現危機，為什麼？他的子孫都不見得讀聖賢書了。在大陸，文化大革命的損害是好幾代人的影響，很多人從小對這些聖賢的經典是否定的，現在要重新拾起來，都有一個過程。我們遇過很多聖賢的後代，他們看到這些在各地推廣傳統文化的人，他們都是非常的尊重，他們覺得這個太重要了。我已經聽到一些聖賢的後代甚至於都出現在監獄裡面了，這些聖賢人還有他的家族其實都是非常擔憂的。所以面對這個大時代，我們真的要群策群力、萬眾一心，來復興文化。我們這一個月左右的時間讀了「德育故事」很多篇，都是最好的榜樣，我們效法，我們引以為戒。</w:t>
      </w:r>
      <w:r>
        <w:t xml:space="preserve"> </w:t>
      </w:r>
    </w:p>
    <w:p w14:paraId="4A5FFCD5" w14:textId="77777777" w:rsidR="00E33765" w:rsidRDefault="00E33765">
      <w:pPr>
        <w:pStyle w:val="a3"/>
      </w:pPr>
      <w:r>
        <w:t xml:space="preserve">　　昨天跟大家談到夫婦之道，夫義婦德、夫義婦順。夫妻結合，上以事宗廟，下以繼後世，承先啟後，夫妻就扮演很重要的家庭角色。在《易經》當中，六十四卦有一卦叫「家人卦」，叫「風火家人」。風火是它的卦相，家人是它的卦名。八卦有一個背法，叫「乾三連，坤六斷，兌上缺，巽下斷，震仰盂，艮覆碗，離中虛，坎中滿」，這個是八卦。乾三連、坤六斷，乾表天，坤表地；兌上缺、巽下斷，巽表風，兌表澤；震仰盂，仰盂就好像一個碗，底下是有底的，中間空的，震表雷；艮覆碗，艮表山；離中虛、坎中滿，離表火，坎表水。我們看離中虛、坎中滿，這樣記會比較好記。家人卦就是風火，就是巽離，風火家人。不用硬背，常常念一念，慢慢就念熟了。家人卦裡面的卦辭就講到，「家人有嚴君焉，父母之謂也。父父、子子、兄兄、弟弟、夫夫、婦婦，而家道正。正家，而天下定矣。」我們從整個卦相來講，每一句話都很有味道的。家庭裡面很重要的三個關係，父子、兄弟、夫婦，而每一個家又是整個社會國家的細胞、基礎，每個細胞好，天下就安定了。而且以前的家是指家族，都是幾百人，一個小社會。這裡講到「有嚴君焉」，就是父母在家裡面也像嚴格的領導人，要有威嚴、要有原則才好。所以夫妻在教育孩子，一定要重視威嚴。</w:t>
      </w:r>
      <w:r>
        <w:t xml:space="preserve"> </w:t>
      </w:r>
    </w:p>
    <w:p w14:paraId="5F7353EA" w14:textId="77777777" w:rsidR="00E33765" w:rsidRDefault="00E33765">
      <w:pPr>
        <w:pStyle w:val="a3"/>
      </w:pPr>
      <w:r>
        <w:t xml:space="preserve">　　《易經》裡面又提到「風自火出」，上面是風，火在下面。風自火出，火在燒，風在上面吹，這個意思在《易經》裡面講到，君子言有物、行有恆。用白話來講，君子講出來的話（風）。火表什麼？火表心，就是都是從真誠心流露出來的言語。你看人說，「給人家很溫暖，這個人心地很好」。包含這個火是心，一切的言行都是從這顆真心、誠心流露出來的，所以講話都是很有東西的，不會亂開玩笑、隨便。行為也是從德行當中流露的，這個恆，很有恆心、很有規矩。當然父母的整個生活也是孩子最好的榜樣，所以「居有常，業無變」。你整個生活作息常常都混亂，人在這樣的一種家庭氛圍成長是不可能好的，因為身安才能道隆。我們剛好上個禮拜一起學習了諸葛亮「誡子文」，提到的「寧靜以致遠」，「學須靜也」。人在不能安下心來的狀況，想要提升學問，不容易。你說，「有真功夫的都可以在動中修定」。問題是還沒真功夫，我們得實事求是，不能理論太高，那就變成言語的巨人、行動的矮子，這個都是相同的意境，行動的矮子。所以以前修行的地方，常常都是找連牛的叫聲都聽不到的地方，讓人比較不容易受干擾。慢慢他真的有功夫了，這個時候他可以到菜市場、百貨公司去練定功，那個沒問題了。</w:t>
      </w:r>
      <w:r>
        <w:t xml:space="preserve"> </w:t>
      </w:r>
    </w:p>
    <w:p w14:paraId="66671E5C" w14:textId="77777777" w:rsidR="00E33765" w:rsidRDefault="00E33765">
      <w:pPr>
        <w:pStyle w:val="a3"/>
      </w:pPr>
      <w:r>
        <w:t xml:space="preserve">　　我們在整個力行、弘揚傳統文化的過程當中，前期叫做推廣期。大家都沒有接觸到，也是一分熱忱，趕緊讓大家知道老祖宗有這麼好的東西，能夠啟發、利益他的個人跟家庭。緊接著下一步很重要，叫扎根期，每個人包含帶頭推展的人，都要自己要立住，立住了做標杆。假如我們不立住，不把根扎好，還晃，還每天忙得暈頭轉向的，那我們怎麼深入經典，怎麼真正提升自己的德行修養？身安，道才能隆。這裡行有恆，你整個生活不能夠沒有規律。現在也出現一些情況，就是一些講課的老師也成為「空中飛人」，然後過年吊點滴。這是要很冷靜的，「十年樹木，百年樹人」，我們這幾十年來，好像因為受到戰爭的影響，敢死隊特別多，都是打遊擊戰，不知道該是打正規戰的時候，要調整軍隊的組織，是要打正規戰，不是打遊擊戰。這就值得我們各地帶頭的這些志士仁人想一想，怎麼樣帶能走得長遠？不同的地方互相支援是好的，但是（這個「但是」要講得比較突顯一點），但是要注意度，假如這個分寸、這個度沒掌握好，就「醉臥沙場君莫笑，古來征戰幾人回？」這些講課的人、服務的人東奔西跑，連他太太、連他兒子都看不到他，最後他就身體受不了。身心受不了，「為國捐軀」。所以互相支援的度要掌握好。</w:t>
      </w:r>
      <w:r>
        <w:t xml:space="preserve"> </w:t>
      </w:r>
    </w:p>
    <w:p w14:paraId="1D048DE9" w14:textId="77777777" w:rsidR="00E33765" w:rsidRDefault="00E33765">
      <w:pPr>
        <w:pStyle w:val="a3"/>
      </w:pPr>
      <w:r>
        <w:t xml:space="preserve">　　其實事物都有好幾個面，今天一個地方的推展，假如都靠外面的人來支援，請問他能夠支持多久，他能夠出多少人才？好像孫中山先生有講過，「因地制宜」。這是有道理的，還是得要當地的人去歷鍊、去承擔，慢慢他的人才會出來。假如都是明星效應，都是別人來，來了又走，他們又長不大，那怎麼長遠？凡事那個度掌握好，才能夠讓當地的人受益，支援的人也不會累垮。這個分寸適中，中道很重要。中道來自於哪裡？來自於看得長遠，來自於體恤他人，就知道那個度了。從這個家人卦給我們治家很好的啟示，家有家庭，有我們的團體，以至於有我們推廣的一個團隊，都是如此。包含企業界裡面，今天假如員工的心都安不住，說事業能做得多長遠，不大可能。之前給大家舉的，富士康的員工，昨天的消息，已經好像是十三個人自殺了，而且已經不敢再報導了，怕人心惶惶。我們就體會到，很多事情「發然後禁」，已經形成了，再來補救都不容易。當然這個有他公司領導的問題，也有現在這些青年人的價值觀，還有他忍受挫折，種種問題。甚至包含，我感覺還有男女相處的問題，都是縱欲，都是沒有情義，始亂終棄，就很麻煩，就是人遇到這些挫折就受不了。而且我們昨天也說，一個人善的意念會感染，消極、悲觀的意念也會互相感染。</w:t>
      </w:r>
      <w:r>
        <w:t xml:space="preserve"> </w:t>
      </w:r>
    </w:p>
    <w:p w14:paraId="52C4D8FE" w14:textId="77777777" w:rsidR="00E33765" w:rsidRDefault="00E33765">
      <w:pPr>
        <w:pStyle w:val="a3"/>
      </w:pPr>
      <w:r>
        <w:t xml:space="preserve">　　企業家真的是一個諸侯國、諸侯家。這個時代，企業家負起復興文化、安定社會的使命。我們幾個企業家都笑得挺開心的，真有擔當。你看這個企怎麼寫的，企業，這個企就是「人」要「止」於至善，才是企業家。你看老祖宗就看到幾千年後，企業家是重要人，創字的時候就已經等著諸位企業家了，止於至善是目標。業，要做世間最好的影響，業就是影響，行業要做出善業，更要做出淨業。淨是什麼？心清淨，為社會做了很多卻不邀功，心地清淨，道義之身，淨業。很多人做好事都怕人家不知道，那個名片一張前後還印不夠，他恨不得整個列出來，那就不是淨業，都有染著了，名利心還是太重。</w:t>
      </w:r>
      <w:r>
        <w:t xml:space="preserve"> </w:t>
      </w:r>
    </w:p>
    <w:p w14:paraId="64C56EB3" w14:textId="77777777" w:rsidR="00E33765" w:rsidRDefault="00E33765">
      <w:pPr>
        <w:pStyle w:val="a3"/>
      </w:pPr>
      <w:r>
        <w:t xml:space="preserve">　　夫婦的關係我們分析一下，也是經典當中提到的，有夫婦而後有父子，而後有兄弟。緊接著從家庭延伸到社會，而後有君臣，而後有朋友。社會能不能安定，就看家庭教育。第二次世界大戰前夕，西方一些科學家就很好奇，為什麼全世界其他的古文明，它的歷史文化都斷層了，怎麼唯有中華民族的歷史文化還承傳，原因在哪？他們經過調查說，「可能是中國人重視家庭教育」，分析得很準確。我們看，我們這幾十年家庭教育、倫理道德沒傳下去，現在我們華人的子弟，驕奢淫逸的狀況不亞於其他民族了。文化的價值、文化的重要性，在我們這二、三代人，真的看得清清楚楚，現在我看揮霍最厲害的可能是我們華人的子弟了。這很值得借鑑，家道一定要傳。</w:t>
      </w:r>
      <w:r>
        <w:t xml:space="preserve"> </w:t>
      </w:r>
    </w:p>
    <w:p w14:paraId="0534AE7C" w14:textId="77777777" w:rsidR="00E33765" w:rsidRDefault="00E33765">
      <w:pPr>
        <w:pStyle w:val="a3"/>
      </w:pPr>
      <w:r>
        <w:t xml:space="preserve">　　我們看到，夫婦是好的榜樣，教育了好的孩子，給了兄弟姐妹最好的影響。夫婦是關鍵，要拜天地，就是這樣。而且夫婦隨時都在影響孩子，都在教育孩子。記得在湯池的時候，有去訪問一個好媳婦。其實她那個時候年紀也不小了，她已經是人家的婆婆了，但是她以前對她婆婆非常好。我們在訪問她的時候，她的三個兒子還有兩個媳婦都在，她的小兒子還沒有娶妻。聊的過程當中，她的小兒子就說：「我的爸爸媽媽非常恩愛。」他說到他小時候，剛好有一天晚上全家十口人吃飯，那時候貧窮，那一天特別，有九顆雞蛋。上菜之後，媽媽很自然的就把九顆雞蛋都分下去了。誰的碗裡沒有雞蛋？母親沒有。母親對孩子、對家庭的愛都表現在這些生活的細節，表現什麼？完全沒有自己，無我的付出。我們成長的記憶當中，媽媽都是最晚上桌、最早吃完的，最晚睡覺、最早起床的。我們確確實實從這些生活細節去感悟，就可以知道母親的愛太偉大了。這個小兒子就提到，當下他的父親看到自己妻子的碗裡都沒有雞蛋，丈夫就夾起雞蛋給他的太太，「太太，妳太辛苦了，這麼瘦，這個應該給妳吃」。他太太又夾回去，「丈夫，你在外面工作耗費很多勞力，你應該補一補」。夫妻兩個人就互相讓，夾來夾去，結果這個雞蛋就掉下去了。他的兒子提到那個</w:t>
      </w:r>
      <w:r>
        <w:t>蛋掉下去，眼睛泛著淚水。我們就可以體會到，他父母這種相處的情境給他內心很深的感動。</w:t>
      </w:r>
      <w:r>
        <w:t xml:space="preserve"> </w:t>
      </w:r>
    </w:p>
    <w:p w14:paraId="51167C46" w14:textId="77777777" w:rsidR="00E33765" w:rsidRDefault="00E33765">
      <w:pPr>
        <w:pStyle w:val="a3"/>
      </w:pPr>
      <w:r>
        <w:t xml:space="preserve">　　諸位學長，他兒子會感動多久？請問以後還要教他兒子怎麼夫妻相處嗎？什麼時候在教？隨時隨地，父母有這樣的認知，慈愛就表現出來了，念念為孩子著想。所以夫妻教育孩子，常常都會溝通，要怎麼配合教孩子。有一個老爺爺九十歲了，結婚六十多年，從來沒有紅過臉、吵過架。剛好那一天他們結婚紀念日，就有晚輩向他們討教了，「老爺爺，你們夫妻是怎麼相處的，怎麼可以這麼和樂？」當下這個老爺爺就給這些年輕人講，「我們夫妻結婚當天約法三章，絕對不在孩子面前有不愉快、有對立、有發脾氣。假如有一方情緒稍微激動起來了，另外一方趕緊出去外面走一走。因為一個巴掌拍不響，一個動火了，另外一個跟上，就吵起來了；一個人不動氣，就吵不起來。」這個年輕人一聽，「真是用心良苦，結婚當天就這麼約定」。接著這個老爺爺笑得很開心說了，「我告訴你們，這六十多年來都是我先出去的」。大家可以感受一下他的整個家庭的情境。你說一年、二年不發脾氣，已經有點功夫了，六十多年來都是這顆初心，不忘當初的約定，而且都是為孩子著想。所以當太太有點情緒上來，先生馬上低著頭就出去了，當下這個太太是什麼感受？這個故事我沒跟大家講過嗎？（聽眾答：講過了。）你們真是最好的觀眾。但是入心了沒有？（聽</w:t>
      </w:r>
      <w:r>
        <w:t>眾答：入了。）諸位學長，已經結婚有家庭的，這一個月來打電話回去，有沒有感覺太和之氣？（聽眾答：有。）很好。</w:t>
      </w:r>
      <w:r>
        <w:t xml:space="preserve"> </w:t>
      </w:r>
    </w:p>
    <w:p w14:paraId="66AA703B" w14:textId="77777777" w:rsidR="00E33765" w:rsidRDefault="00E33765">
      <w:pPr>
        <w:pStyle w:val="a3"/>
      </w:pPr>
      <w:r>
        <w:t xml:space="preserve">　　人，「聞教便行，奚待更勸」，一個人聞到經典的教育，學一句就去做一句。一個人學了馬上去做，他就不用再等待任何人勸他了，他每天「德日進，過日少」，就不用人家再勸你了。這個其實誰做到了？大舜做到了。我們提到舜，他還沒聞到聖賢人的經典，他也是像山上打獵的人一樣，每天走路的時候旁邊還「野豬好」，跟這些野豬、鹿走在一起，有什麼差別，差在什麼？「及其聞一善言，見一善行」，那個力行的力量，就好像黃河潰堤的力量，誰也擋不住他斷惡修善。我們是怎麼樣？誰都能擋得住我們斷惡修善。差就差在這裡，人家講兩句，我們信心就沒了。所以很不簡單，很多同仁說馬上打電話回去給太太、給先生，都是太和之氣。我們現在抽籤，看誰起來把這個故事講一遍，學了印在心上就講得出來。點到為止，不要逼人逼到死地，大家今天回去，每個寢室抽一個人來講，看能不能講得順，不然學一學，像聽故事一樣了。講的過程是不是從我們自心深處流露出來？最好是講到同仁都流眼淚，感動自己，也感動別人。這個是夫妻在教育孩子上的一個默契。所以教育孩子要「見和同解」，夫妻見解要相同。首先，我們之前講到的父慈子孝，教育孩子當中恩威並濟。你不能統統都是恩、都是愛，都沒有威嚴、沒有原則，孩子就非常的囂張</w:t>
      </w:r>
      <w:r>
        <w:t>、造次。但是都太嚴格了，又顯得傷親情，孩子看到我們都發抖，這又太過了。</w:t>
      </w:r>
      <w:r>
        <w:t xml:space="preserve"> </w:t>
      </w:r>
    </w:p>
    <w:p w14:paraId="33A0695E" w14:textId="77777777" w:rsidR="00E33765" w:rsidRDefault="00E33765">
      <w:pPr>
        <w:pStyle w:val="a3"/>
      </w:pPr>
      <w:r>
        <w:t xml:space="preserve">　　我們剛剛在《易經》裡面說，「家人有嚴君焉，父母之謂也」，父母本身也是嚴君。從父親來講，有威嚴，但是父親威嚴當中，還是有他的慈愛。母親雖然慈愛，有時候也有她的原則跟威嚴。這是以個人來講，都有恩威。以分開的角色來講，這個恩主要表現在媽媽，威嚴表現在爸爸。所以稱呼我們的爸爸叫「家嚴」，稱媽媽叫「家慈」，這很有味道，一個家要有黑臉、白臉配合。所以夫妻的搭配就很重要，要有默契。在教育孩子的時候，縱使另一半的方法不妥當，都不應該當場去制止。當場去制止，甚至於還口角，孩子就對這個教訓他的人不順承，以後就不聽他的話，他的威信就沒有了。甚至於以後都是躲到那個會袒護他的長輩後面去，他就只是逃避責任，不會面對他的過錯了。方法有不妥，私底下好好的溝通、調整，因為夫妻有一個共識，就是為孩子好，只要我們能把道理分析清楚了，慢慢都能夠調整過來。這是教子方面，我們之前在「父慈子孝」也談得比較多。</w:t>
      </w:r>
      <w:r>
        <w:t xml:space="preserve"> </w:t>
      </w:r>
    </w:p>
    <w:p w14:paraId="2BF6FE23" w14:textId="77777777" w:rsidR="00E33765" w:rsidRDefault="00E33765">
      <w:pPr>
        <w:pStyle w:val="a3"/>
      </w:pPr>
      <w:r>
        <w:t xml:space="preserve">　　我們接下來跟大家談的，夫妻相處的經營。我們昨天講到的，相愛之後結婚，結婚以後還有一個很重要的事情，是要用心去經營。不是結了婚，什麼事都沒有了。婚姻的經營有一句真言，能夠白頭偕老的真言，「只看對方的優點，不看對方的缺點」。其實就是懂得欣賞、成就對方。我記得我有一次在珠海，剛好講到這一句「白頭偕老」的真言，當我講「只看對方的優點，不看對方的缺點」，一講完，底下有一個婦女就很激動，舉手，她說「沒有優點！」我就走下台去，對她肅然起敬。我說，「這位女士，妳的先生沒有優點，妳還敢嫁給他，我真是太佩服妳了，妳真是有『我不入地獄，誰入地獄』的精神，應該列為現代《列女傳》」。人其實很容易偏頗、偏激，尤其是把家裡人的不好、過失一直放在心上，他就開始擴大，一直擴大、一直擴大，擴大到沒有優點。所以人要冷靜、要理智，你到底要往哪裡走？是往愈來愈衝突、對立，還是要去化解？還是要能夠讓他的優點愈來愈多、缺點愈來愈少的方向去努力才對。</w:t>
      </w:r>
      <w:r>
        <w:t xml:space="preserve"> </w:t>
      </w:r>
    </w:p>
    <w:p w14:paraId="3D804707" w14:textId="77777777" w:rsidR="00E33765" w:rsidRDefault="00E33765">
      <w:pPr>
        <w:pStyle w:val="a3"/>
      </w:pPr>
      <w:r>
        <w:t xml:space="preserve">　　其實不只是夫妻不能看對方的缺點，還一直記在心上，人與人相處都是這樣。一看到對方這裡不好了，一直在念著他的這個不好，他以前的什麼優點，以前的什麼付出，我們連想都想不起來，就是看他不順眼。《弟子規》裡面講，「恩欲報，怨欲忘」。這個經典很可愛，很有人情味，怨欲忘，慢慢要忘，沒有說「怨馬上忘」，知道我們還有一個過程，鼓舞我們慢慢要放下。其實人把怨、把苛刻、把看別人不好的態度一放下，誰最輕鬆自在？自己最輕鬆自在。人其實說坦白話，叫自討苦吃，自找罪受。所以第一個是要欣賞對方。我們之前講到有一個孩子素質很不好，可是他的媽媽都從欣賞他的角度去鼓勵他，最後這個孩子也很有成就。不只是父子關係如此，其他的關係亦如此。夫妻相處、家庭氛圍的經營，要懂得欣賞對方，還要感恩的心。而家庭要有太和之氣，我們要懂得掌握情緒，才能掌握未來。這個掌握情緒，其實就是不要都看對方的不好，能反省自己的不足，不要去計較。之前有跟大家談過那一對夫妻的相處，各自責，天清地寧；各相責，天翻地覆、天崩地裂，都可以。</w:t>
      </w:r>
      <w:r>
        <w:t xml:space="preserve"> </w:t>
      </w:r>
    </w:p>
    <w:p w14:paraId="7D31A7DD" w14:textId="77777777" w:rsidR="00E33765" w:rsidRDefault="00E33765">
      <w:pPr>
        <w:pStyle w:val="a3"/>
      </w:pPr>
      <w:r>
        <w:t xml:space="preserve">　　感恩對方，我是剛好有一次跟回教的一位長老，他給我們講了一個故事。有一個丈夫覺得他的太太很凶，讓他覺得常常被太太壓，很難受，希望能找一個先知教導他如何馴服他妻子。他就打聽到有一個先知住的地方，趕緊去找他請教。當他到先知家的門口，發現了一個情況，就是先知的太太比他太太還凶，正在罵他。他本來要去請教的，站在門口外面說，「他比我還慘」。當這個戰爭結束之後，他抓個比較適當的時機就進去了，然後對著那個先知，那個眼神對他非常的憐憫，「兄弟，你比我還慘」。這個先知就跟他講：「其實我太太有時候脾氣一來，對我很凶，我也是想把她凶回去。可是我心裡一想，這個女子這麼信任我，把終身都付託給我了，那是要有多大的勇氣對我信任。她又懷胎十月，幫我生了這麼多孩子，那是太辛苦了，臨產的時候這麼痛，又把這麼多的孩子都一把屎一把尿拉拔長大。我的爸爸媽媽都是她在孝敬，家裡的事都是她在張羅，讓我的事業都沒有後顧之憂。這麼多年走下來了，我一想到這些付出，我的氣就沒了。」</w:t>
      </w:r>
      <w:r>
        <w:t xml:space="preserve"> </w:t>
      </w:r>
    </w:p>
    <w:p w14:paraId="7501BEB2" w14:textId="77777777" w:rsidR="00E33765" w:rsidRDefault="00E33765">
      <w:pPr>
        <w:pStyle w:val="a3"/>
      </w:pPr>
      <w:r>
        <w:t xml:space="preserve">　　所以常常想著對方的這些付出、這些信任、這些恩德。說實在的，脾氣是真的還是假的？諸位學長都看過「達摩祖師傳」，脾氣是真的假的？心不安，達摩祖師說，「拿來我幫你安」。脾氣拿來，</w:t>
      </w:r>
      <w:r>
        <w:t>Let me see</w:t>
      </w:r>
      <w:r>
        <w:t>（讓我看看），假的，剎那虛妄的東西，不要把它當真，你愈當真，它就愈來黏你，就好像你的意念把邪氣自己招感來了。你正念現前，邪念就污染不上你了，「不怕念起，只怕覺遲」，一覺悟，邪念就污染不上了。以後我們彼此都有默契，你們家假如都一起學習傳統文化就很有默契，你就告訴身邊的人，「以後我要發脾氣的時候，你們趕緊把手伸出來，『拿來拿來，我幫你安』」，馬上想到達摩祖師，脾氣就吞進去了。這個是可以共通的語言。再來，當然家裡人之間也要，就像我們幾位老師，像仉老師他們談夫妻相處，要互相恭敬、互相信任，在很多生活細節當中都表現出那一分關懷的心。哪怕是穿上衣服了，幫他檢查檢查。這些很細微，其實都是展現對另一半很細膩的關懷，包含給他拿個鞋子，給他這些方便。</w:t>
      </w:r>
      <w:r>
        <w:t xml:space="preserve"> </w:t>
      </w:r>
    </w:p>
    <w:p w14:paraId="5EFDA4C7" w14:textId="77777777" w:rsidR="00E33765" w:rsidRDefault="00E33765">
      <w:pPr>
        <w:pStyle w:val="a3"/>
      </w:pPr>
      <w:r>
        <w:t xml:space="preserve">　　夫妻相處很重要的是，四攝法。「布施」，其實就是付出。而且這個付出不止是對另一半，還能夠愛屋及烏，對他的父母、對他的家人，盡心盡力去幫忙。這一點我從我父親身上體會得很深。我的一些表哥表姐家裡情況比較困難，我父親沒等我母親開口，都是主動的去安排這些事情。我可以想像我母親是非常感動的，不分彼此，「她的父母就是我的父母，她的家人就是我的家人」。所以在稱呼當中都要注意，你不能講「你爸」、「你媽」，分這麼清楚，聽起來特別不舒服。「咱爸」，是東北話。其他地方怎麼稱呼？「俺爸」，大家各地就照各地的情況，就是不分彼此。親人不分、財物不分，甚至於是智慧、喜悅不分，互相共享。</w:t>
      </w:r>
      <w:r>
        <w:t xml:space="preserve"> </w:t>
      </w:r>
    </w:p>
    <w:p w14:paraId="43A758B5" w14:textId="77777777" w:rsidR="00E33765" w:rsidRDefault="00E33765">
      <w:pPr>
        <w:pStyle w:val="a3"/>
      </w:pPr>
      <w:r>
        <w:t xml:space="preserve">　　「愛語」，常常是鼓勵的話、商量的話。商量，不能命令，夫妻之間講話像命令也是很難受。關懷的話、尊重的話、感恩的話，這個都是愛語。甚至於是勸諫的話，真正愛護對方，善巧方便提醒他的問題。而且先生一進門，看看氣色不對，這個就是一個時機點。先端杯熱茶，端點點心，讓他感覺家庭的溫暖了，稍微放鬆一下，再讓他把事情講出來，然後協助對方提起正念，「算了，不要跟人家計較了」，「可能我們也有不妥當的地方」。當然，言語上還是柔軟的，妳不能「就是你不對」，可能對方聽了又不舒服了。這是愛語，包含有時候還幽默一下、輕鬆一下，但不是輕慢，是豁達、詼諧的這種態度。</w:t>
      </w:r>
      <w:r>
        <w:t xml:space="preserve"> </w:t>
      </w:r>
    </w:p>
    <w:p w14:paraId="0602FF9C" w14:textId="77777777" w:rsidR="00E33765" w:rsidRDefault="00E33765">
      <w:pPr>
        <w:pStyle w:val="a3"/>
      </w:pPr>
      <w:r>
        <w:t xml:space="preserve">　　「利行」，就是做一些對他的事業、對他的學問有幫助的事情。比方，可以感覺到他可能需要哪些資料，妳趕緊主動幫他找，他一看到就覺得很歡喜。或者事業，他出門了，妳常常都記得幫他看看哪個東西有沒有帶。他突然有一天要出門了，「別急」，「什麼事？」一回頭，最重要的忘了，先生都會覺得很安慰。這時候是在生活、工作當中，設身處地去想他的需要。我們常常說「否極泰來」，「泰卦」叫做地天卦。否極泰來，「否卦」是天地卦，天地相交，萬物才能生長。天表丈夫，地表妻子，假如這個天（丈夫）就「我就是我，妳別管我，妳怎麼不替我想，我為什麼要替妳想？」天只站在天，地只站在地，都沒辦法交流了，都是冷戰，這個家會怎麼樣？否卦，愈來愈糟糕了。所以夫妻常常冷戰，家裡面很容易得癌症；夫妻常常吵架，容易得心臟病。憋著就容易得癌症，發脾氣，血壓都會很高，心臟會有問題。這個泰卦就是，天本來在上，這一卦就是天站在地的位置想一想，地站在天的位置想一想，設身處地就泰了。丈夫想想妻子的不容易，妻子想想丈夫的難得，就化掉了，這是泰卦，設身處地為他著想。</w:t>
      </w:r>
      <w:r>
        <w:t xml:space="preserve"> </w:t>
      </w:r>
    </w:p>
    <w:p w14:paraId="3C14ADB5" w14:textId="77777777" w:rsidR="00E33765" w:rsidRDefault="00E33765">
      <w:pPr>
        <w:pStyle w:val="a3"/>
      </w:pPr>
      <w:r>
        <w:t xml:space="preserve">　　再來，「同事」。這個同事，從家庭裡面，孝順彼此的父母，或者是整理家庭的事務，或者是一起教育孩子，這都是同事。同事當中建立共識，包含，比方說招待親戚朋友，在家裡也好，或者出去外面館子吃飯，丈夫在那裡招呼大家，妻子就張羅一些容易忽略的事情，甚至於是人情上比較沒顧及的。吃得差不多時間了，太太很自然的就去付錢，都去張羅好，兩個人都能夠搭配得很好。假如太太都不能觀察到整個因緣，怎麼兩個人去搭配，就讓先生跑來跑去的，太太就坐在那裡如如不動，就顯得很奇怪了。所以同事裡面還要識大體，能了解那些狀況應該怎麼去配合。這是跟大家談到的夫婦關係。</w:t>
      </w:r>
      <w:r>
        <w:t xml:space="preserve"> </w:t>
      </w:r>
    </w:p>
    <w:p w14:paraId="0058CEC7" w14:textId="77777777" w:rsidR="00E33765" w:rsidRDefault="00E33765">
      <w:pPr>
        <w:pStyle w:val="a3"/>
      </w:pPr>
      <w:r>
        <w:t xml:space="preserve">　　另外，家庭當中還有兄弟關係。林則徐先生講到，「父母不孝，奉神無益；兄弟不和，交友無益」。一個人連兄弟姐妹都提不起道義、情義了，他說他能夠跟人、朋友交心，那是沒有基礎的，是不可能的。所以我們今天要交一個好的朋友，首先看他有沒有孝悌的德行。以前老人都懂，都去觀察，這個人對父母不孝順、對兄弟不友愛，這樣的朋友不要交。很多人說，「這樣的朋友不要交，我們是不是分別心太重了？」有沒有道理？聽起來有道理，不過得客觀。今天假如你的德行已經不會被人家影響，那沒問題，可是我們還沒到那個功夫，會受影響。孔子就說，「我走了以後，子張會愈來愈進步，子貢會愈來愈退步」。因為子張都去結交那些德行比他好的人，子貢都喜歡去跟那些比他學問不好的人，去給他們講道理。常常都是接觸這些比自己差的，慢慢自己水平也下去了。孔子觀察得很細微。</w:t>
      </w:r>
      <w:r>
        <w:t xml:space="preserve"> </w:t>
      </w:r>
    </w:p>
    <w:p w14:paraId="6A01497C" w14:textId="77777777" w:rsidR="00E33765" w:rsidRDefault="00E33765">
      <w:pPr>
        <w:pStyle w:val="a3"/>
      </w:pPr>
      <w:r>
        <w:t xml:space="preserve">　　兄弟相處是我們處世當中相當重要的一個倫常。法昭禪師有一段對兄弟情的偈子，也是把兄弟情感表露得無遺。這段我們一起把它念一遍，要背起來，這麼好的東西要主動背。諸位學長，你們背了多少東西？你們怎麼突然好像很有壓力的樣子。「同氣連枝各自榮，些些言語莫傷情。一回相見一回老，能得幾時為弟兄？兄弟同居忍便安，莫因毫末起爭端。眼前生子又兄弟，留與兒孫作樣看」。你看，每一句都很有情感。</w:t>
      </w:r>
      <w:r>
        <w:t xml:space="preserve"> </w:t>
      </w:r>
    </w:p>
    <w:p w14:paraId="4E6D05CB" w14:textId="77777777" w:rsidR="00E33765" w:rsidRDefault="00E33765">
      <w:pPr>
        <w:pStyle w:val="a3"/>
      </w:pPr>
      <w:r>
        <w:t xml:space="preserve">　　我們下一節課再跟大家來談這個兄弟關係。謝謝大家。　　</w:t>
      </w:r>
    </w:p>
    <w:sectPr w:rsidR="00E337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A7C5" w14:textId="77777777" w:rsidR="00E33765" w:rsidRDefault="00E33765" w:rsidP="00BD1FCA">
      <w:r>
        <w:separator/>
      </w:r>
    </w:p>
  </w:endnote>
  <w:endnote w:type="continuationSeparator" w:id="0">
    <w:p w14:paraId="375C15D0" w14:textId="77777777" w:rsidR="00E33765" w:rsidRDefault="00E33765" w:rsidP="00BD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6B863" w14:textId="77777777" w:rsidR="00E33765" w:rsidRDefault="00E33765" w:rsidP="00BD1FCA">
      <w:r>
        <w:separator/>
      </w:r>
    </w:p>
  </w:footnote>
  <w:footnote w:type="continuationSeparator" w:id="0">
    <w:p w14:paraId="3306EF69" w14:textId="77777777" w:rsidR="00E33765" w:rsidRDefault="00E33765" w:rsidP="00BD1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CA"/>
    <w:rsid w:val="007931EE"/>
    <w:rsid w:val="00BD1FCA"/>
    <w:rsid w:val="00E3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B3C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9842</Characters>
  <Application>Microsoft Office Word</Application>
  <DocSecurity>0</DocSecurity>
  <Lines>82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